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76" w:rsidRDefault="00E42E76" w:rsidP="00E42E76">
      <w:r>
        <w:rPr>
          <w:noProof/>
        </w:rPr>
        <w:drawing>
          <wp:anchor distT="0" distB="0" distL="114300" distR="114300" simplePos="0" relativeHeight="251658240" behindDoc="1" locked="0" layoutInCell="1" allowOverlap="1">
            <wp:simplePos x="0" y="0"/>
            <wp:positionH relativeFrom="column">
              <wp:posOffset>2528570</wp:posOffset>
            </wp:positionH>
            <wp:positionV relativeFrom="paragraph">
              <wp:posOffset>41910</wp:posOffset>
            </wp:positionV>
            <wp:extent cx="534670" cy="61976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4670" cy="619760"/>
                    </a:xfrm>
                    <a:prstGeom prst="rect">
                      <a:avLst/>
                    </a:prstGeom>
                    <a:noFill/>
                  </pic:spPr>
                </pic:pic>
              </a:graphicData>
            </a:graphic>
          </wp:anchor>
        </w:drawing>
      </w:r>
    </w:p>
    <w:p w:rsidR="00E42E76" w:rsidRDefault="00E42E76" w:rsidP="00E42E76"/>
    <w:p w:rsidR="00E42E76" w:rsidRDefault="00E42E76" w:rsidP="00E42E76">
      <w:pPr>
        <w:jc w:val="center"/>
        <w:rPr>
          <w:b/>
        </w:rPr>
      </w:pPr>
    </w:p>
    <w:p w:rsidR="00E42E76" w:rsidRDefault="00E42E76" w:rsidP="00E42E76">
      <w:pPr>
        <w:jc w:val="center"/>
        <w:rPr>
          <w:b/>
        </w:rPr>
      </w:pPr>
    </w:p>
    <w:p w:rsidR="00E42E76" w:rsidRDefault="00E42E76" w:rsidP="00E42E76">
      <w:pPr>
        <w:jc w:val="center"/>
        <w:rPr>
          <w:b/>
        </w:rPr>
      </w:pPr>
    </w:p>
    <w:p w:rsidR="00E42E76" w:rsidRDefault="00E42E76" w:rsidP="00E42E76">
      <w:pPr>
        <w:jc w:val="center"/>
        <w:rPr>
          <w:b/>
        </w:rPr>
      </w:pPr>
    </w:p>
    <w:p w:rsidR="00E42E76" w:rsidRDefault="00E42E76" w:rsidP="00E42E76">
      <w:pPr>
        <w:jc w:val="center"/>
        <w:rPr>
          <w:b/>
        </w:rPr>
      </w:pPr>
      <w:r>
        <w:rPr>
          <w:b/>
        </w:rPr>
        <w:t xml:space="preserve">ВОЛГОГРАДСКАЯ ОБЛАСТЬ </w:t>
      </w:r>
    </w:p>
    <w:p w:rsidR="00E42E76" w:rsidRDefault="00E42E76" w:rsidP="00E42E76">
      <w:pPr>
        <w:jc w:val="center"/>
        <w:rPr>
          <w:b/>
          <w:sz w:val="16"/>
          <w:szCs w:val="16"/>
        </w:rPr>
      </w:pPr>
    </w:p>
    <w:p w:rsidR="00E42E76" w:rsidRDefault="00E42E76" w:rsidP="00E42E76">
      <w:pPr>
        <w:pStyle w:val="2"/>
        <w:rPr>
          <w:sz w:val="40"/>
          <w:szCs w:val="40"/>
        </w:rPr>
      </w:pPr>
      <w:proofErr w:type="gramStart"/>
      <w:r>
        <w:rPr>
          <w:sz w:val="40"/>
          <w:szCs w:val="40"/>
        </w:rPr>
        <w:t>П</w:t>
      </w:r>
      <w:proofErr w:type="gramEnd"/>
      <w:r>
        <w:rPr>
          <w:sz w:val="40"/>
          <w:szCs w:val="40"/>
        </w:rPr>
        <w:t xml:space="preserve"> О С Т А Н О В Л Е Н И Е</w:t>
      </w:r>
    </w:p>
    <w:p w:rsidR="00E42E76" w:rsidRDefault="00E42E76" w:rsidP="00E42E76">
      <w:pPr>
        <w:pStyle w:val="1"/>
        <w:pBdr>
          <w:bottom w:val="thinThickSmallGap" w:sz="24" w:space="1" w:color="auto"/>
        </w:pBdr>
        <w:rPr>
          <w:sz w:val="16"/>
          <w:szCs w:val="16"/>
        </w:rPr>
      </w:pPr>
    </w:p>
    <w:p w:rsidR="00E42E76" w:rsidRDefault="00E42E76" w:rsidP="00E42E76">
      <w:pPr>
        <w:pStyle w:val="1"/>
        <w:pBdr>
          <w:bottom w:val="thinThickSmallGap" w:sz="24" w:space="1" w:color="auto"/>
        </w:pBdr>
        <w:rPr>
          <w:sz w:val="24"/>
        </w:rPr>
      </w:pPr>
      <w:r>
        <w:rPr>
          <w:sz w:val="24"/>
        </w:rPr>
        <w:t>АДМИНИСТРАЦИИ ГОРОДИЩЕНСКОГО МУНИЦИПАЛЬНОГО РАЙОНА</w:t>
      </w:r>
    </w:p>
    <w:p w:rsidR="00E42E76" w:rsidRDefault="00E42E76" w:rsidP="00E42E76">
      <w:pPr>
        <w:tabs>
          <w:tab w:val="left" w:pos="0"/>
        </w:tabs>
        <w:rPr>
          <w:sz w:val="28"/>
        </w:rPr>
      </w:pPr>
    </w:p>
    <w:p w:rsidR="008468FD" w:rsidRPr="001C77A3" w:rsidRDefault="008468FD" w:rsidP="008468FD">
      <w:pPr>
        <w:pStyle w:val="4"/>
        <w:rPr>
          <w:sz w:val="24"/>
          <w:szCs w:val="24"/>
        </w:rPr>
      </w:pPr>
      <w:r w:rsidRPr="001C77A3">
        <w:rPr>
          <w:color w:val="000000" w:themeColor="text1"/>
          <w:sz w:val="24"/>
          <w:szCs w:val="24"/>
        </w:rPr>
        <w:t>от 11 августа 2015 г.  № 99</w:t>
      </w:r>
      <w:r>
        <w:rPr>
          <w:color w:val="000000" w:themeColor="text1"/>
          <w:sz w:val="24"/>
          <w:szCs w:val="24"/>
        </w:rPr>
        <w:t>1</w:t>
      </w:r>
    </w:p>
    <w:p w:rsidR="00657AFC" w:rsidRDefault="00657AFC" w:rsidP="00E42E76">
      <w:pPr>
        <w:tabs>
          <w:tab w:val="left" w:pos="0"/>
        </w:tabs>
        <w:rPr>
          <w:sz w:val="28"/>
        </w:rPr>
      </w:pPr>
    </w:p>
    <w:p w:rsidR="003866A4" w:rsidRPr="00E716A4" w:rsidRDefault="0057045F" w:rsidP="00437791">
      <w:pPr>
        <w:jc w:val="center"/>
        <w:rPr>
          <w:sz w:val="24"/>
          <w:szCs w:val="24"/>
        </w:rPr>
      </w:pPr>
      <w:r w:rsidRPr="00E716A4">
        <w:rPr>
          <w:sz w:val="24"/>
          <w:szCs w:val="24"/>
        </w:rPr>
        <w:t>Об итогах</w:t>
      </w:r>
      <w:r w:rsidR="00F50B90" w:rsidRPr="00E716A4">
        <w:rPr>
          <w:sz w:val="24"/>
          <w:szCs w:val="24"/>
        </w:rPr>
        <w:t xml:space="preserve"> ежеквартального </w:t>
      </w:r>
      <w:proofErr w:type="gramStart"/>
      <w:r w:rsidR="00F50B90" w:rsidRPr="00E716A4">
        <w:rPr>
          <w:sz w:val="24"/>
          <w:szCs w:val="24"/>
        </w:rPr>
        <w:t xml:space="preserve">мониторинга </w:t>
      </w:r>
      <w:r w:rsidR="00D26041" w:rsidRPr="00E716A4">
        <w:rPr>
          <w:sz w:val="24"/>
          <w:szCs w:val="24"/>
        </w:rPr>
        <w:t xml:space="preserve"> эффективности </w:t>
      </w:r>
      <w:r w:rsidR="00B6312F">
        <w:rPr>
          <w:sz w:val="24"/>
          <w:szCs w:val="24"/>
        </w:rPr>
        <w:t xml:space="preserve">деятельности органов </w:t>
      </w:r>
      <w:r w:rsidR="003866A4" w:rsidRPr="00E716A4">
        <w:rPr>
          <w:sz w:val="24"/>
          <w:szCs w:val="24"/>
        </w:rPr>
        <w:t>местного самоуправления  городских</w:t>
      </w:r>
      <w:proofErr w:type="gramEnd"/>
      <w:r w:rsidR="003866A4" w:rsidRPr="00E716A4">
        <w:rPr>
          <w:sz w:val="24"/>
          <w:szCs w:val="24"/>
        </w:rPr>
        <w:t xml:space="preserve"> и сельских поселений Городищенского муниципального района Волгоградской области</w:t>
      </w:r>
      <w:r w:rsidR="00F50B90" w:rsidRPr="00E716A4">
        <w:rPr>
          <w:sz w:val="24"/>
          <w:szCs w:val="24"/>
        </w:rPr>
        <w:t xml:space="preserve"> </w:t>
      </w:r>
      <w:r w:rsidR="005E62AB">
        <w:rPr>
          <w:sz w:val="24"/>
          <w:szCs w:val="24"/>
        </w:rPr>
        <w:t xml:space="preserve">за </w:t>
      </w:r>
      <w:r w:rsidR="008B46F3">
        <w:rPr>
          <w:sz w:val="24"/>
          <w:szCs w:val="24"/>
        </w:rPr>
        <w:t xml:space="preserve"> 1 </w:t>
      </w:r>
      <w:r w:rsidR="004F2C3A">
        <w:rPr>
          <w:sz w:val="24"/>
          <w:szCs w:val="24"/>
        </w:rPr>
        <w:t>полугодие</w:t>
      </w:r>
      <w:r w:rsidR="008B46F3">
        <w:rPr>
          <w:sz w:val="24"/>
          <w:szCs w:val="24"/>
        </w:rPr>
        <w:t xml:space="preserve"> 201</w:t>
      </w:r>
      <w:r w:rsidR="004F2C3A">
        <w:rPr>
          <w:sz w:val="24"/>
          <w:szCs w:val="24"/>
        </w:rPr>
        <w:t>5</w:t>
      </w:r>
      <w:r w:rsidR="008B46F3">
        <w:rPr>
          <w:sz w:val="24"/>
          <w:szCs w:val="24"/>
        </w:rPr>
        <w:t xml:space="preserve"> года</w:t>
      </w:r>
    </w:p>
    <w:p w:rsidR="00D26041" w:rsidRPr="00E716A4" w:rsidRDefault="00D26041" w:rsidP="00E060C0">
      <w:pPr>
        <w:pStyle w:val="4"/>
        <w:jc w:val="center"/>
        <w:rPr>
          <w:sz w:val="24"/>
          <w:szCs w:val="24"/>
        </w:rPr>
      </w:pPr>
      <w:r w:rsidRPr="00E716A4">
        <w:rPr>
          <w:sz w:val="24"/>
          <w:szCs w:val="24"/>
        </w:rPr>
        <w:tab/>
      </w:r>
      <w:r w:rsidRPr="00E716A4">
        <w:rPr>
          <w:sz w:val="24"/>
          <w:szCs w:val="24"/>
        </w:rPr>
        <w:br/>
      </w:r>
    </w:p>
    <w:p w:rsidR="00D26041" w:rsidRPr="00E716A4" w:rsidRDefault="004F3A1F" w:rsidP="00960965">
      <w:pPr>
        <w:ind w:firstLine="851"/>
        <w:jc w:val="both"/>
        <w:rPr>
          <w:sz w:val="24"/>
          <w:szCs w:val="24"/>
        </w:rPr>
      </w:pPr>
      <w:proofErr w:type="gramStart"/>
      <w:r w:rsidRPr="00E716A4">
        <w:rPr>
          <w:sz w:val="24"/>
          <w:szCs w:val="24"/>
        </w:rPr>
        <w:t>Руководствуясь</w:t>
      </w:r>
      <w:r w:rsidR="007B6EA6" w:rsidRPr="00E716A4">
        <w:rPr>
          <w:sz w:val="24"/>
          <w:szCs w:val="24"/>
        </w:rPr>
        <w:t xml:space="preserve"> </w:t>
      </w:r>
      <w:r w:rsidR="00E716A4" w:rsidRPr="00E716A4">
        <w:rPr>
          <w:sz w:val="24"/>
          <w:szCs w:val="24"/>
        </w:rPr>
        <w:t xml:space="preserve"> </w:t>
      </w:r>
      <w:r w:rsidR="007B6EA6" w:rsidRPr="00E716A4">
        <w:rPr>
          <w:sz w:val="24"/>
          <w:szCs w:val="24"/>
        </w:rPr>
        <w:t xml:space="preserve">постановлением </w:t>
      </w:r>
      <w:r w:rsidR="00E716A4" w:rsidRPr="00E716A4">
        <w:rPr>
          <w:sz w:val="24"/>
          <w:szCs w:val="24"/>
        </w:rPr>
        <w:t xml:space="preserve"> </w:t>
      </w:r>
      <w:r w:rsidR="00F50B90" w:rsidRPr="00E716A4">
        <w:rPr>
          <w:sz w:val="24"/>
          <w:szCs w:val="24"/>
        </w:rPr>
        <w:t>а</w:t>
      </w:r>
      <w:r w:rsidR="007B6EA6" w:rsidRPr="00E716A4">
        <w:rPr>
          <w:sz w:val="24"/>
          <w:szCs w:val="24"/>
        </w:rPr>
        <w:t xml:space="preserve">дминистрации </w:t>
      </w:r>
      <w:r w:rsidR="00E716A4" w:rsidRPr="00E716A4">
        <w:rPr>
          <w:sz w:val="24"/>
          <w:szCs w:val="24"/>
        </w:rPr>
        <w:t xml:space="preserve"> </w:t>
      </w:r>
      <w:r w:rsidR="00F50B90" w:rsidRPr="00E716A4">
        <w:rPr>
          <w:sz w:val="24"/>
          <w:szCs w:val="24"/>
        </w:rPr>
        <w:t xml:space="preserve">Городищенского муниципального </w:t>
      </w:r>
      <w:r w:rsidR="00E716A4" w:rsidRPr="00E716A4">
        <w:rPr>
          <w:sz w:val="24"/>
          <w:szCs w:val="24"/>
        </w:rPr>
        <w:t xml:space="preserve">  </w:t>
      </w:r>
      <w:r w:rsidR="00F50B90" w:rsidRPr="00E716A4">
        <w:rPr>
          <w:sz w:val="24"/>
          <w:szCs w:val="24"/>
        </w:rPr>
        <w:t xml:space="preserve">района </w:t>
      </w:r>
      <w:r w:rsidR="00E716A4" w:rsidRPr="00E716A4">
        <w:rPr>
          <w:sz w:val="24"/>
          <w:szCs w:val="24"/>
        </w:rPr>
        <w:t xml:space="preserve"> </w:t>
      </w:r>
      <w:r w:rsidR="00F50B90" w:rsidRPr="00E716A4">
        <w:rPr>
          <w:sz w:val="24"/>
          <w:szCs w:val="24"/>
        </w:rPr>
        <w:t>Волгоградской области</w:t>
      </w:r>
      <w:r w:rsidR="00E716A4" w:rsidRPr="00E716A4">
        <w:rPr>
          <w:sz w:val="24"/>
          <w:szCs w:val="24"/>
        </w:rPr>
        <w:t xml:space="preserve">  </w:t>
      </w:r>
      <w:r w:rsidR="007B6EA6" w:rsidRPr="00E716A4">
        <w:rPr>
          <w:sz w:val="24"/>
          <w:szCs w:val="24"/>
        </w:rPr>
        <w:t xml:space="preserve"> от </w:t>
      </w:r>
      <w:r w:rsidR="00F50B90" w:rsidRPr="00E716A4">
        <w:rPr>
          <w:sz w:val="24"/>
          <w:szCs w:val="24"/>
        </w:rPr>
        <w:t xml:space="preserve">2 </w:t>
      </w:r>
      <w:r w:rsidR="00E716A4" w:rsidRPr="00E716A4">
        <w:rPr>
          <w:sz w:val="24"/>
          <w:szCs w:val="24"/>
        </w:rPr>
        <w:t xml:space="preserve"> </w:t>
      </w:r>
      <w:r w:rsidR="00F50B90" w:rsidRPr="00E716A4">
        <w:rPr>
          <w:sz w:val="24"/>
          <w:szCs w:val="24"/>
        </w:rPr>
        <w:t>декабря</w:t>
      </w:r>
      <w:r w:rsidR="007B6EA6" w:rsidRPr="00E716A4">
        <w:rPr>
          <w:sz w:val="24"/>
          <w:szCs w:val="24"/>
        </w:rPr>
        <w:t xml:space="preserve"> </w:t>
      </w:r>
      <w:r w:rsidR="00E716A4" w:rsidRPr="00E716A4">
        <w:rPr>
          <w:sz w:val="24"/>
          <w:szCs w:val="24"/>
        </w:rPr>
        <w:t xml:space="preserve"> </w:t>
      </w:r>
      <w:r w:rsidR="007B6EA6" w:rsidRPr="00E716A4">
        <w:rPr>
          <w:sz w:val="24"/>
          <w:szCs w:val="24"/>
        </w:rPr>
        <w:t>201</w:t>
      </w:r>
      <w:r w:rsidR="00F50B90" w:rsidRPr="00E716A4">
        <w:rPr>
          <w:sz w:val="24"/>
          <w:szCs w:val="24"/>
        </w:rPr>
        <w:t>1</w:t>
      </w:r>
      <w:r w:rsidR="00E716A4" w:rsidRPr="00E716A4">
        <w:rPr>
          <w:sz w:val="24"/>
          <w:szCs w:val="24"/>
        </w:rPr>
        <w:t xml:space="preserve"> </w:t>
      </w:r>
      <w:r w:rsidR="007B6EA6" w:rsidRPr="00E716A4">
        <w:rPr>
          <w:sz w:val="24"/>
          <w:szCs w:val="24"/>
        </w:rPr>
        <w:t xml:space="preserve">г. </w:t>
      </w:r>
      <w:r w:rsidR="00E716A4" w:rsidRPr="00E716A4">
        <w:rPr>
          <w:sz w:val="24"/>
          <w:szCs w:val="24"/>
        </w:rPr>
        <w:t xml:space="preserve"> </w:t>
      </w:r>
      <w:r w:rsidR="007B6EA6" w:rsidRPr="00E716A4">
        <w:rPr>
          <w:sz w:val="24"/>
          <w:szCs w:val="24"/>
        </w:rPr>
        <w:t xml:space="preserve">№ </w:t>
      </w:r>
      <w:r w:rsidR="00F50B90" w:rsidRPr="00E716A4">
        <w:rPr>
          <w:sz w:val="24"/>
          <w:szCs w:val="24"/>
        </w:rPr>
        <w:t>2332 «О ежеквартальном мониторинге эффективности деятельности органов местного самоуправления</w:t>
      </w:r>
      <w:r w:rsidR="00A24899" w:rsidRPr="00E716A4">
        <w:rPr>
          <w:sz w:val="24"/>
          <w:szCs w:val="24"/>
        </w:rPr>
        <w:t xml:space="preserve"> городских и сельских поселений Городищенского муниципального района Волгоградской области»</w:t>
      </w:r>
      <w:r w:rsidR="007B6EA6" w:rsidRPr="00E716A4">
        <w:rPr>
          <w:sz w:val="24"/>
          <w:szCs w:val="24"/>
        </w:rPr>
        <w:t xml:space="preserve"> и в целях </w:t>
      </w:r>
      <w:r w:rsidRPr="00E716A4">
        <w:rPr>
          <w:sz w:val="24"/>
          <w:szCs w:val="24"/>
        </w:rPr>
        <w:t xml:space="preserve">системного исследования результативности деятельности городских, сельских поселений Городищенского муниципального района Волгоградской области, для принятия оперативных решений и мер по дальнейшему улучшению социально </w:t>
      </w:r>
      <w:r w:rsidR="00912002" w:rsidRPr="00E716A4">
        <w:rPr>
          <w:sz w:val="24"/>
          <w:szCs w:val="24"/>
        </w:rPr>
        <w:t>-</w:t>
      </w:r>
      <w:r w:rsidRPr="00E716A4">
        <w:rPr>
          <w:sz w:val="24"/>
          <w:szCs w:val="24"/>
        </w:rPr>
        <w:t xml:space="preserve"> экономической ситуации на территории</w:t>
      </w:r>
      <w:proofErr w:type="gramEnd"/>
      <w:r w:rsidRPr="00E716A4">
        <w:rPr>
          <w:sz w:val="24"/>
          <w:szCs w:val="24"/>
        </w:rPr>
        <w:t xml:space="preserve"> Городищенского муниципального района</w:t>
      </w:r>
      <w:r w:rsidR="00FE2C4B" w:rsidRPr="00E716A4">
        <w:rPr>
          <w:sz w:val="24"/>
          <w:szCs w:val="24"/>
        </w:rPr>
        <w:t>,</w:t>
      </w:r>
      <w:r w:rsidR="00D26041" w:rsidRPr="00E716A4">
        <w:rPr>
          <w:sz w:val="24"/>
          <w:szCs w:val="24"/>
        </w:rPr>
        <w:t xml:space="preserve">  </w:t>
      </w:r>
      <w:proofErr w:type="gramStart"/>
      <w:r w:rsidR="00FE2C4B" w:rsidRPr="00E716A4">
        <w:rPr>
          <w:sz w:val="24"/>
          <w:szCs w:val="24"/>
        </w:rPr>
        <w:t>п</w:t>
      </w:r>
      <w:proofErr w:type="gramEnd"/>
      <w:r w:rsidR="00E060C0" w:rsidRPr="00E716A4">
        <w:rPr>
          <w:sz w:val="24"/>
          <w:szCs w:val="24"/>
        </w:rPr>
        <w:t xml:space="preserve"> </w:t>
      </w:r>
      <w:r w:rsidR="00FE2C4B" w:rsidRPr="00E716A4">
        <w:rPr>
          <w:sz w:val="24"/>
          <w:szCs w:val="24"/>
        </w:rPr>
        <w:t>о</w:t>
      </w:r>
      <w:r w:rsidR="00E060C0" w:rsidRPr="00E716A4">
        <w:rPr>
          <w:sz w:val="24"/>
          <w:szCs w:val="24"/>
        </w:rPr>
        <w:t xml:space="preserve"> </w:t>
      </w:r>
      <w:r w:rsidR="00FE2C4B" w:rsidRPr="00E716A4">
        <w:rPr>
          <w:sz w:val="24"/>
          <w:szCs w:val="24"/>
        </w:rPr>
        <w:t>с</w:t>
      </w:r>
      <w:r w:rsidR="00E060C0" w:rsidRPr="00E716A4">
        <w:rPr>
          <w:sz w:val="24"/>
          <w:szCs w:val="24"/>
        </w:rPr>
        <w:t xml:space="preserve"> </w:t>
      </w:r>
      <w:r w:rsidR="00FE2C4B" w:rsidRPr="00E716A4">
        <w:rPr>
          <w:sz w:val="24"/>
          <w:szCs w:val="24"/>
        </w:rPr>
        <w:t>т</w:t>
      </w:r>
      <w:r w:rsidR="00E060C0" w:rsidRPr="00E716A4">
        <w:rPr>
          <w:sz w:val="24"/>
          <w:szCs w:val="24"/>
        </w:rPr>
        <w:t xml:space="preserve"> </w:t>
      </w:r>
      <w:r w:rsidR="00FE2C4B" w:rsidRPr="00E716A4">
        <w:rPr>
          <w:sz w:val="24"/>
          <w:szCs w:val="24"/>
        </w:rPr>
        <w:t>а</w:t>
      </w:r>
      <w:r w:rsidR="00E060C0" w:rsidRPr="00E716A4">
        <w:rPr>
          <w:sz w:val="24"/>
          <w:szCs w:val="24"/>
        </w:rPr>
        <w:t xml:space="preserve"> </w:t>
      </w:r>
      <w:r w:rsidR="00FE2C4B" w:rsidRPr="00E716A4">
        <w:rPr>
          <w:sz w:val="24"/>
          <w:szCs w:val="24"/>
        </w:rPr>
        <w:t>н</w:t>
      </w:r>
      <w:r w:rsidR="00E060C0" w:rsidRPr="00E716A4">
        <w:rPr>
          <w:sz w:val="24"/>
          <w:szCs w:val="24"/>
        </w:rPr>
        <w:t xml:space="preserve"> </w:t>
      </w:r>
      <w:r w:rsidR="00FE2C4B" w:rsidRPr="00E716A4">
        <w:rPr>
          <w:sz w:val="24"/>
          <w:szCs w:val="24"/>
        </w:rPr>
        <w:t>о</w:t>
      </w:r>
      <w:r w:rsidR="00E060C0" w:rsidRPr="00E716A4">
        <w:rPr>
          <w:sz w:val="24"/>
          <w:szCs w:val="24"/>
        </w:rPr>
        <w:t xml:space="preserve"> </w:t>
      </w:r>
      <w:r w:rsidR="00FE2C4B" w:rsidRPr="00E716A4">
        <w:rPr>
          <w:sz w:val="24"/>
          <w:szCs w:val="24"/>
        </w:rPr>
        <w:t>в</w:t>
      </w:r>
      <w:r w:rsidR="00E060C0" w:rsidRPr="00E716A4">
        <w:rPr>
          <w:sz w:val="24"/>
          <w:szCs w:val="24"/>
        </w:rPr>
        <w:t xml:space="preserve"> </w:t>
      </w:r>
      <w:r w:rsidR="00FE2C4B" w:rsidRPr="00E716A4">
        <w:rPr>
          <w:sz w:val="24"/>
          <w:szCs w:val="24"/>
        </w:rPr>
        <w:t>л</w:t>
      </w:r>
      <w:r w:rsidR="00E060C0" w:rsidRPr="00E716A4">
        <w:rPr>
          <w:sz w:val="24"/>
          <w:szCs w:val="24"/>
        </w:rPr>
        <w:t xml:space="preserve"> </w:t>
      </w:r>
      <w:r w:rsidR="00FE2C4B" w:rsidRPr="00E716A4">
        <w:rPr>
          <w:sz w:val="24"/>
          <w:szCs w:val="24"/>
        </w:rPr>
        <w:t>я</w:t>
      </w:r>
      <w:r w:rsidR="00E060C0" w:rsidRPr="00E716A4">
        <w:rPr>
          <w:sz w:val="24"/>
          <w:szCs w:val="24"/>
        </w:rPr>
        <w:t xml:space="preserve"> </w:t>
      </w:r>
      <w:r w:rsidR="00FE2C4B" w:rsidRPr="00E716A4">
        <w:rPr>
          <w:sz w:val="24"/>
          <w:szCs w:val="24"/>
        </w:rPr>
        <w:t>ю</w:t>
      </w:r>
      <w:r w:rsidR="00D26041" w:rsidRPr="00E716A4">
        <w:rPr>
          <w:sz w:val="24"/>
          <w:szCs w:val="24"/>
        </w:rPr>
        <w:t>:</w:t>
      </w:r>
    </w:p>
    <w:p w:rsidR="00042DEE" w:rsidRPr="00E716A4" w:rsidRDefault="0057045F" w:rsidP="00960965">
      <w:pPr>
        <w:pStyle w:val="ConsPlusTitle"/>
        <w:widowControl/>
        <w:ind w:firstLine="851"/>
        <w:jc w:val="both"/>
        <w:rPr>
          <w:b w:val="0"/>
        </w:rPr>
      </w:pPr>
      <w:r w:rsidRPr="00E716A4">
        <w:rPr>
          <w:b w:val="0"/>
        </w:rPr>
        <w:t>1</w:t>
      </w:r>
      <w:r w:rsidR="00A16142" w:rsidRPr="00E716A4">
        <w:rPr>
          <w:b w:val="0"/>
        </w:rPr>
        <w:t>.</w:t>
      </w:r>
      <w:r w:rsidR="00E716A4" w:rsidRPr="00E716A4">
        <w:rPr>
          <w:b w:val="0"/>
        </w:rPr>
        <w:t xml:space="preserve"> </w:t>
      </w:r>
      <w:r w:rsidR="00DF4923" w:rsidRPr="00E716A4">
        <w:rPr>
          <w:b w:val="0"/>
        </w:rPr>
        <w:t xml:space="preserve">Утвердить </w:t>
      </w:r>
      <w:r w:rsidR="00042DEE" w:rsidRPr="00E716A4">
        <w:rPr>
          <w:b w:val="0"/>
        </w:rPr>
        <w:t xml:space="preserve">итоги ежеквартального </w:t>
      </w:r>
      <w:proofErr w:type="gramStart"/>
      <w:r w:rsidR="00042DEE" w:rsidRPr="00E716A4">
        <w:rPr>
          <w:b w:val="0"/>
        </w:rPr>
        <w:t>мониторинга эффективности  деятельности  органов  местного самоуправления городских</w:t>
      </w:r>
      <w:proofErr w:type="gramEnd"/>
      <w:r w:rsidR="00042DEE" w:rsidRPr="00E716A4">
        <w:rPr>
          <w:b w:val="0"/>
        </w:rPr>
        <w:t xml:space="preserve"> и сельских поселений Городищенского муниципального района </w:t>
      </w:r>
      <w:r w:rsidR="007F3A2B">
        <w:rPr>
          <w:b w:val="0"/>
        </w:rPr>
        <w:t xml:space="preserve">за </w:t>
      </w:r>
      <w:r w:rsidR="008B46F3">
        <w:rPr>
          <w:b w:val="0"/>
        </w:rPr>
        <w:t xml:space="preserve">1 </w:t>
      </w:r>
      <w:r w:rsidR="004F2C3A">
        <w:rPr>
          <w:b w:val="0"/>
        </w:rPr>
        <w:t>полугодие 2015</w:t>
      </w:r>
      <w:r w:rsidR="008B46F3">
        <w:rPr>
          <w:b w:val="0"/>
        </w:rPr>
        <w:t xml:space="preserve"> года</w:t>
      </w:r>
      <w:r w:rsidR="00042DEE" w:rsidRPr="00E716A4">
        <w:rPr>
          <w:b w:val="0"/>
        </w:rPr>
        <w:t xml:space="preserve"> </w:t>
      </w:r>
      <w:r w:rsidRPr="00E716A4">
        <w:rPr>
          <w:b w:val="0"/>
        </w:rPr>
        <w:t xml:space="preserve"> (приложение №1)</w:t>
      </w:r>
      <w:r w:rsidR="00042DEE" w:rsidRPr="00E716A4">
        <w:rPr>
          <w:b w:val="0"/>
        </w:rPr>
        <w:t>.</w:t>
      </w:r>
    </w:p>
    <w:p w:rsidR="00E716A4" w:rsidRPr="00E716A4" w:rsidRDefault="00E716A4" w:rsidP="00E716A4">
      <w:pPr>
        <w:ind w:firstLine="851"/>
        <w:jc w:val="both"/>
        <w:rPr>
          <w:bCs/>
          <w:sz w:val="24"/>
          <w:szCs w:val="24"/>
        </w:rPr>
      </w:pPr>
      <w:r w:rsidRPr="00E716A4">
        <w:rPr>
          <w:sz w:val="24"/>
          <w:szCs w:val="24"/>
        </w:rPr>
        <w:t xml:space="preserve">2. Утвердить </w:t>
      </w:r>
      <w:r w:rsidR="00E42E76">
        <w:rPr>
          <w:sz w:val="24"/>
          <w:szCs w:val="24"/>
        </w:rPr>
        <w:t>р</w:t>
      </w:r>
      <w:r w:rsidRPr="00E716A4">
        <w:rPr>
          <w:bCs/>
          <w:sz w:val="24"/>
          <w:szCs w:val="24"/>
        </w:rPr>
        <w:t xml:space="preserve">ейтинг ежеквартального </w:t>
      </w:r>
      <w:proofErr w:type="gramStart"/>
      <w:r w:rsidRPr="00E716A4">
        <w:rPr>
          <w:bCs/>
          <w:sz w:val="24"/>
          <w:szCs w:val="24"/>
        </w:rPr>
        <w:t>мониторинга эффективности деятельности органов местного самоуправления городских</w:t>
      </w:r>
      <w:proofErr w:type="gramEnd"/>
      <w:r w:rsidRPr="00E716A4">
        <w:rPr>
          <w:bCs/>
          <w:sz w:val="24"/>
          <w:szCs w:val="24"/>
        </w:rPr>
        <w:t xml:space="preserve"> и сельских поселений Городищенского муниципального района </w:t>
      </w:r>
      <w:r w:rsidR="007F3A2B">
        <w:rPr>
          <w:bCs/>
          <w:sz w:val="24"/>
          <w:szCs w:val="24"/>
        </w:rPr>
        <w:t xml:space="preserve">за </w:t>
      </w:r>
      <w:r w:rsidR="00615997">
        <w:rPr>
          <w:bCs/>
          <w:sz w:val="24"/>
          <w:szCs w:val="24"/>
        </w:rPr>
        <w:t xml:space="preserve"> </w:t>
      </w:r>
      <w:r w:rsidR="008B46F3">
        <w:rPr>
          <w:bCs/>
          <w:sz w:val="24"/>
          <w:szCs w:val="24"/>
        </w:rPr>
        <w:t xml:space="preserve">1 </w:t>
      </w:r>
      <w:r w:rsidR="004F2C3A">
        <w:rPr>
          <w:bCs/>
          <w:sz w:val="24"/>
          <w:szCs w:val="24"/>
        </w:rPr>
        <w:t>полугодие</w:t>
      </w:r>
      <w:r w:rsidR="008B46F3">
        <w:rPr>
          <w:bCs/>
          <w:sz w:val="24"/>
          <w:szCs w:val="24"/>
        </w:rPr>
        <w:t xml:space="preserve"> 201</w:t>
      </w:r>
      <w:r w:rsidR="004F2C3A">
        <w:rPr>
          <w:bCs/>
          <w:sz w:val="24"/>
          <w:szCs w:val="24"/>
        </w:rPr>
        <w:t>5</w:t>
      </w:r>
      <w:r w:rsidR="008B46F3">
        <w:rPr>
          <w:bCs/>
          <w:sz w:val="24"/>
          <w:szCs w:val="24"/>
        </w:rPr>
        <w:t xml:space="preserve"> года</w:t>
      </w:r>
      <w:r w:rsidRPr="00E716A4">
        <w:rPr>
          <w:bCs/>
          <w:sz w:val="24"/>
          <w:szCs w:val="24"/>
        </w:rPr>
        <w:t xml:space="preserve"> (приложение № 2).</w:t>
      </w:r>
    </w:p>
    <w:p w:rsidR="0057045F" w:rsidRPr="00E5343C" w:rsidRDefault="00E716A4" w:rsidP="00E716A4">
      <w:pPr>
        <w:tabs>
          <w:tab w:val="left" w:pos="1134"/>
        </w:tabs>
        <w:ind w:firstLine="851"/>
        <w:jc w:val="both"/>
        <w:rPr>
          <w:bCs/>
          <w:sz w:val="24"/>
          <w:szCs w:val="24"/>
        </w:rPr>
      </w:pPr>
      <w:r w:rsidRPr="00E716A4">
        <w:rPr>
          <w:bCs/>
          <w:sz w:val="24"/>
          <w:szCs w:val="24"/>
        </w:rPr>
        <w:t xml:space="preserve">3. </w:t>
      </w:r>
      <w:r w:rsidR="008B46F3">
        <w:rPr>
          <w:bCs/>
          <w:sz w:val="24"/>
          <w:szCs w:val="24"/>
        </w:rPr>
        <w:t>И</w:t>
      </w:r>
      <w:r w:rsidR="0057045F" w:rsidRPr="00E716A4">
        <w:rPr>
          <w:sz w:val="24"/>
          <w:szCs w:val="24"/>
        </w:rPr>
        <w:t xml:space="preserve">нформацию об итогах ежеквартального </w:t>
      </w:r>
      <w:proofErr w:type="gramStart"/>
      <w:r w:rsidR="0057045F" w:rsidRPr="00E716A4">
        <w:rPr>
          <w:sz w:val="24"/>
          <w:szCs w:val="24"/>
        </w:rPr>
        <w:t>мониторинга  эффективности деятельности органов местного самоуправления  городских</w:t>
      </w:r>
      <w:proofErr w:type="gramEnd"/>
      <w:r w:rsidR="0057045F" w:rsidRPr="00E716A4">
        <w:rPr>
          <w:sz w:val="24"/>
          <w:szCs w:val="24"/>
        </w:rPr>
        <w:t xml:space="preserve"> и сельских поселений </w:t>
      </w:r>
      <w:proofErr w:type="spellStart"/>
      <w:r w:rsidR="0057045F" w:rsidRPr="00E716A4">
        <w:rPr>
          <w:sz w:val="24"/>
          <w:szCs w:val="24"/>
        </w:rPr>
        <w:t>Городищенского</w:t>
      </w:r>
      <w:proofErr w:type="spellEnd"/>
      <w:r w:rsidR="0057045F" w:rsidRPr="00E716A4">
        <w:rPr>
          <w:sz w:val="24"/>
          <w:szCs w:val="24"/>
        </w:rPr>
        <w:t xml:space="preserve"> муниципального района Волгоградской области </w:t>
      </w:r>
      <w:r w:rsidR="007F3A2B">
        <w:rPr>
          <w:sz w:val="24"/>
          <w:szCs w:val="24"/>
        </w:rPr>
        <w:t xml:space="preserve">за </w:t>
      </w:r>
      <w:r w:rsidR="008B46F3">
        <w:rPr>
          <w:sz w:val="24"/>
          <w:szCs w:val="24"/>
        </w:rPr>
        <w:t xml:space="preserve">1 </w:t>
      </w:r>
      <w:r w:rsidR="004F2C3A">
        <w:rPr>
          <w:sz w:val="24"/>
          <w:szCs w:val="24"/>
        </w:rPr>
        <w:t>полугодие</w:t>
      </w:r>
      <w:r w:rsidR="008B46F3">
        <w:rPr>
          <w:sz w:val="24"/>
          <w:szCs w:val="24"/>
        </w:rPr>
        <w:t xml:space="preserve"> 201</w:t>
      </w:r>
      <w:r w:rsidR="004F2C3A">
        <w:rPr>
          <w:sz w:val="24"/>
          <w:szCs w:val="24"/>
        </w:rPr>
        <w:t>5</w:t>
      </w:r>
      <w:r w:rsidR="008B46F3">
        <w:rPr>
          <w:sz w:val="24"/>
          <w:szCs w:val="24"/>
        </w:rPr>
        <w:t xml:space="preserve"> года</w:t>
      </w:r>
      <w:r w:rsidR="0057045F" w:rsidRPr="00E716A4">
        <w:rPr>
          <w:sz w:val="24"/>
          <w:szCs w:val="24"/>
        </w:rPr>
        <w:t xml:space="preserve"> (приложение №</w:t>
      </w:r>
      <w:r w:rsidR="004B5A0A">
        <w:rPr>
          <w:sz w:val="24"/>
          <w:szCs w:val="24"/>
        </w:rPr>
        <w:t>3</w:t>
      </w:r>
      <w:r w:rsidR="0057045F" w:rsidRPr="00E716A4">
        <w:rPr>
          <w:sz w:val="24"/>
          <w:szCs w:val="24"/>
        </w:rPr>
        <w:t xml:space="preserve">) </w:t>
      </w:r>
      <w:r w:rsidR="008B46F3">
        <w:rPr>
          <w:sz w:val="24"/>
          <w:szCs w:val="24"/>
        </w:rPr>
        <w:t xml:space="preserve">разместить </w:t>
      </w:r>
      <w:r w:rsidR="00E5343C" w:rsidRPr="00E5343C">
        <w:rPr>
          <w:bCs/>
          <w:sz w:val="24"/>
          <w:szCs w:val="24"/>
        </w:rPr>
        <w:t xml:space="preserve">на официальном сайте администрации </w:t>
      </w:r>
      <w:proofErr w:type="spellStart"/>
      <w:r w:rsidR="00E5343C" w:rsidRPr="00E5343C">
        <w:rPr>
          <w:bCs/>
          <w:sz w:val="24"/>
          <w:szCs w:val="24"/>
        </w:rPr>
        <w:t>Городищенского</w:t>
      </w:r>
      <w:proofErr w:type="spellEnd"/>
      <w:r w:rsidR="00E5343C" w:rsidRPr="00E5343C">
        <w:rPr>
          <w:bCs/>
          <w:sz w:val="24"/>
          <w:szCs w:val="24"/>
        </w:rPr>
        <w:t xml:space="preserve"> муниципального района  (</w:t>
      </w:r>
      <w:r w:rsidR="00E5343C" w:rsidRPr="00E5343C">
        <w:rPr>
          <w:bCs/>
          <w:sz w:val="24"/>
          <w:szCs w:val="24"/>
          <w:lang w:val="en-US"/>
        </w:rPr>
        <w:t>www</w:t>
      </w:r>
      <w:r w:rsidR="00E5343C" w:rsidRPr="00E5343C">
        <w:rPr>
          <w:bCs/>
          <w:sz w:val="24"/>
          <w:szCs w:val="24"/>
          <w:u w:val="single" w:color="FFFFFF"/>
        </w:rPr>
        <w:t>.</w:t>
      </w:r>
      <w:hyperlink r:id="rId7" w:history="1">
        <w:proofErr w:type="spellStart"/>
        <w:r w:rsidR="00E5343C" w:rsidRPr="00E5343C">
          <w:rPr>
            <w:rStyle w:val="a6"/>
            <w:sz w:val="24"/>
            <w:szCs w:val="24"/>
            <w:lang w:val="en-US"/>
          </w:rPr>
          <w:t>agmr</w:t>
        </w:r>
        <w:proofErr w:type="spellEnd"/>
        <w:r w:rsidR="00E5343C" w:rsidRPr="00E5343C">
          <w:rPr>
            <w:rStyle w:val="a6"/>
            <w:sz w:val="24"/>
            <w:szCs w:val="24"/>
          </w:rPr>
          <w:t>.</w:t>
        </w:r>
        <w:proofErr w:type="spellStart"/>
        <w:r w:rsidR="00E5343C" w:rsidRPr="00E5343C">
          <w:rPr>
            <w:rStyle w:val="a6"/>
            <w:sz w:val="24"/>
            <w:szCs w:val="24"/>
          </w:rPr>
          <w:t>ru</w:t>
        </w:r>
        <w:proofErr w:type="spellEnd"/>
      </w:hyperlink>
      <w:r w:rsidR="00E5343C" w:rsidRPr="00E5343C">
        <w:rPr>
          <w:sz w:val="24"/>
          <w:szCs w:val="24"/>
          <w:u w:val="single" w:color="FFFFFF"/>
        </w:rPr>
        <w:t>)</w:t>
      </w:r>
      <w:r w:rsidR="00E5343C">
        <w:rPr>
          <w:sz w:val="24"/>
          <w:szCs w:val="24"/>
          <w:u w:val="single" w:color="FFFFFF"/>
        </w:rPr>
        <w:t>.</w:t>
      </w:r>
      <w:r w:rsidR="0057045F" w:rsidRPr="00E5343C">
        <w:rPr>
          <w:sz w:val="24"/>
          <w:szCs w:val="24"/>
        </w:rPr>
        <w:t xml:space="preserve"> </w:t>
      </w:r>
    </w:p>
    <w:p w:rsidR="00C66C39" w:rsidRPr="00E716A4" w:rsidRDefault="006D11B7" w:rsidP="004F2C3A">
      <w:pPr>
        <w:ind w:firstLine="851"/>
        <w:jc w:val="both"/>
        <w:rPr>
          <w:sz w:val="24"/>
          <w:szCs w:val="24"/>
        </w:rPr>
      </w:pPr>
      <w:r>
        <w:rPr>
          <w:sz w:val="24"/>
          <w:szCs w:val="24"/>
        </w:rPr>
        <w:t>4</w:t>
      </w:r>
      <w:r w:rsidR="0057045F" w:rsidRPr="00E5343C">
        <w:rPr>
          <w:sz w:val="24"/>
          <w:szCs w:val="24"/>
        </w:rPr>
        <w:t>.</w:t>
      </w:r>
      <w:r w:rsidR="00E716A4" w:rsidRPr="00E5343C">
        <w:rPr>
          <w:sz w:val="24"/>
          <w:szCs w:val="24"/>
        </w:rPr>
        <w:t xml:space="preserve"> </w:t>
      </w:r>
      <w:proofErr w:type="gramStart"/>
      <w:r w:rsidR="00C66C39" w:rsidRPr="00E5343C">
        <w:rPr>
          <w:sz w:val="24"/>
          <w:szCs w:val="24"/>
        </w:rPr>
        <w:t>Контроль за</w:t>
      </w:r>
      <w:proofErr w:type="gramEnd"/>
      <w:r w:rsidR="00C66C39" w:rsidRPr="00E5343C">
        <w:rPr>
          <w:sz w:val="24"/>
          <w:szCs w:val="24"/>
        </w:rPr>
        <w:t xml:space="preserve"> исполнением постановления возложить на заместителя главы</w:t>
      </w:r>
      <w:r w:rsidR="00C66C39" w:rsidRPr="00E716A4">
        <w:rPr>
          <w:sz w:val="24"/>
          <w:szCs w:val="24"/>
        </w:rPr>
        <w:t xml:space="preserve"> администрации Городищенского муниципального района </w:t>
      </w:r>
      <w:r w:rsidR="009C2316">
        <w:rPr>
          <w:sz w:val="24"/>
          <w:szCs w:val="24"/>
        </w:rPr>
        <w:t xml:space="preserve"> </w:t>
      </w:r>
      <w:r w:rsidR="004F2C3A">
        <w:rPr>
          <w:sz w:val="24"/>
          <w:szCs w:val="24"/>
        </w:rPr>
        <w:t xml:space="preserve">по </w:t>
      </w:r>
      <w:proofErr w:type="spellStart"/>
      <w:r w:rsidR="004F2C3A">
        <w:rPr>
          <w:sz w:val="24"/>
          <w:szCs w:val="24"/>
        </w:rPr>
        <w:t>эконмике</w:t>
      </w:r>
      <w:proofErr w:type="spellEnd"/>
      <w:r w:rsidR="004F2C3A">
        <w:rPr>
          <w:sz w:val="24"/>
          <w:szCs w:val="24"/>
        </w:rPr>
        <w:t xml:space="preserve"> и финансам Чумакова С.П.</w:t>
      </w:r>
    </w:p>
    <w:p w:rsidR="00E060C0" w:rsidRPr="00E716A4" w:rsidRDefault="00E060C0" w:rsidP="00C66C39">
      <w:pPr>
        <w:rPr>
          <w:sz w:val="24"/>
          <w:szCs w:val="24"/>
        </w:rPr>
      </w:pPr>
    </w:p>
    <w:p w:rsidR="00960965" w:rsidRPr="00E716A4" w:rsidRDefault="00960965" w:rsidP="00C66C39">
      <w:pPr>
        <w:rPr>
          <w:sz w:val="24"/>
          <w:szCs w:val="24"/>
        </w:rPr>
      </w:pPr>
    </w:p>
    <w:p w:rsidR="00960965" w:rsidRPr="00E716A4" w:rsidRDefault="00960965" w:rsidP="00C66C39">
      <w:pPr>
        <w:rPr>
          <w:sz w:val="24"/>
          <w:szCs w:val="24"/>
        </w:rPr>
      </w:pPr>
    </w:p>
    <w:p w:rsidR="00DD1460" w:rsidRDefault="00654465" w:rsidP="00960965">
      <w:pPr>
        <w:pStyle w:val="4"/>
        <w:rPr>
          <w:sz w:val="24"/>
          <w:szCs w:val="24"/>
        </w:rPr>
      </w:pPr>
      <w:r>
        <w:rPr>
          <w:sz w:val="24"/>
          <w:szCs w:val="24"/>
        </w:rPr>
        <w:t>Г</w:t>
      </w:r>
      <w:r w:rsidR="00DD1460">
        <w:rPr>
          <w:sz w:val="24"/>
          <w:szCs w:val="24"/>
        </w:rPr>
        <w:t>лав</w:t>
      </w:r>
      <w:r>
        <w:rPr>
          <w:sz w:val="24"/>
          <w:szCs w:val="24"/>
        </w:rPr>
        <w:t>а</w:t>
      </w:r>
      <w:r w:rsidR="00DD1460">
        <w:rPr>
          <w:sz w:val="24"/>
          <w:szCs w:val="24"/>
        </w:rPr>
        <w:t xml:space="preserve"> администрации </w:t>
      </w:r>
    </w:p>
    <w:p w:rsidR="00D26041" w:rsidRDefault="00DD1460" w:rsidP="00960965">
      <w:pPr>
        <w:pStyle w:val="4"/>
        <w:rPr>
          <w:sz w:val="24"/>
          <w:szCs w:val="24"/>
        </w:rPr>
      </w:pPr>
      <w:r>
        <w:rPr>
          <w:sz w:val="24"/>
          <w:szCs w:val="24"/>
        </w:rPr>
        <w:t>Городищенского муниципального района</w:t>
      </w:r>
      <w:r>
        <w:rPr>
          <w:sz w:val="24"/>
          <w:szCs w:val="24"/>
        </w:rPr>
        <w:tab/>
      </w:r>
      <w:r>
        <w:rPr>
          <w:sz w:val="24"/>
          <w:szCs w:val="24"/>
        </w:rPr>
        <w:tab/>
      </w:r>
      <w:r>
        <w:rPr>
          <w:sz w:val="24"/>
          <w:szCs w:val="24"/>
        </w:rPr>
        <w:tab/>
      </w:r>
      <w:r>
        <w:rPr>
          <w:sz w:val="24"/>
          <w:szCs w:val="24"/>
        </w:rPr>
        <w:tab/>
      </w:r>
      <w:r w:rsidR="007A4509">
        <w:rPr>
          <w:sz w:val="24"/>
          <w:szCs w:val="24"/>
        </w:rPr>
        <w:t xml:space="preserve">      </w:t>
      </w:r>
      <w:r w:rsidR="004F2C3A">
        <w:rPr>
          <w:sz w:val="24"/>
          <w:szCs w:val="24"/>
        </w:rPr>
        <w:t>А.Н.Тарасов</w:t>
      </w:r>
      <w:bookmarkStart w:id="0" w:name="_GoBack"/>
      <w:bookmarkEnd w:id="0"/>
      <w:r>
        <w:rPr>
          <w:sz w:val="24"/>
          <w:szCs w:val="24"/>
        </w:rPr>
        <w:t xml:space="preserve"> </w:t>
      </w:r>
    </w:p>
    <w:p w:rsidR="00734BD5" w:rsidRDefault="00734BD5" w:rsidP="00734BD5"/>
    <w:p w:rsidR="00734BD5" w:rsidRDefault="00734BD5" w:rsidP="00734BD5"/>
    <w:p w:rsidR="00734BD5" w:rsidRDefault="00734BD5" w:rsidP="00734BD5"/>
    <w:p w:rsidR="00734BD5" w:rsidRDefault="00734BD5" w:rsidP="00734BD5"/>
    <w:p w:rsidR="00734BD5" w:rsidRDefault="00734BD5" w:rsidP="00734BD5"/>
    <w:p w:rsidR="00734BD5" w:rsidRDefault="00734BD5" w:rsidP="00734BD5"/>
    <w:p w:rsidR="00734BD5" w:rsidRDefault="00734BD5" w:rsidP="00734BD5"/>
    <w:p w:rsidR="008468FD" w:rsidRDefault="008468FD" w:rsidP="008468FD"/>
    <w:tbl>
      <w:tblPr>
        <w:tblW w:w="9245" w:type="dxa"/>
        <w:tblLook w:val="01E0"/>
      </w:tblPr>
      <w:tblGrid>
        <w:gridCol w:w="4646"/>
        <w:gridCol w:w="4599"/>
      </w:tblGrid>
      <w:tr w:rsidR="008468FD" w:rsidRPr="00354500" w:rsidTr="008468FD">
        <w:trPr>
          <w:trHeight w:val="1306"/>
        </w:trPr>
        <w:tc>
          <w:tcPr>
            <w:tcW w:w="4646" w:type="dxa"/>
          </w:tcPr>
          <w:p w:rsidR="008468FD" w:rsidRPr="008A21C2" w:rsidRDefault="008468FD" w:rsidP="008468FD">
            <w:pPr>
              <w:spacing w:line="216" w:lineRule="auto"/>
              <w:jc w:val="right"/>
              <w:rPr>
                <w:b/>
                <w:sz w:val="28"/>
                <w:szCs w:val="28"/>
              </w:rPr>
            </w:pPr>
          </w:p>
        </w:tc>
        <w:tc>
          <w:tcPr>
            <w:tcW w:w="4599" w:type="dxa"/>
          </w:tcPr>
          <w:p w:rsidR="008468FD" w:rsidRPr="00354500" w:rsidRDefault="008468FD" w:rsidP="008468FD">
            <w:pPr>
              <w:spacing w:line="216" w:lineRule="auto"/>
              <w:rPr>
                <w:sz w:val="24"/>
                <w:szCs w:val="24"/>
              </w:rPr>
            </w:pPr>
            <w:r w:rsidRPr="00354500">
              <w:rPr>
                <w:sz w:val="24"/>
                <w:szCs w:val="24"/>
              </w:rPr>
              <w:t xml:space="preserve">Приложение № 3 к постановлению администрации </w:t>
            </w:r>
            <w:proofErr w:type="spellStart"/>
            <w:r w:rsidRPr="00354500">
              <w:rPr>
                <w:sz w:val="24"/>
                <w:szCs w:val="24"/>
              </w:rPr>
              <w:t>Городищенского</w:t>
            </w:r>
            <w:proofErr w:type="spellEnd"/>
            <w:r w:rsidRPr="00354500">
              <w:rPr>
                <w:sz w:val="24"/>
                <w:szCs w:val="24"/>
              </w:rPr>
              <w:t xml:space="preserve"> муниципального района</w:t>
            </w:r>
          </w:p>
          <w:p w:rsidR="008468FD" w:rsidRPr="001C77A3" w:rsidRDefault="008468FD" w:rsidP="008468FD">
            <w:pPr>
              <w:pStyle w:val="4"/>
              <w:rPr>
                <w:sz w:val="24"/>
                <w:szCs w:val="24"/>
              </w:rPr>
            </w:pPr>
            <w:r w:rsidRPr="001C77A3">
              <w:rPr>
                <w:color w:val="000000" w:themeColor="text1"/>
                <w:sz w:val="24"/>
                <w:szCs w:val="24"/>
              </w:rPr>
              <w:t>от 11 августа 2015 г.  № 99</w:t>
            </w:r>
            <w:r>
              <w:rPr>
                <w:color w:val="000000" w:themeColor="text1"/>
                <w:sz w:val="24"/>
                <w:szCs w:val="24"/>
              </w:rPr>
              <w:t>1</w:t>
            </w:r>
          </w:p>
          <w:p w:rsidR="008468FD" w:rsidRPr="00354500" w:rsidRDefault="008468FD" w:rsidP="008468FD">
            <w:pPr>
              <w:tabs>
                <w:tab w:val="center" w:pos="2440"/>
                <w:tab w:val="right" w:pos="4880"/>
              </w:tabs>
              <w:spacing w:line="216" w:lineRule="auto"/>
              <w:jc w:val="right"/>
              <w:rPr>
                <w:sz w:val="28"/>
                <w:szCs w:val="28"/>
              </w:rPr>
            </w:pPr>
          </w:p>
        </w:tc>
      </w:tr>
    </w:tbl>
    <w:p w:rsidR="008468FD" w:rsidRDefault="008468FD" w:rsidP="008468FD">
      <w:pPr>
        <w:tabs>
          <w:tab w:val="left" w:pos="1170"/>
          <w:tab w:val="center" w:pos="2436"/>
        </w:tabs>
        <w:spacing w:line="216" w:lineRule="auto"/>
        <w:jc w:val="center"/>
        <w:rPr>
          <w:b/>
          <w:sz w:val="24"/>
          <w:szCs w:val="24"/>
        </w:rPr>
      </w:pPr>
    </w:p>
    <w:p w:rsidR="008468FD" w:rsidRPr="00B90B45" w:rsidRDefault="008468FD" w:rsidP="008468FD">
      <w:pPr>
        <w:tabs>
          <w:tab w:val="left" w:pos="1170"/>
          <w:tab w:val="center" w:pos="2436"/>
        </w:tabs>
        <w:spacing w:line="216" w:lineRule="auto"/>
        <w:jc w:val="center"/>
        <w:rPr>
          <w:b/>
          <w:sz w:val="24"/>
          <w:szCs w:val="24"/>
        </w:rPr>
      </w:pPr>
      <w:r w:rsidRPr="00B90B45">
        <w:rPr>
          <w:b/>
          <w:sz w:val="24"/>
          <w:szCs w:val="24"/>
        </w:rPr>
        <w:t>И</w:t>
      </w:r>
      <w:r>
        <w:rPr>
          <w:b/>
          <w:sz w:val="24"/>
          <w:szCs w:val="24"/>
        </w:rPr>
        <w:t>НФОРМАЦИЯ</w:t>
      </w:r>
    </w:p>
    <w:p w:rsidR="008468FD" w:rsidRPr="00B90B45" w:rsidRDefault="008468FD" w:rsidP="008468FD">
      <w:pPr>
        <w:pStyle w:val="ConsPlusTitle"/>
        <w:widowControl/>
        <w:jc w:val="center"/>
      </w:pPr>
      <w:r w:rsidRPr="00B90B45">
        <w:t xml:space="preserve">по итогам ежеквартального </w:t>
      </w:r>
      <w:proofErr w:type="gramStart"/>
      <w:r w:rsidRPr="00B90B45">
        <w:t>мониторинга оценки  эффективности деятельности органов местного самоуправления городских</w:t>
      </w:r>
      <w:proofErr w:type="gramEnd"/>
      <w:r w:rsidRPr="00B90B45">
        <w:t xml:space="preserve"> и сельских поселений </w:t>
      </w:r>
      <w:proofErr w:type="spellStart"/>
      <w:r w:rsidRPr="00B90B45">
        <w:t>Городищенского</w:t>
      </w:r>
      <w:proofErr w:type="spellEnd"/>
      <w:r w:rsidRPr="00B90B45">
        <w:t xml:space="preserve"> муниципального района</w:t>
      </w:r>
    </w:p>
    <w:p w:rsidR="008468FD" w:rsidRPr="00B90B45" w:rsidRDefault="008468FD" w:rsidP="008468FD">
      <w:pPr>
        <w:pStyle w:val="ConsPlusTitle"/>
        <w:widowControl/>
        <w:jc w:val="center"/>
      </w:pPr>
      <w:r w:rsidRPr="00B90B45">
        <w:t xml:space="preserve">за </w:t>
      </w:r>
      <w:r>
        <w:t xml:space="preserve">1 полугодие </w:t>
      </w:r>
      <w:r w:rsidRPr="00B90B45">
        <w:t>201</w:t>
      </w:r>
      <w:r>
        <w:t>5</w:t>
      </w:r>
      <w:r w:rsidRPr="00B90B45">
        <w:t xml:space="preserve"> год</w:t>
      </w:r>
      <w:r>
        <w:t>а</w:t>
      </w:r>
    </w:p>
    <w:p w:rsidR="008468FD" w:rsidRPr="00B90B45" w:rsidRDefault="008468FD" w:rsidP="008468FD">
      <w:pPr>
        <w:rPr>
          <w:sz w:val="24"/>
          <w:szCs w:val="24"/>
        </w:rPr>
      </w:pPr>
    </w:p>
    <w:p w:rsidR="008468FD" w:rsidRPr="00B90B45" w:rsidRDefault="008468FD" w:rsidP="008468FD">
      <w:pPr>
        <w:jc w:val="both"/>
        <w:rPr>
          <w:sz w:val="24"/>
          <w:szCs w:val="24"/>
        </w:rPr>
      </w:pPr>
      <w:r w:rsidRPr="00B90B45">
        <w:rPr>
          <w:sz w:val="24"/>
          <w:szCs w:val="24"/>
        </w:rPr>
        <w:t xml:space="preserve">         Ежеквартальный мониторинг проводится с целью системного исследования результативности деятельности  городских, сельских поселений </w:t>
      </w:r>
      <w:proofErr w:type="spellStart"/>
      <w:r w:rsidRPr="00B90B45">
        <w:rPr>
          <w:sz w:val="24"/>
          <w:szCs w:val="24"/>
        </w:rPr>
        <w:t>Городищенского</w:t>
      </w:r>
      <w:proofErr w:type="spellEnd"/>
      <w:r w:rsidRPr="00B90B45">
        <w:rPr>
          <w:sz w:val="24"/>
          <w:szCs w:val="24"/>
        </w:rPr>
        <w:t xml:space="preserve"> муниципального района Волгоградской области, для принятия оперативных решений и мер по дальнейшему улучшению социально - экономической ситуации на территории </w:t>
      </w:r>
      <w:proofErr w:type="spellStart"/>
      <w:r w:rsidRPr="00B90B45">
        <w:rPr>
          <w:sz w:val="24"/>
          <w:szCs w:val="24"/>
        </w:rPr>
        <w:t>Городищенского</w:t>
      </w:r>
      <w:proofErr w:type="spellEnd"/>
      <w:r w:rsidRPr="00B90B45">
        <w:rPr>
          <w:sz w:val="24"/>
          <w:szCs w:val="24"/>
        </w:rPr>
        <w:t xml:space="preserve"> муниципального района. </w:t>
      </w:r>
    </w:p>
    <w:p w:rsidR="008468FD" w:rsidRPr="00B90B45" w:rsidRDefault="008468FD" w:rsidP="008468FD">
      <w:pPr>
        <w:jc w:val="both"/>
        <w:rPr>
          <w:sz w:val="24"/>
          <w:szCs w:val="24"/>
        </w:rPr>
      </w:pPr>
      <w:r w:rsidRPr="00B90B45">
        <w:rPr>
          <w:sz w:val="24"/>
          <w:szCs w:val="24"/>
        </w:rPr>
        <w:t xml:space="preserve">         Оценка эффективности деятельности органов местного самоуправления является одним из действенных механизмов подведения итогов работы глав городских, сельских поселений. Анализ эффективности деятельности органов местного самоуправления позволяет выявить сферы, требующие приоритетного внимания местных властей, а также формировать комплекс мероприятий по улучшению результативности деятельности органов местного самоуправления.</w:t>
      </w:r>
    </w:p>
    <w:p w:rsidR="008468FD" w:rsidRPr="00B90B45" w:rsidRDefault="008468FD" w:rsidP="008468FD">
      <w:pPr>
        <w:ind w:firstLine="567"/>
        <w:jc w:val="both"/>
        <w:rPr>
          <w:sz w:val="24"/>
          <w:szCs w:val="24"/>
        </w:rPr>
      </w:pPr>
      <w:r w:rsidRPr="00B90B45">
        <w:rPr>
          <w:sz w:val="24"/>
          <w:szCs w:val="24"/>
        </w:rPr>
        <w:t xml:space="preserve">Необходимость </w:t>
      </w:r>
      <w:proofErr w:type="gramStart"/>
      <w:r w:rsidRPr="00B90B45">
        <w:rPr>
          <w:sz w:val="24"/>
          <w:szCs w:val="24"/>
        </w:rPr>
        <w:t>функционирования системы оценки эффективности деятельности органов местного самоуправления</w:t>
      </w:r>
      <w:proofErr w:type="gramEnd"/>
      <w:r w:rsidRPr="00B90B45">
        <w:rPr>
          <w:sz w:val="24"/>
          <w:szCs w:val="24"/>
        </w:rPr>
        <w:t xml:space="preserve"> обусловлена рядом факторов:</w:t>
      </w:r>
    </w:p>
    <w:p w:rsidR="008468FD" w:rsidRPr="00B90B45" w:rsidRDefault="008468FD" w:rsidP="008468FD">
      <w:pPr>
        <w:ind w:firstLine="567"/>
        <w:jc w:val="both"/>
        <w:rPr>
          <w:sz w:val="24"/>
          <w:szCs w:val="24"/>
        </w:rPr>
      </w:pPr>
      <w:r w:rsidRPr="00B90B45">
        <w:rPr>
          <w:sz w:val="24"/>
          <w:szCs w:val="24"/>
        </w:rPr>
        <w:t>- позволяет определить зоны, требующие приоритетного внимания органов местного самоуправления и выявить внутренние ресурсы для повышения качества предоставляемых населению услуг;</w:t>
      </w:r>
    </w:p>
    <w:p w:rsidR="008468FD" w:rsidRPr="00B90B45" w:rsidRDefault="008468FD" w:rsidP="008468FD">
      <w:pPr>
        <w:ind w:firstLine="567"/>
        <w:jc w:val="both"/>
        <w:rPr>
          <w:sz w:val="24"/>
          <w:szCs w:val="24"/>
        </w:rPr>
      </w:pPr>
      <w:r w:rsidRPr="00B90B45">
        <w:rPr>
          <w:sz w:val="24"/>
          <w:szCs w:val="24"/>
        </w:rPr>
        <w:t>- формирует информационную базу для проведения межмуниципальных сравнений;</w:t>
      </w:r>
    </w:p>
    <w:p w:rsidR="008468FD" w:rsidRPr="00B90B45" w:rsidRDefault="008468FD" w:rsidP="008468FD">
      <w:pPr>
        <w:ind w:firstLine="567"/>
        <w:jc w:val="both"/>
        <w:rPr>
          <w:sz w:val="24"/>
          <w:szCs w:val="24"/>
        </w:rPr>
      </w:pPr>
      <w:r w:rsidRPr="00B90B45">
        <w:rPr>
          <w:sz w:val="24"/>
          <w:szCs w:val="24"/>
        </w:rPr>
        <w:t>- является инструментом управления бюджетными расходами.</w:t>
      </w:r>
    </w:p>
    <w:p w:rsidR="008468FD" w:rsidRPr="003264E2" w:rsidRDefault="008468FD" w:rsidP="008468FD">
      <w:pPr>
        <w:jc w:val="both"/>
        <w:rPr>
          <w:sz w:val="24"/>
          <w:szCs w:val="24"/>
        </w:rPr>
      </w:pPr>
      <w:r w:rsidRPr="00B90B45">
        <w:rPr>
          <w:sz w:val="24"/>
          <w:szCs w:val="24"/>
        </w:rPr>
        <w:t xml:space="preserve">         Отделом экономики администрации </w:t>
      </w:r>
      <w:proofErr w:type="spellStart"/>
      <w:r w:rsidRPr="00B90B45">
        <w:rPr>
          <w:sz w:val="24"/>
          <w:szCs w:val="24"/>
        </w:rPr>
        <w:t>Городищенского</w:t>
      </w:r>
      <w:proofErr w:type="spellEnd"/>
      <w:r w:rsidRPr="00B90B45">
        <w:rPr>
          <w:sz w:val="24"/>
          <w:szCs w:val="24"/>
        </w:rPr>
        <w:t xml:space="preserve"> муниципального района, совместно  со структурными подразделениями администрации,  подведены итоги ежеквартального </w:t>
      </w:r>
      <w:proofErr w:type="gramStart"/>
      <w:r w:rsidRPr="00B90B45">
        <w:rPr>
          <w:sz w:val="24"/>
          <w:szCs w:val="24"/>
        </w:rPr>
        <w:t>мониторинга эффективности деятельности органов местного самоуправления  городских</w:t>
      </w:r>
      <w:proofErr w:type="gramEnd"/>
      <w:r w:rsidRPr="00B90B45">
        <w:rPr>
          <w:sz w:val="24"/>
          <w:szCs w:val="24"/>
        </w:rPr>
        <w:t xml:space="preserve"> и сельских поселений </w:t>
      </w:r>
      <w:proofErr w:type="spellStart"/>
      <w:r w:rsidRPr="00B90B45">
        <w:rPr>
          <w:sz w:val="24"/>
          <w:szCs w:val="24"/>
        </w:rPr>
        <w:t>Городищенского</w:t>
      </w:r>
      <w:proofErr w:type="spellEnd"/>
      <w:r w:rsidRPr="00B90B45">
        <w:rPr>
          <w:sz w:val="24"/>
          <w:szCs w:val="24"/>
        </w:rPr>
        <w:t xml:space="preserve"> муниципального </w:t>
      </w:r>
      <w:r w:rsidRPr="003264E2">
        <w:rPr>
          <w:sz w:val="24"/>
          <w:szCs w:val="24"/>
        </w:rPr>
        <w:t xml:space="preserve">района Волгоградской области   за  </w:t>
      </w:r>
      <w:r>
        <w:rPr>
          <w:sz w:val="24"/>
          <w:szCs w:val="24"/>
        </w:rPr>
        <w:t xml:space="preserve">1 полугодие </w:t>
      </w:r>
      <w:r w:rsidRPr="003264E2">
        <w:rPr>
          <w:sz w:val="24"/>
          <w:szCs w:val="24"/>
        </w:rPr>
        <w:t>201</w:t>
      </w:r>
      <w:r>
        <w:rPr>
          <w:sz w:val="24"/>
          <w:szCs w:val="24"/>
        </w:rPr>
        <w:t>5</w:t>
      </w:r>
      <w:r w:rsidRPr="003264E2">
        <w:rPr>
          <w:sz w:val="24"/>
          <w:szCs w:val="24"/>
        </w:rPr>
        <w:t xml:space="preserve"> год</w:t>
      </w:r>
      <w:r>
        <w:rPr>
          <w:sz w:val="24"/>
          <w:szCs w:val="24"/>
        </w:rPr>
        <w:t>а</w:t>
      </w:r>
      <w:r w:rsidRPr="003264E2">
        <w:rPr>
          <w:sz w:val="24"/>
          <w:szCs w:val="24"/>
        </w:rPr>
        <w:t>.</w:t>
      </w:r>
    </w:p>
    <w:p w:rsidR="008468FD" w:rsidRPr="00411F5A" w:rsidRDefault="008468FD" w:rsidP="008468FD">
      <w:pPr>
        <w:tabs>
          <w:tab w:val="left" w:pos="567"/>
        </w:tabs>
        <w:jc w:val="both"/>
        <w:rPr>
          <w:color w:val="FF0000"/>
          <w:sz w:val="24"/>
          <w:szCs w:val="24"/>
        </w:rPr>
      </w:pPr>
      <w:r w:rsidRPr="00B90B45">
        <w:rPr>
          <w:sz w:val="24"/>
          <w:szCs w:val="24"/>
        </w:rPr>
        <w:t xml:space="preserve">       </w:t>
      </w:r>
      <w:r>
        <w:rPr>
          <w:sz w:val="24"/>
          <w:szCs w:val="24"/>
        </w:rPr>
        <w:t xml:space="preserve"> </w:t>
      </w:r>
      <w:r w:rsidRPr="00B90B45">
        <w:rPr>
          <w:sz w:val="24"/>
          <w:szCs w:val="24"/>
        </w:rPr>
        <w:t xml:space="preserve"> </w:t>
      </w:r>
      <w:proofErr w:type="gramStart"/>
      <w:r w:rsidRPr="00B90B45">
        <w:rPr>
          <w:sz w:val="24"/>
          <w:szCs w:val="24"/>
        </w:rPr>
        <w:t xml:space="preserve">В качестве оценки эффективности деятельности органов местного самоуправления городских и сельских поселений </w:t>
      </w:r>
      <w:proofErr w:type="spellStart"/>
      <w:r w:rsidRPr="00B90B45">
        <w:rPr>
          <w:sz w:val="24"/>
          <w:szCs w:val="24"/>
        </w:rPr>
        <w:t>Городищенского</w:t>
      </w:r>
      <w:proofErr w:type="spellEnd"/>
      <w:r w:rsidRPr="00B90B45">
        <w:rPr>
          <w:sz w:val="24"/>
          <w:szCs w:val="24"/>
        </w:rPr>
        <w:t xml:space="preserve"> муниципального района  использовался результат расчета рейтинга, который проводился по показателям, которые включены в перечень для ежеквартального мониторинга эффективности деятельности органов местного самоуправления  городских и сельских поселений </w:t>
      </w:r>
      <w:proofErr w:type="spellStart"/>
      <w:r w:rsidRPr="00B90B45">
        <w:rPr>
          <w:sz w:val="24"/>
          <w:szCs w:val="24"/>
        </w:rPr>
        <w:t>Городищенского</w:t>
      </w:r>
      <w:proofErr w:type="spellEnd"/>
      <w:r w:rsidRPr="00B90B45">
        <w:rPr>
          <w:sz w:val="24"/>
          <w:szCs w:val="24"/>
        </w:rPr>
        <w:t xml:space="preserve"> муниципального района Волгоградской области, утвержденных постановлением администрации </w:t>
      </w:r>
      <w:proofErr w:type="spellStart"/>
      <w:r w:rsidRPr="00B90B45">
        <w:rPr>
          <w:sz w:val="24"/>
          <w:szCs w:val="24"/>
        </w:rPr>
        <w:t>Городищенского</w:t>
      </w:r>
      <w:proofErr w:type="spellEnd"/>
      <w:r w:rsidRPr="00B90B45">
        <w:rPr>
          <w:sz w:val="24"/>
          <w:szCs w:val="24"/>
        </w:rPr>
        <w:t xml:space="preserve"> муниципального района Волгоградской области от 24 июня 2013г.№1256 «О внесении изменений</w:t>
      </w:r>
      <w:proofErr w:type="gramEnd"/>
      <w:r w:rsidRPr="00B90B45">
        <w:rPr>
          <w:sz w:val="24"/>
          <w:szCs w:val="24"/>
        </w:rPr>
        <w:t xml:space="preserve"> в постановление  администрации </w:t>
      </w:r>
      <w:proofErr w:type="spellStart"/>
      <w:r w:rsidRPr="00B90B45">
        <w:rPr>
          <w:sz w:val="24"/>
          <w:szCs w:val="24"/>
        </w:rPr>
        <w:t>Городищенского</w:t>
      </w:r>
      <w:proofErr w:type="spellEnd"/>
      <w:r w:rsidRPr="00B90B45">
        <w:rPr>
          <w:sz w:val="24"/>
          <w:szCs w:val="24"/>
        </w:rPr>
        <w:t xml:space="preserve"> муниципального района от 2 декабря 2011г.№2332 «О ежеквартальном  мониторинге эффективности деятельности органов местного самоуправления городских и сельских поселений </w:t>
      </w:r>
      <w:proofErr w:type="spellStart"/>
      <w:r w:rsidRPr="00B90B45">
        <w:rPr>
          <w:sz w:val="24"/>
          <w:szCs w:val="24"/>
        </w:rPr>
        <w:t>Городищенского</w:t>
      </w:r>
      <w:proofErr w:type="spellEnd"/>
      <w:r w:rsidRPr="00B90B45">
        <w:rPr>
          <w:sz w:val="24"/>
          <w:szCs w:val="24"/>
        </w:rPr>
        <w:t xml:space="preserve"> </w:t>
      </w:r>
      <w:r w:rsidRPr="003264E2">
        <w:rPr>
          <w:sz w:val="24"/>
          <w:szCs w:val="24"/>
        </w:rPr>
        <w:t>муниципального района Волгоградской области».</w:t>
      </w:r>
    </w:p>
    <w:p w:rsidR="008468FD" w:rsidRPr="00B90B45" w:rsidRDefault="008468FD" w:rsidP="008468FD">
      <w:pPr>
        <w:tabs>
          <w:tab w:val="left" w:pos="567"/>
        </w:tabs>
        <w:jc w:val="both"/>
        <w:rPr>
          <w:sz w:val="24"/>
          <w:szCs w:val="24"/>
        </w:rPr>
      </w:pPr>
      <w:r w:rsidRPr="00B90B45">
        <w:rPr>
          <w:sz w:val="24"/>
          <w:szCs w:val="24"/>
        </w:rPr>
        <w:t xml:space="preserve">        </w:t>
      </w:r>
      <w:r>
        <w:rPr>
          <w:sz w:val="24"/>
          <w:szCs w:val="24"/>
        </w:rPr>
        <w:t xml:space="preserve"> </w:t>
      </w:r>
      <w:r w:rsidRPr="00B90B45">
        <w:rPr>
          <w:sz w:val="24"/>
          <w:szCs w:val="24"/>
        </w:rPr>
        <w:t xml:space="preserve">Показатели характеризуют работу местных администраций по увеличению налоговых и неналоговых доходов в бюджетную систему территории,  постановке  на  налоговый учет  земельных участков,  строений  и   помещений, принадлежащих гражданам на праве собственности, эффективному расходованию бюджетных средств, </w:t>
      </w:r>
      <w:r w:rsidRPr="00B90B45">
        <w:rPr>
          <w:sz w:val="24"/>
          <w:szCs w:val="24"/>
        </w:rPr>
        <w:lastRenderedPageBreak/>
        <w:t>обеспечению роста жилищного строительства, созданию условий для развития предпринимательства.</w:t>
      </w:r>
    </w:p>
    <w:p w:rsidR="008468FD" w:rsidRPr="00B90B45" w:rsidRDefault="008468FD" w:rsidP="008468FD">
      <w:pPr>
        <w:jc w:val="both"/>
        <w:rPr>
          <w:sz w:val="24"/>
          <w:szCs w:val="24"/>
        </w:rPr>
      </w:pPr>
      <w:r w:rsidRPr="00B90B45">
        <w:rPr>
          <w:sz w:val="24"/>
          <w:szCs w:val="24"/>
        </w:rPr>
        <w:t xml:space="preserve">      </w:t>
      </w:r>
      <w:r w:rsidRPr="00B90B45">
        <w:rPr>
          <w:sz w:val="28"/>
          <w:szCs w:val="28"/>
        </w:rPr>
        <w:t xml:space="preserve"> </w:t>
      </w:r>
      <w:r>
        <w:rPr>
          <w:sz w:val="24"/>
          <w:szCs w:val="24"/>
        </w:rPr>
        <w:t>В</w:t>
      </w:r>
      <w:r w:rsidRPr="00B90B45">
        <w:rPr>
          <w:sz w:val="24"/>
          <w:szCs w:val="24"/>
        </w:rPr>
        <w:t xml:space="preserve"> настоящее время одной из самых актуальных задач является  стабилизация и укрепление налоговой базы  местных бюджетов. Без развития собственной  доходной базы обеспечить реальное самоуправление невозможно.</w:t>
      </w:r>
      <w:r>
        <w:rPr>
          <w:sz w:val="24"/>
          <w:szCs w:val="24"/>
        </w:rPr>
        <w:t xml:space="preserve"> </w:t>
      </w:r>
      <w:r w:rsidRPr="00B90B45">
        <w:rPr>
          <w:sz w:val="24"/>
          <w:szCs w:val="24"/>
        </w:rPr>
        <w:t xml:space="preserve">Работе по пополнению доходной части местных бюджетов  должно уделяться первоочередное внимание.  </w:t>
      </w:r>
    </w:p>
    <w:p w:rsidR="008468FD" w:rsidRPr="00B90B45" w:rsidRDefault="008468FD" w:rsidP="008468FD">
      <w:pPr>
        <w:jc w:val="both"/>
        <w:rPr>
          <w:b/>
          <w:i/>
          <w:sz w:val="24"/>
          <w:szCs w:val="24"/>
        </w:rPr>
      </w:pPr>
      <w:r w:rsidRPr="00B90B45">
        <w:rPr>
          <w:b/>
          <w:i/>
          <w:sz w:val="24"/>
          <w:szCs w:val="24"/>
        </w:rPr>
        <w:t xml:space="preserve">          </w:t>
      </w:r>
    </w:p>
    <w:p w:rsidR="008468FD" w:rsidRPr="00B90B45" w:rsidRDefault="008468FD" w:rsidP="008468FD">
      <w:pPr>
        <w:jc w:val="both"/>
        <w:rPr>
          <w:b/>
          <w:sz w:val="24"/>
          <w:szCs w:val="24"/>
        </w:rPr>
      </w:pPr>
      <w:r w:rsidRPr="00B90B45">
        <w:rPr>
          <w:b/>
          <w:sz w:val="24"/>
          <w:szCs w:val="24"/>
        </w:rPr>
        <w:t xml:space="preserve">         Показатель 1: Динамика налоговых и неналоговых доходов на душу населения, поступающих в бюджет городского, сельского поселения  </w:t>
      </w:r>
      <w:proofErr w:type="spellStart"/>
      <w:r w:rsidRPr="00B90B45">
        <w:rPr>
          <w:b/>
          <w:sz w:val="24"/>
          <w:szCs w:val="24"/>
        </w:rPr>
        <w:t>Городищенского</w:t>
      </w:r>
      <w:proofErr w:type="spellEnd"/>
      <w:r w:rsidRPr="00B90B45">
        <w:rPr>
          <w:b/>
          <w:sz w:val="24"/>
          <w:szCs w:val="24"/>
        </w:rPr>
        <w:t xml:space="preserve"> муниципального района Волгоградской области за отчетный период нарастающим итогом с начала года к соответствующему периоду предыдущего года, в процентах.</w:t>
      </w:r>
    </w:p>
    <w:p w:rsidR="008468FD" w:rsidRPr="00B90B45" w:rsidRDefault="008468FD" w:rsidP="008468FD">
      <w:pPr>
        <w:jc w:val="both"/>
        <w:rPr>
          <w:sz w:val="28"/>
          <w:szCs w:val="28"/>
        </w:rPr>
      </w:pPr>
      <w:r w:rsidRPr="00B90B45">
        <w:rPr>
          <w:i/>
          <w:sz w:val="28"/>
          <w:szCs w:val="28"/>
        </w:rPr>
        <w:t xml:space="preserve"> </w:t>
      </w:r>
      <w:r w:rsidRPr="00B90B45">
        <w:rPr>
          <w:sz w:val="28"/>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2"/>
        <w:gridCol w:w="426"/>
        <w:gridCol w:w="1700"/>
        <w:gridCol w:w="709"/>
        <w:gridCol w:w="567"/>
        <w:gridCol w:w="1985"/>
        <w:gridCol w:w="708"/>
      </w:tblGrid>
      <w:tr w:rsidR="008468FD" w:rsidRPr="00B90B45" w:rsidTr="008468FD">
        <w:tc>
          <w:tcPr>
            <w:tcW w:w="426" w:type="dxa"/>
          </w:tcPr>
          <w:p w:rsidR="008468FD" w:rsidRPr="00B90B45" w:rsidRDefault="008468FD" w:rsidP="008468FD">
            <w:pPr>
              <w:jc w:val="both"/>
            </w:pPr>
            <w:r w:rsidRPr="00B90B45">
              <w:t>место</w:t>
            </w:r>
          </w:p>
        </w:tc>
        <w:tc>
          <w:tcPr>
            <w:tcW w:w="1559" w:type="dxa"/>
          </w:tcPr>
          <w:p w:rsidR="008468FD" w:rsidRPr="00B90B45" w:rsidRDefault="008468FD" w:rsidP="008468FD">
            <w:pPr>
              <w:jc w:val="both"/>
            </w:pPr>
            <w:r w:rsidRPr="00B90B45">
              <w:t>наименование</w:t>
            </w:r>
          </w:p>
        </w:tc>
        <w:tc>
          <w:tcPr>
            <w:tcW w:w="992" w:type="dxa"/>
          </w:tcPr>
          <w:p w:rsidR="008468FD" w:rsidRPr="00B90B45" w:rsidRDefault="008468FD" w:rsidP="008468FD">
            <w:pPr>
              <w:jc w:val="both"/>
            </w:pPr>
            <w:r w:rsidRPr="00B90B45">
              <w:t>%</w:t>
            </w:r>
          </w:p>
        </w:tc>
        <w:tc>
          <w:tcPr>
            <w:tcW w:w="426" w:type="dxa"/>
          </w:tcPr>
          <w:p w:rsidR="008468FD" w:rsidRPr="00B90B45" w:rsidRDefault="008468FD" w:rsidP="008468FD">
            <w:pPr>
              <w:jc w:val="both"/>
            </w:pPr>
            <w:r w:rsidRPr="00B90B45">
              <w:t>место</w:t>
            </w:r>
          </w:p>
        </w:tc>
        <w:tc>
          <w:tcPr>
            <w:tcW w:w="1700" w:type="dxa"/>
          </w:tcPr>
          <w:p w:rsidR="008468FD" w:rsidRPr="00B90B45" w:rsidRDefault="008468FD" w:rsidP="008468FD">
            <w:pPr>
              <w:jc w:val="both"/>
            </w:pPr>
            <w:r w:rsidRPr="00B90B45">
              <w:t>наименование</w:t>
            </w:r>
          </w:p>
        </w:tc>
        <w:tc>
          <w:tcPr>
            <w:tcW w:w="709" w:type="dxa"/>
          </w:tcPr>
          <w:p w:rsidR="008468FD" w:rsidRPr="00B90B45" w:rsidRDefault="008468FD" w:rsidP="008468FD">
            <w:pPr>
              <w:jc w:val="both"/>
            </w:pPr>
            <w:r w:rsidRPr="00B90B45">
              <w:t>%</w:t>
            </w:r>
          </w:p>
        </w:tc>
        <w:tc>
          <w:tcPr>
            <w:tcW w:w="567" w:type="dxa"/>
          </w:tcPr>
          <w:p w:rsidR="008468FD" w:rsidRPr="00B90B45" w:rsidRDefault="008468FD" w:rsidP="008468FD">
            <w:pPr>
              <w:jc w:val="both"/>
            </w:pPr>
            <w:r w:rsidRPr="00B90B45">
              <w:t>место</w:t>
            </w:r>
          </w:p>
        </w:tc>
        <w:tc>
          <w:tcPr>
            <w:tcW w:w="1985" w:type="dxa"/>
          </w:tcPr>
          <w:p w:rsidR="008468FD" w:rsidRPr="00B90B45" w:rsidRDefault="008468FD" w:rsidP="008468FD">
            <w:pPr>
              <w:jc w:val="both"/>
            </w:pPr>
            <w:r w:rsidRPr="00B90B45">
              <w:t>наименование</w:t>
            </w:r>
          </w:p>
        </w:tc>
        <w:tc>
          <w:tcPr>
            <w:tcW w:w="708" w:type="dxa"/>
          </w:tcPr>
          <w:p w:rsidR="008468FD" w:rsidRPr="00B90B45" w:rsidRDefault="008468FD" w:rsidP="008468FD">
            <w:pPr>
              <w:jc w:val="both"/>
            </w:pPr>
            <w:r w:rsidRPr="00B90B45">
              <w:t>%</w:t>
            </w:r>
          </w:p>
        </w:tc>
      </w:tr>
      <w:tr w:rsidR="008468FD" w:rsidRPr="00B90B45" w:rsidTr="008468FD">
        <w:trPr>
          <w:trHeight w:val="194"/>
        </w:trPr>
        <w:tc>
          <w:tcPr>
            <w:tcW w:w="426" w:type="dxa"/>
          </w:tcPr>
          <w:p w:rsidR="008468FD" w:rsidRPr="00B90B45" w:rsidRDefault="008468FD" w:rsidP="008468FD">
            <w:pPr>
              <w:jc w:val="both"/>
            </w:pPr>
            <w:r w:rsidRPr="00B90B45">
              <w:t>1</w:t>
            </w:r>
          </w:p>
        </w:tc>
        <w:tc>
          <w:tcPr>
            <w:tcW w:w="1559" w:type="dxa"/>
          </w:tcPr>
          <w:p w:rsidR="008468FD" w:rsidRPr="00B90B45" w:rsidRDefault="008468FD" w:rsidP="008468FD">
            <w:pPr>
              <w:jc w:val="both"/>
            </w:pPr>
            <w:proofErr w:type="spellStart"/>
            <w:r>
              <w:t>Новонадеждинское</w:t>
            </w:r>
            <w:proofErr w:type="spellEnd"/>
          </w:p>
        </w:tc>
        <w:tc>
          <w:tcPr>
            <w:tcW w:w="992" w:type="dxa"/>
          </w:tcPr>
          <w:p w:rsidR="008468FD" w:rsidRPr="00B90B45" w:rsidRDefault="008468FD" w:rsidP="008468FD">
            <w:pPr>
              <w:jc w:val="both"/>
            </w:pPr>
            <w:r>
              <w:t>202,17</w:t>
            </w:r>
          </w:p>
        </w:tc>
        <w:tc>
          <w:tcPr>
            <w:tcW w:w="426" w:type="dxa"/>
          </w:tcPr>
          <w:p w:rsidR="008468FD" w:rsidRPr="00B90B45" w:rsidRDefault="008468FD" w:rsidP="008468FD">
            <w:pPr>
              <w:jc w:val="both"/>
            </w:pPr>
            <w:r w:rsidRPr="00B90B45">
              <w:t>7</w:t>
            </w:r>
          </w:p>
        </w:tc>
        <w:tc>
          <w:tcPr>
            <w:tcW w:w="1700" w:type="dxa"/>
          </w:tcPr>
          <w:p w:rsidR="008468FD" w:rsidRPr="00B90B45" w:rsidRDefault="008468FD" w:rsidP="008468FD">
            <w:pPr>
              <w:jc w:val="both"/>
            </w:pPr>
            <w:proofErr w:type="spellStart"/>
            <w:r>
              <w:t>Карповское</w:t>
            </w:r>
            <w:proofErr w:type="spellEnd"/>
          </w:p>
        </w:tc>
        <w:tc>
          <w:tcPr>
            <w:tcW w:w="709" w:type="dxa"/>
          </w:tcPr>
          <w:p w:rsidR="008468FD" w:rsidRPr="00B90B45" w:rsidRDefault="008468FD" w:rsidP="008468FD">
            <w:pPr>
              <w:jc w:val="both"/>
            </w:pPr>
            <w:r>
              <w:t>131,8</w:t>
            </w:r>
          </w:p>
        </w:tc>
        <w:tc>
          <w:tcPr>
            <w:tcW w:w="567" w:type="dxa"/>
          </w:tcPr>
          <w:p w:rsidR="008468FD" w:rsidRPr="00B90B45" w:rsidRDefault="008468FD" w:rsidP="008468FD">
            <w:pPr>
              <w:jc w:val="both"/>
            </w:pPr>
            <w:r w:rsidRPr="00B90B45">
              <w:t>13</w:t>
            </w:r>
          </w:p>
        </w:tc>
        <w:tc>
          <w:tcPr>
            <w:tcW w:w="1985" w:type="dxa"/>
          </w:tcPr>
          <w:p w:rsidR="008468FD" w:rsidRPr="00B90B45" w:rsidRDefault="008468FD" w:rsidP="008468FD">
            <w:pPr>
              <w:jc w:val="both"/>
            </w:pPr>
            <w:proofErr w:type="spellStart"/>
            <w:r w:rsidRPr="00B90B45">
              <w:t>К</w:t>
            </w:r>
            <w:r>
              <w:t>узьмичевское</w:t>
            </w:r>
            <w:proofErr w:type="spellEnd"/>
          </w:p>
        </w:tc>
        <w:tc>
          <w:tcPr>
            <w:tcW w:w="708" w:type="dxa"/>
          </w:tcPr>
          <w:p w:rsidR="008468FD" w:rsidRPr="00B90B45" w:rsidRDefault="008468FD" w:rsidP="008468FD">
            <w:pPr>
              <w:jc w:val="both"/>
            </w:pPr>
            <w:r>
              <w:t>88,7</w:t>
            </w:r>
          </w:p>
        </w:tc>
      </w:tr>
      <w:tr w:rsidR="008468FD" w:rsidRPr="00B90B45" w:rsidTr="008468FD">
        <w:tc>
          <w:tcPr>
            <w:tcW w:w="426" w:type="dxa"/>
          </w:tcPr>
          <w:p w:rsidR="008468FD" w:rsidRPr="00B90B45" w:rsidRDefault="008468FD" w:rsidP="008468FD">
            <w:pPr>
              <w:jc w:val="both"/>
            </w:pPr>
            <w:r w:rsidRPr="00B90B45">
              <w:t>2</w:t>
            </w:r>
          </w:p>
        </w:tc>
        <w:tc>
          <w:tcPr>
            <w:tcW w:w="1559" w:type="dxa"/>
          </w:tcPr>
          <w:p w:rsidR="008468FD" w:rsidRPr="00B90B45" w:rsidRDefault="008468FD" w:rsidP="008468FD">
            <w:pPr>
              <w:jc w:val="both"/>
            </w:pPr>
            <w:r>
              <w:t>Каменское</w:t>
            </w:r>
          </w:p>
        </w:tc>
        <w:tc>
          <w:tcPr>
            <w:tcW w:w="992" w:type="dxa"/>
          </w:tcPr>
          <w:p w:rsidR="008468FD" w:rsidRPr="00B90B45" w:rsidRDefault="008468FD" w:rsidP="008468FD">
            <w:pPr>
              <w:jc w:val="both"/>
            </w:pPr>
            <w:r>
              <w:t>194,6</w:t>
            </w:r>
          </w:p>
        </w:tc>
        <w:tc>
          <w:tcPr>
            <w:tcW w:w="426" w:type="dxa"/>
          </w:tcPr>
          <w:p w:rsidR="008468FD" w:rsidRPr="00B90B45" w:rsidRDefault="008468FD" w:rsidP="008468FD">
            <w:pPr>
              <w:jc w:val="both"/>
            </w:pPr>
            <w:r w:rsidRPr="00B90B45">
              <w:t>8</w:t>
            </w:r>
          </w:p>
        </w:tc>
        <w:tc>
          <w:tcPr>
            <w:tcW w:w="1700" w:type="dxa"/>
          </w:tcPr>
          <w:p w:rsidR="008468FD" w:rsidRPr="00B90B45" w:rsidRDefault="008468FD" w:rsidP="008468FD">
            <w:pPr>
              <w:jc w:val="both"/>
            </w:pPr>
            <w:proofErr w:type="spellStart"/>
            <w:r>
              <w:t>Грачевское</w:t>
            </w:r>
            <w:proofErr w:type="spellEnd"/>
          </w:p>
        </w:tc>
        <w:tc>
          <w:tcPr>
            <w:tcW w:w="709" w:type="dxa"/>
          </w:tcPr>
          <w:p w:rsidR="008468FD" w:rsidRPr="00B90B45" w:rsidRDefault="008468FD" w:rsidP="008468FD">
            <w:pPr>
              <w:jc w:val="both"/>
            </w:pPr>
            <w:r>
              <w:t>110,3</w:t>
            </w:r>
          </w:p>
        </w:tc>
        <w:tc>
          <w:tcPr>
            <w:tcW w:w="567" w:type="dxa"/>
          </w:tcPr>
          <w:p w:rsidR="008468FD" w:rsidRPr="00B90B45" w:rsidRDefault="008468FD" w:rsidP="008468FD">
            <w:pPr>
              <w:jc w:val="both"/>
            </w:pPr>
            <w:r w:rsidRPr="00B90B45">
              <w:t>14</w:t>
            </w:r>
          </w:p>
        </w:tc>
        <w:tc>
          <w:tcPr>
            <w:tcW w:w="1985" w:type="dxa"/>
          </w:tcPr>
          <w:p w:rsidR="008468FD" w:rsidRPr="00B90B45" w:rsidRDefault="008468FD" w:rsidP="008468FD">
            <w:pPr>
              <w:jc w:val="both"/>
            </w:pPr>
            <w:proofErr w:type="spellStart"/>
            <w:r>
              <w:t>Вертячинское</w:t>
            </w:r>
            <w:proofErr w:type="spellEnd"/>
          </w:p>
        </w:tc>
        <w:tc>
          <w:tcPr>
            <w:tcW w:w="708" w:type="dxa"/>
          </w:tcPr>
          <w:p w:rsidR="008468FD" w:rsidRPr="00B90B45" w:rsidRDefault="008468FD" w:rsidP="008468FD">
            <w:pPr>
              <w:jc w:val="both"/>
            </w:pPr>
            <w:r>
              <w:t>80</w:t>
            </w:r>
          </w:p>
        </w:tc>
      </w:tr>
      <w:tr w:rsidR="008468FD" w:rsidRPr="00B90B45" w:rsidTr="008468FD">
        <w:tc>
          <w:tcPr>
            <w:tcW w:w="426" w:type="dxa"/>
          </w:tcPr>
          <w:p w:rsidR="008468FD" w:rsidRPr="00B90B45" w:rsidRDefault="008468FD" w:rsidP="008468FD">
            <w:pPr>
              <w:jc w:val="both"/>
            </w:pPr>
            <w:r w:rsidRPr="00B90B45">
              <w:t>3</w:t>
            </w:r>
          </w:p>
        </w:tc>
        <w:tc>
          <w:tcPr>
            <w:tcW w:w="1559" w:type="dxa"/>
          </w:tcPr>
          <w:p w:rsidR="008468FD" w:rsidRPr="00B90B45" w:rsidRDefault="008468FD" w:rsidP="008468FD">
            <w:pPr>
              <w:jc w:val="both"/>
            </w:pPr>
            <w:proofErr w:type="spellStart"/>
            <w:r>
              <w:t>Песковатское</w:t>
            </w:r>
            <w:proofErr w:type="spellEnd"/>
          </w:p>
        </w:tc>
        <w:tc>
          <w:tcPr>
            <w:tcW w:w="992" w:type="dxa"/>
          </w:tcPr>
          <w:p w:rsidR="008468FD" w:rsidRPr="00B90B45" w:rsidRDefault="008468FD" w:rsidP="008468FD">
            <w:pPr>
              <w:jc w:val="both"/>
            </w:pPr>
            <w:r>
              <w:t>192,7</w:t>
            </w:r>
          </w:p>
        </w:tc>
        <w:tc>
          <w:tcPr>
            <w:tcW w:w="426" w:type="dxa"/>
          </w:tcPr>
          <w:p w:rsidR="008468FD" w:rsidRPr="00B90B45" w:rsidRDefault="008468FD" w:rsidP="008468FD">
            <w:pPr>
              <w:jc w:val="both"/>
            </w:pPr>
            <w:r w:rsidRPr="00B90B45">
              <w:t>9</w:t>
            </w:r>
          </w:p>
        </w:tc>
        <w:tc>
          <w:tcPr>
            <w:tcW w:w="1700" w:type="dxa"/>
          </w:tcPr>
          <w:p w:rsidR="008468FD" w:rsidRPr="00B90B45" w:rsidRDefault="008468FD" w:rsidP="008468FD">
            <w:pPr>
              <w:jc w:val="both"/>
            </w:pPr>
            <w:proofErr w:type="spellStart"/>
            <w:r>
              <w:t>Паньшинское</w:t>
            </w:r>
            <w:proofErr w:type="spellEnd"/>
          </w:p>
        </w:tc>
        <w:tc>
          <w:tcPr>
            <w:tcW w:w="709" w:type="dxa"/>
          </w:tcPr>
          <w:p w:rsidR="008468FD" w:rsidRPr="00B90B45" w:rsidRDefault="008468FD" w:rsidP="008468FD">
            <w:pPr>
              <w:jc w:val="both"/>
            </w:pPr>
            <w:r>
              <w:t>107,1</w:t>
            </w:r>
          </w:p>
        </w:tc>
        <w:tc>
          <w:tcPr>
            <w:tcW w:w="567" w:type="dxa"/>
          </w:tcPr>
          <w:p w:rsidR="008468FD" w:rsidRPr="00B90B45" w:rsidRDefault="008468FD" w:rsidP="008468FD">
            <w:pPr>
              <w:jc w:val="both"/>
            </w:pPr>
            <w:r w:rsidRPr="00B90B45">
              <w:t>15</w:t>
            </w:r>
          </w:p>
        </w:tc>
        <w:tc>
          <w:tcPr>
            <w:tcW w:w="1985" w:type="dxa"/>
          </w:tcPr>
          <w:p w:rsidR="008468FD" w:rsidRPr="00B90B45" w:rsidRDefault="008468FD" w:rsidP="008468FD">
            <w:pPr>
              <w:jc w:val="both"/>
            </w:pPr>
            <w:proofErr w:type="spellStart"/>
            <w:r>
              <w:t>Городищенское</w:t>
            </w:r>
            <w:proofErr w:type="spellEnd"/>
          </w:p>
        </w:tc>
        <w:tc>
          <w:tcPr>
            <w:tcW w:w="708" w:type="dxa"/>
          </w:tcPr>
          <w:p w:rsidR="008468FD" w:rsidRPr="00B90B45" w:rsidRDefault="008468FD" w:rsidP="008468FD">
            <w:pPr>
              <w:jc w:val="both"/>
            </w:pPr>
            <w:r>
              <w:t>80</w:t>
            </w:r>
          </w:p>
        </w:tc>
      </w:tr>
      <w:tr w:rsidR="008468FD" w:rsidRPr="008468FD" w:rsidTr="008468FD">
        <w:tc>
          <w:tcPr>
            <w:tcW w:w="426" w:type="dxa"/>
          </w:tcPr>
          <w:p w:rsidR="008468FD" w:rsidRPr="008468FD" w:rsidRDefault="008468FD" w:rsidP="008468FD">
            <w:pPr>
              <w:jc w:val="both"/>
            </w:pPr>
            <w:r w:rsidRPr="008468FD">
              <w:t>4</w:t>
            </w:r>
          </w:p>
        </w:tc>
        <w:tc>
          <w:tcPr>
            <w:tcW w:w="1559" w:type="dxa"/>
          </w:tcPr>
          <w:p w:rsidR="008468FD" w:rsidRPr="008468FD" w:rsidRDefault="008468FD" w:rsidP="008468FD">
            <w:pPr>
              <w:jc w:val="both"/>
            </w:pPr>
            <w:proofErr w:type="spellStart"/>
            <w:r w:rsidRPr="008468FD">
              <w:t>Краснопахаревское</w:t>
            </w:r>
            <w:proofErr w:type="spellEnd"/>
          </w:p>
        </w:tc>
        <w:tc>
          <w:tcPr>
            <w:tcW w:w="992" w:type="dxa"/>
          </w:tcPr>
          <w:p w:rsidR="008468FD" w:rsidRPr="008468FD" w:rsidRDefault="008468FD" w:rsidP="008468FD">
            <w:pPr>
              <w:jc w:val="both"/>
            </w:pPr>
            <w:r w:rsidRPr="008468FD">
              <w:t>241,67</w:t>
            </w:r>
          </w:p>
        </w:tc>
        <w:tc>
          <w:tcPr>
            <w:tcW w:w="426" w:type="dxa"/>
          </w:tcPr>
          <w:p w:rsidR="008468FD" w:rsidRPr="008468FD" w:rsidRDefault="008468FD" w:rsidP="008468FD">
            <w:pPr>
              <w:jc w:val="both"/>
            </w:pPr>
            <w:r w:rsidRPr="008468FD">
              <w:t>10</w:t>
            </w:r>
          </w:p>
        </w:tc>
        <w:tc>
          <w:tcPr>
            <w:tcW w:w="1700" w:type="dxa"/>
          </w:tcPr>
          <w:p w:rsidR="008468FD" w:rsidRPr="008468FD" w:rsidRDefault="008468FD" w:rsidP="008468FD">
            <w:pPr>
              <w:jc w:val="both"/>
            </w:pPr>
            <w:proofErr w:type="spellStart"/>
            <w:r w:rsidRPr="008468FD">
              <w:t>Новожизненское</w:t>
            </w:r>
            <w:proofErr w:type="spellEnd"/>
          </w:p>
        </w:tc>
        <w:tc>
          <w:tcPr>
            <w:tcW w:w="709" w:type="dxa"/>
          </w:tcPr>
          <w:p w:rsidR="008468FD" w:rsidRPr="008468FD" w:rsidRDefault="008468FD" w:rsidP="008468FD">
            <w:pPr>
              <w:jc w:val="both"/>
            </w:pPr>
            <w:r w:rsidRPr="008468FD">
              <w:t>102,6</w:t>
            </w:r>
          </w:p>
        </w:tc>
        <w:tc>
          <w:tcPr>
            <w:tcW w:w="567" w:type="dxa"/>
          </w:tcPr>
          <w:p w:rsidR="008468FD" w:rsidRPr="008468FD" w:rsidRDefault="008468FD" w:rsidP="008468FD">
            <w:pPr>
              <w:jc w:val="both"/>
            </w:pPr>
            <w:r w:rsidRPr="008468FD">
              <w:t>16</w:t>
            </w:r>
          </w:p>
        </w:tc>
        <w:tc>
          <w:tcPr>
            <w:tcW w:w="1985" w:type="dxa"/>
          </w:tcPr>
          <w:p w:rsidR="008468FD" w:rsidRPr="008468FD" w:rsidRDefault="008468FD" w:rsidP="008468FD">
            <w:pPr>
              <w:jc w:val="both"/>
            </w:pPr>
            <w:r w:rsidRPr="008468FD">
              <w:t>Орловское</w:t>
            </w:r>
          </w:p>
        </w:tc>
        <w:tc>
          <w:tcPr>
            <w:tcW w:w="708" w:type="dxa"/>
          </w:tcPr>
          <w:p w:rsidR="008468FD" w:rsidRPr="008468FD" w:rsidRDefault="008468FD" w:rsidP="008468FD">
            <w:pPr>
              <w:jc w:val="both"/>
            </w:pPr>
            <w:r w:rsidRPr="008468FD">
              <w:t>69,1</w:t>
            </w:r>
          </w:p>
        </w:tc>
      </w:tr>
      <w:tr w:rsidR="008468FD" w:rsidRPr="00B90B45" w:rsidTr="008468FD">
        <w:tc>
          <w:tcPr>
            <w:tcW w:w="426" w:type="dxa"/>
          </w:tcPr>
          <w:p w:rsidR="008468FD" w:rsidRPr="00B90B45" w:rsidRDefault="008468FD" w:rsidP="008468FD">
            <w:pPr>
              <w:jc w:val="both"/>
            </w:pPr>
            <w:r w:rsidRPr="00B90B45">
              <w:t>5</w:t>
            </w:r>
          </w:p>
        </w:tc>
        <w:tc>
          <w:tcPr>
            <w:tcW w:w="1559" w:type="dxa"/>
          </w:tcPr>
          <w:p w:rsidR="008468FD" w:rsidRPr="00B90B45" w:rsidRDefault="008468FD" w:rsidP="008468FD">
            <w:pPr>
              <w:jc w:val="both"/>
            </w:pPr>
            <w:proofErr w:type="spellStart"/>
            <w:r>
              <w:t>Н.Рогачинское</w:t>
            </w:r>
            <w:proofErr w:type="spellEnd"/>
          </w:p>
        </w:tc>
        <w:tc>
          <w:tcPr>
            <w:tcW w:w="992" w:type="dxa"/>
          </w:tcPr>
          <w:p w:rsidR="008468FD" w:rsidRPr="00B90B45" w:rsidRDefault="008468FD" w:rsidP="008468FD">
            <w:pPr>
              <w:jc w:val="both"/>
            </w:pPr>
            <w:r>
              <w:t>169</w:t>
            </w:r>
          </w:p>
        </w:tc>
        <w:tc>
          <w:tcPr>
            <w:tcW w:w="426" w:type="dxa"/>
          </w:tcPr>
          <w:p w:rsidR="008468FD" w:rsidRPr="00B90B45" w:rsidRDefault="008468FD" w:rsidP="008468FD">
            <w:pPr>
              <w:jc w:val="both"/>
            </w:pPr>
            <w:r w:rsidRPr="00B90B45">
              <w:t>11</w:t>
            </w:r>
          </w:p>
        </w:tc>
        <w:tc>
          <w:tcPr>
            <w:tcW w:w="1700" w:type="dxa"/>
          </w:tcPr>
          <w:p w:rsidR="008468FD" w:rsidRPr="00B90B45" w:rsidRDefault="008468FD" w:rsidP="008468FD">
            <w:pPr>
              <w:jc w:val="both"/>
            </w:pPr>
            <w:proofErr w:type="spellStart"/>
            <w:r>
              <w:t>Самофаловское</w:t>
            </w:r>
            <w:proofErr w:type="spellEnd"/>
          </w:p>
        </w:tc>
        <w:tc>
          <w:tcPr>
            <w:tcW w:w="709" w:type="dxa"/>
          </w:tcPr>
          <w:p w:rsidR="008468FD" w:rsidRPr="00B90B45" w:rsidRDefault="008468FD" w:rsidP="008468FD">
            <w:pPr>
              <w:jc w:val="both"/>
            </w:pPr>
            <w:r>
              <w:t>100</w:t>
            </w:r>
          </w:p>
        </w:tc>
        <w:tc>
          <w:tcPr>
            <w:tcW w:w="567" w:type="dxa"/>
          </w:tcPr>
          <w:p w:rsidR="008468FD" w:rsidRPr="00B90B45" w:rsidRDefault="008468FD" w:rsidP="008468FD">
            <w:pPr>
              <w:jc w:val="both"/>
            </w:pPr>
            <w:r w:rsidRPr="00B90B45">
              <w:t>17</w:t>
            </w:r>
          </w:p>
        </w:tc>
        <w:tc>
          <w:tcPr>
            <w:tcW w:w="1985" w:type="dxa"/>
          </w:tcPr>
          <w:p w:rsidR="008468FD" w:rsidRPr="00B90B45" w:rsidRDefault="008468FD" w:rsidP="008468FD">
            <w:pPr>
              <w:jc w:val="both"/>
            </w:pPr>
            <w:proofErr w:type="spellStart"/>
            <w:r>
              <w:t>Россошинское</w:t>
            </w:r>
            <w:proofErr w:type="spellEnd"/>
          </w:p>
        </w:tc>
        <w:tc>
          <w:tcPr>
            <w:tcW w:w="708" w:type="dxa"/>
          </w:tcPr>
          <w:p w:rsidR="008468FD" w:rsidRPr="00B90B45" w:rsidRDefault="008468FD" w:rsidP="008468FD">
            <w:pPr>
              <w:jc w:val="both"/>
            </w:pPr>
            <w:r>
              <w:t>56,5</w:t>
            </w:r>
          </w:p>
        </w:tc>
      </w:tr>
      <w:tr w:rsidR="008468FD" w:rsidRPr="00B90B45" w:rsidTr="008468FD">
        <w:tc>
          <w:tcPr>
            <w:tcW w:w="426" w:type="dxa"/>
          </w:tcPr>
          <w:p w:rsidR="008468FD" w:rsidRPr="00B90B45" w:rsidRDefault="008468FD" w:rsidP="008468FD">
            <w:pPr>
              <w:jc w:val="both"/>
            </w:pPr>
            <w:r w:rsidRPr="00B90B45">
              <w:t>6</w:t>
            </w:r>
          </w:p>
        </w:tc>
        <w:tc>
          <w:tcPr>
            <w:tcW w:w="1559" w:type="dxa"/>
          </w:tcPr>
          <w:p w:rsidR="008468FD" w:rsidRPr="00B90B45" w:rsidRDefault="008468FD" w:rsidP="008468FD">
            <w:pPr>
              <w:jc w:val="both"/>
            </w:pPr>
            <w:proofErr w:type="spellStart"/>
            <w:r>
              <w:t>Котлубанское</w:t>
            </w:r>
            <w:proofErr w:type="spellEnd"/>
            <w:r w:rsidRPr="00B90B45">
              <w:t xml:space="preserve"> </w:t>
            </w:r>
          </w:p>
        </w:tc>
        <w:tc>
          <w:tcPr>
            <w:tcW w:w="992" w:type="dxa"/>
          </w:tcPr>
          <w:p w:rsidR="008468FD" w:rsidRPr="00B90B45" w:rsidRDefault="008468FD" w:rsidP="008468FD">
            <w:pPr>
              <w:jc w:val="both"/>
            </w:pPr>
            <w:r>
              <w:t>137</w:t>
            </w:r>
          </w:p>
        </w:tc>
        <w:tc>
          <w:tcPr>
            <w:tcW w:w="426" w:type="dxa"/>
          </w:tcPr>
          <w:p w:rsidR="008468FD" w:rsidRPr="00B90B45" w:rsidRDefault="008468FD" w:rsidP="008468FD">
            <w:pPr>
              <w:jc w:val="both"/>
            </w:pPr>
            <w:r w:rsidRPr="00B90B45">
              <w:t>12</w:t>
            </w:r>
          </w:p>
        </w:tc>
        <w:tc>
          <w:tcPr>
            <w:tcW w:w="1700" w:type="dxa"/>
          </w:tcPr>
          <w:p w:rsidR="008468FD" w:rsidRPr="00B90B45" w:rsidRDefault="008468FD" w:rsidP="008468FD">
            <w:pPr>
              <w:jc w:val="both"/>
            </w:pPr>
            <w:proofErr w:type="spellStart"/>
            <w:r>
              <w:t>Ерзовское</w:t>
            </w:r>
            <w:proofErr w:type="spellEnd"/>
            <w:r w:rsidRPr="00B90B45">
              <w:t xml:space="preserve"> </w:t>
            </w:r>
          </w:p>
        </w:tc>
        <w:tc>
          <w:tcPr>
            <w:tcW w:w="709" w:type="dxa"/>
          </w:tcPr>
          <w:p w:rsidR="008468FD" w:rsidRPr="00B90B45" w:rsidRDefault="008468FD" w:rsidP="008468FD">
            <w:pPr>
              <w:jc w:val="both"/>
            </w:pPr>
            <w:r>
              <w:t>95,9</w:t>
            </w:r>
          </w:p>
        </w:tc>
        <w:tc>
          <w:tcPr>
            <w:tcW w:w="567" w:type="dxa"/>
          </w:tcPr>
          <w:p w:rsidR="008468FD" w:rsidRPr="00B90B45" w:rsidRDefault="008468FD" w:rsidP="008468FD">
            <w:pPr>
              <w:jc w:val="both"/>
            </w:pPr>
            <w:r w:rsidRPr="00B90B45">
              <w:t>18</w:t>
            </w:r>
          </w:p>
        </w:tc>
        <w:tc>
          <w:tcPr>
            <w:tcW w:w="1985" w:type="dxa"/>
          </w:tcPr>
          <w:p w:rsidR="008468FD" w:rsidRPr="00B90B45" w:rsidRDefault="008468FD" w:rsidP="008468FD">
            <w:pPr>
              <w:jc w:val="both"/>
            </w:pPr>
            <w:r>
              <w:t>Царицынское</w:t>
            </w:r>
          </w:p>
        </w:tc>
        <w:tc>
          <w:tcPr>
            <w:tcW w:w="708" w:type="dxa"/>
          </w:tcPr>
          <w:p w:rsidR="008468FD" w:rsidRPr="00B90B45" w:rsidRDefault="008468FD" w:rsidP="008468FD">
            <w:pPr>
              <w:jc w:val="both"/>
            </w:pPr>
            <w:r>
              <w:t>44,1</w:t>
            </w:r>
          </w:p>
        </w:tc>
      </w:tr>
    </w:tbl>
    <w:p w:rsidR="008468FD" w:rsidRPr="0028143F" w:rsidRDefault="008468FD" w:rsidP="008468FD">
      <w:pPr>
        <w:tabs>
          <w:tab w:val="left" w:pos="709"/>
        </w:tabs>
        <w:jc w:val="both"/>
        <w:rPr>
          <w:sz w:val="24"/>
          <w:szCs w:val="24"/>
        </w:rPr>
      </w:pPr>
      <w:r w:rsidRPr="0028143F">
        <w:rPr>
          <w:sz w:val="24"/>
          <w:szCs w:val="24"/>
        </w:rPr>
        <w:t xml:space="preserve">           </w:t>
      </w:r>
      <w:r w:rsidRPr="0028143F">
        <w:rPr>
          <w:i/>
          <w:sz w:val="28"/>
          <w:szCs w:val="28"/>
        </w:rPr>
        <w:t xml:space="preserve"> </w:t>
      </w:r>
      <w:r w:rsidRPr="0028143F">
        <w:rPr>
          <w:sz w:val="28"/>
          <w:szCs w:val="28"/>
        </w:rPr>
        <w:t xml:space="preserve"> </w:t>
      </w:r>
      <w:r w:rsidRPr="0028143F">
        <w:rPr>
          <w:sz w:val="24"/>
          <w:szCs w:val="24"/>
        </w:rPr>
        <w:t xml:space="preserve">Значение показателя за анализируемый период по поселениям колеблется от </w:t>
      </w:r>
      <w:r>
        <w:rPr>
          <w:sz w:val="24"/>
          <w:szCs w:val="24"/>
        </w:rPr>
        <w:t>202,17</w:t>
      </w:r>
      <w:r w:rsidRPr="0028143F">
        <w:rPr>
          <w:sz w:val="24"/>
          <w:szCs w:val="24"/>
        </w:rPr>
        <w:t xml:space="preserve">% до </w:t>
      </w:r>
      <w:r>
        <w:rPr>
          <w:sz w:val="24"/>
          <w:szCs w:val="24"/>
        </w:rPr>
        <w:t>44</w:t>
      </w:r>
      <w:r w:rsidRPr="0028143F">
        <w:rPr>
          <w:sz w:val="24"/>
          <w:szCs w:val="24"/>
        </w:rPr>
        <w:t>,</w:t>
      </w:r>
      <w:r>
        <w:rPr>
          <w:sz w:val="24"/>
          <w:szCs w:val="24"/>
        </w:rPr>
        <w:t>1</w:t>
      </w:r>
      <w:r w:rsidRPr="0028143F">
        <w:rPr>
          <w:sz w:val="24"/>
          <w:szCs w:val="24"/>
        </w:rPr>
        <w:t>%. За истекший период  наиболее высоких показателей добились в</w:t>
      </w:r>
      <w:r>
        <w:rPr>
          <w:sz w:val="24"/>
          <w:szCs w:val="24"/>
        </w:rPr>
        <w:t xml:space="preserve"> Новонадеждинском, Каменском, </w:t>
      </w:r>
      <w:proofErr w:type="spellStart"/>
      <w:r>
        <w:rPr>
          <w:sz w:val="24"/>
          <w:szCs w:val="24"/>
        </w:rPr>
        <w:t>П</w:t>
      </w:r>
      <w:r w:rsidRPr="0028143F">
        <w:rPr>
          <w:sz w:val="24"/>
          <w:szCs w:val="24"/>
        </w:rPr>
        <w:t>есковатском</w:t>
      </w:r>
      <w:proofErr w:type="spellEnd"/>
      <w:r w:rsidRPr="0028143F">
        <w:rPr>
          <w:sz w:val="24"/>
          <w:szCs w:val="24"/>
        </w:rPr>
        <w:t xml:space="preserve">, </w:t>
      </w:r>
      <w:proofErr w:type="spellStart"/>
      <w:r>
        <w:rPr>
          <w:sz w:val="24"/>
          <w:szCs w:val="24"/>
        </w:rPr>
        <w:t>Краснопахаревском</w:t>
      </w:r>
      <w:proofErr w:type="spellEnd"/>
      <w:r>
        <w:rPr>
          <w:sz w:val="24"/>
          <w:szCs w:val="24"/>
        </w:rPr>
        <w:t xml:space="preserve">, </w:t>
      </w:r>
      <w:proofErr w:type="spellStart"/>
      <w:r>
        <w:rPr>
          <w:sz w:val="24"/>
          <w:szCs w:val="24"/>
        </w:rPr>
        <w:t>Н-Рогачинском</w:t>
      </w:r>
      <w:proofErr w:type="spellEnd"/>
      <w:r>
        <w:rPr>
          <w:sz w:val="24"/>
          <w:szCs w:val="24"/>
        </w:rPr>
        <w:t xml:space="preserve"> поселениях</w:t>
      </w:r>
      <w:r w:rsidRPr="0028143F">
        <w:rPr>
          <w:sz w:val="24"/>
          <w:szCs w:val="24"/>
        </w:rPr>
        <w:t xml:space="preserve">, </w:t>
      </w:r>
      <w:r>
        <w:rPr>
          <w:sz w:val="24"/>
          <w:szCs w:val="24"/>
        </w:rPr>
        <w:t xml:space="preserve">самые низкие значения по данному показателю  в </w:t>
      </w:r>
      <w:proofErr w:type="spellStart"/>
      <w:r w:rsidRPr="0028143F">
        <w:rPr>
          <w:sz w:val="24"/>
          <w:szCs w:val="24"/>
        </w:rPr>
        <w:t>Россошенском</w:t>
      </w:r>
      <w:proofErr w:type="spellEnd"/>
      <w:r w:rsidRPr="0028143F">
        <w:rPr>
          <w:sz w:val="24"/>
          <w:szCs w:val="24"/>
        </w:rPr>
        <w:t xml:space="preserve">, </w:t>
      </w:r>
      <w:proofErr w:type="spellStart"/>
      <w:r w:rsidRPr="0028143F">
        <w:rPr>
          <w:sz w:val="24"/>
          <w:szCs w:val="24"/>
        </w:rPr>
        <w:t>Вертячинском</w:t>
      </w:r>
      <w:proofErr w:type="spellEnd"/>
      <w:r>
        <w:rPr>
          <w:sz w:val="24"/>
          <w:szCs w:val="24"/>
        </w:rPr>
        <w:t xml:space="preserve">, </w:t>
      </w:r>
      <w:proofErr w:type="spellStart"/>
      <w:r>
        <w:rPr>
          <w:sz w:val="24"/>
          <w:szCs w:val="24"/>
        </w:rPr>
        <w:t>Городищенском</w:t>
      </w:r>
      <w:proofErr w:type="spellEnd"/>
      <w:r>
        <w:rPr>
          <w:sz w:val="24"/>
          <w:szCs w:val="24"/>
        </w:rPr>
        <w:t>, Орловском, Царицынском по</w:t>
      </w:r>
      <w:r w:rsidRPr="0028143F">
        <w:rPr>
          <w:sz w:val="24"/>
          <w:szCs w:val="24"/>
        </w:rPr>
        <w:t>селениях.</w:t>
      </w:r>
    </w:p>
    <w:p w:rsidR="008468FD" w:rsidRPr="0028143F" w:rsidRDefault="008468FD" w:rsidP="008468FD">
      <w:pPr>
        <w:jc w:val="both"/>
        <w:rPr>
          <w:b/>
          <w:sz w:val="16"/>
          <w:szCs w:val="16"/>
        </w:rPr>
      </w:pPr>
      <w:r w:rsidRPr="0028143F">
        <w:rPr>
          <w:b/>
          <w:sz w:val="16"/>
          <w:szCs w:val="16"/>
        </w:rPr>
        <w:t xml:space="preserve">                                                                                                                                                                                                                                                                                                                      </w:t>
      </w:r>
    </w:p>
    <w:p w:rsidR="008468FD" w:rsidRPr="0028143F" w:rsidRDefault="008468FD" w:rsidP="008468FD">
      <w:pPr>
        <w:tabs>
          <w:tab w:val="left" w:pos="567"/>
        </w:tabs>
        <w:jc w:val="both"/>
        <w:rPr>
          <w:b/>
          <w:sz w:val="24"/>
          <w:szCs w:val="24"/>
        </w:rPr>
      </w:pPr>
      <w:r w:rsidRPr="0028143F">
        <w:rPr>
          <w:b/>
          <w:sz w:val="24"/>
          <w:szCs w:val="24"/>
        </w:rPr>
        <w:t xml:space="preserve">          Показатель 2: Динамика налоговых доходов, поступающих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8468FD" w:rsidRPr="0028143F" w:rsidRDefault="008468FD" w:rsidP="008468FD">
      <w:pPr>
        <w:ind w:firstLine="720"/>
        <w:jc w:val="both"/>
        <w:rPr>
          <w:sz w:val="24"/>
          <w:szCs w:val="24"/>
        </w:rPr>
      </w:pPr>
      <w:r w:rsidRPr="0028143F">
        <w:rPr>
          <w:sz w:val="24"/>
          <w:szCs w:val="24"/>
        </w:rPr>
        <w:t>Органами местного самоуправления городских, сельских поселений проводится работа по увеличению налоговых поступлений в местные бюджеты. Проводимая работа оценивается следующим образом:</w:t>
      </w:r>
    </w:p>
    <w:p w:rsidR="008468FD" w:rsidRPr="0028143F" w:rsidRDefault="008468FD" w:rsidP="008468FD">
      <w:pPr>
        <w:jc w:val="both"/>
        <w:rPr>
          <w:b/>
          <w:sz w:val="16"/>
          <w:szCs w:val="16"/>
        </w:rPr>
      </w:pPr>
      <w:r w:rsidRPr="0028143F">
        <w:rPr>
          <w:b/>
          <w:sz w:val="16"/>
          <w:szCs w:val="16"/>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709"/>
        <w:gridCol w:w="567"/>
        <w:gridCol w:w="1700"/>
        <w:gridCol w:w="789"/>
        <w:gridCol w:w="629"/>
        <w:gridCol w:w="1702"/>
        <w:gridCol w:w="849"/>
      </w:tblGrid>
      <w:tr w:rsidR="008468FD" w:rsidRPr="0028143F" w:rsidTr="008468FD">
        <w:tc>
          <w:tcPr>
            <w:tcW w:w="567" w:type="dxa"/>
          </w:tcPr>
          <w:p w:rsidR="008468FD" w:rsidRPr="0028143F" w:rsidRDefault="008468FD" w:rsidP="008468FD">
            <w:pPr>
              <w:jc w:val="both"/>
            </w:pPr>
            <w:r w:rsidRPr="0028143F">
              <w:t>место</w:t>
            </w:r>
          </w:p>
        </w:tc>
        <w:tc>
          <w:tcPr>
            <w:tcW w:w="1560" w:type="dxa"/>
          </w:tcPr>
          <w:p w:rsidR="008468FD" w:rsidRPr="0028143F" w:rsidRDefault="008468FD" w:rsidP="008468FD">
            <w:pPr>
              <w:jc w:val="both"/>
            </w:pPr>
            <w:r w:rsidRPr="0028143F">
              <w:t>наименование</w:t>
            </w:r>
          </w:p>
        </w:tc>
        <w:tc>
          <w:tcPr>
            <w:tcW w:w="709" w:type="dxa"/>
          </w:tcPr>
          <w:p w:rsidR="008468FD" w:rsidRPr="0028143F" w:rsidRDefault="008468FD" w:rsidP="008468FD">
            <w:pPr>
              <w:jc w:val="both"/>
            </w:pPr>
            <w:r w:rsidRPr="0028143F">
              <w:t>%</w:t>
            </w:r>
          </w:p>
        </w:tc>
        <w:tc>
          <w:tcPr>
            <w:tcW w:w="567" w:type="dxa"/>
          </w:tcPr>
          <w:p w:rsidR="008468FD" w:rsidRPr="0028143F" w:rsidRDefault="008468FD" w:rsidP="008468FD">
            <w:pPr>
              <w:jc w:val="both"/>
            </w:pPr>
            <w:r w:rsidRPr="0028143F">
              <w:t>место</w:t>
            </w:r>
          </w:p>
        </w:tc>
        <w:tc>
          <w:tcPr>
            <w:tcW w:w="1700" w:type="dxa"/>
          </w:tcPr>
          <w:p w:rsidR="008468FD" w:rsidRPr="0028143F" w:rsidRDefault="008468FD" w:rsidP="008468FD">
            <w:pPr>
              <w:jc w:val="both"/>
            </w:pPr>
            <w:r w:rsidRPr="0028143F">
              <w:t>наименование</w:t>
            </w:r>
          </w:p>
        </w:tc>
        <w:tc>
          <w:tcPr>
            <w:tcW w:w="789" w:type="dxa"/>
          </w:tcPr>
          <w:p w:rsidR="008468FD" w:rsidRPr="0028143F" w:rsidRDefault="008468FD" w:rsidP="008468FD">
            <w:pPr>
              <w:jc w:val="both"/>
            </w:pPr>
            <w:r w:rsidRPr="0028143F">
              <w:t>%</w:t>
            </w:r>
          </w:p>
        </w:tc>
        <w:tc>
          <w:tcPr>
            <w:tcW w:w="629" w:type="dxa"/>
          </w:tcPr>
          <w:p w:rsidR="008468FD" w:rsidRPr="0028143F" w:rsidRDefault="008468FD" w:rsidP="008468FD">
            <w:pPr>
              <w:jc w:val="both"/>
            </w:pPr>
            <w:r w:rsidRPr="0028143F">
              <w:t>место</w:t>
            </w:r>
          </w:p>
        </w:tc>
        <w:tc>
          <w:tcPr>
            <w:tcW w:w="1702" w:type="dxa"/>
          </w:tcPr>
          <w:p w:rsidR="008468FD" w:rsidRPr="0028143F" w:rsidRDefault="008468FD" w:rsidP="008468FD">
            <w:pPr>
              <w:jc w:val="both"/>
            </w:pPr>
            <w:r w:rsidRPr="0028143F">
              <w:t>наименование</w:t>
            </w:r>
          </w:p>
        </w:tc>
        <w:tc>
          <w:tcPr>
            <w:tcW w:w="849" w:type="dxa"/>
          </w:tcPr>
          <w:p w:rsidR="008468FD" w:rsidRPr="0028143F" w:rsidRDefault="008468FD" w:rsidP="008468FD">
            <w:pPr>
              <w:jc w:val="both"/>
            </w:pPr>
            <w:r w:rsidRPr="0028143F">
              <w:t>%</w:t>
            </w:r>
          </w:p>
        </w:tc>
      </w:tr>
      <w:tr w:rsidR="008468FD" w:rsidRPr="0028143F" w:rsidTr="008468FD">
        <w:trPr>
          <w:trHeight w:val="194"/>
        </w:trPr>
        <w:tc>
          <w:tcPr>
            <w:tcW w:w="567" w:type="dxa"/>
          </w:tcPr>
          <w:p w:rsidR="008468FD" w:rsidRPr="0028143F" w:rsidRDefault="008468FD" w:rsidP="008468FD">
            <w:pPr>
              <w:jc w:val="both"/>
            </w:pPr>
            <w:r w:rsidRPr="0028143F">
              <w:t>1</w:t>
            </w:r>
          </w:p>
        </w:tc>
        <w:tc>
          <w:tcPr>
            <w:tcW w:w="1560" w:type="dxa"/>
          </w:tcPr>
          <w:p w:rsidR="008468FD" w:rsidRPr="0028143F" w:rsidRDefault="008468FD" w:rsidP="008468FD">
            <w:pPr>
              <w:jc w:val="both"/>
            </w:pPr>
            <w:proofErr w:type="spellStart"/>
            <w:r>
              <w:t>Краснопахаревское</w:t>
            </w:r>
            <w:proofErr w:type="spellEnd"/>
            <w:r w:rsidRPr="0028143F">
              <w:t xml:space="preserve">   </w:t>
            </w:r>
          </w:p>
        </w:tc>
        <w:tc>
          <w:tcPr>
            <w:tcW w:w="709" w:type="dxa"/>
          </w:tcPr>
          <w:p w:rsidR="008468FD" w:rsidRPr="0028143F" w:rsidRDefault="008468FD" w:rsidP="008468FD">
            <w:pPr>
              <w:jc w:val="both"/>
            </w:pPr>
            <w:r>
              <w:t>256,8</w:t>
            </w:r>
          </w:p>
        </w:tc>
        <w:tc>
          <w:tcPr>
            <w:tcW w:w="567" w:type="dxa"/>
          </w:tcPr>
          <w:p w:rsidR="008468FD" w:rsidRPr="0028143F" w:rsidRDefault="008468FD" w:rsidP="008468FD">
            <w:pPr>
              <w:jc w:val="both"/>
            </w:pPr>
            <w:r w:rsidRPr="0028143F">
              <w:t>7</w:t>
            </w:r>
          </w:p>
        </w:tc>
        <w:tc>
          <w:tcPr>
            <w:tcW w:w="1700" w:type="dxa"/>
          </w:tcPr>
          <w:p w:rsidR="008468FD" w:rsidRPr="0028143F" w:rsidRDefault="008468FD" w:rsidP="008468FD">
            <w:pPr>
              <w:jc w:val="both"/>
            </w:pPr>
            <w:proofErr w:type="spellStart"/>
            <w:r>
              <w:t>Городищенское</w:t>
            </w:r>
            <w:proofErr w:type="spellEnd"/>
          </w:p>
        </w:tc>
        <w:tc>
          <w:tcPr>
            <w:tcW w:w="789" w:type="dxa"/>
          </w:tcPr>
          <w:p w:rsidR="008468FD" w:rsidRPr="0028143F" w:rsidRDefault="008468FD" w:rsidP="008468FD">
            <w:pPr>
              <w:jc w:val="both"/>
            </w:pPr>
            <w:r>
              <w:t>150,3</w:t>
            </w:r>
          </w:p>
        </w:tc>
        <w:tc>
          <w:tcPr>
            <w:tcW w:w="629" w:type="dxa"/>
          </w:tcPr>
          <w:p w:rsidR="008468FD" w:rsidRPr="0028143F" w:rsidRDefault="008468FD" w:rsidP="008468FD">
            <w:pPr>
              <w:jc w:val="both"/>
            </w:pPr>
            <w:r w:rsidRPr="0028143F">
              <w:t>13</w:t>
            </w:r>
          </w:p>
        </w:tc>
        <w:tc>
          <w:tcPr>
            <w:tcW w:w="1702" w:type="dxa"/>
          </w:tcPr>
          <w:p w:rsidR="008468FD" w:rsidRPr="0028143F" w:rsidRDefault="008468FD" w:rsidP="008468FD">
            <w:pPr>
              <w:jc w:val="both"/>
            </w:pPr>
            <w:proofErr w:type="spellStart"/>
            <w:r>
              <w:t>Вертячинское</w:t>
            </w:r>
            <w:proofErr w:type="spellEnd"/>
          </w:p>
        </w:tc>
        <w:tc>
          <w:tcPr>
            <w:tcW w:w="849" w:type="dxa"/>
          </w:tcPr>
          <w:p w:rsidR="008468FD" w:rsidRPr="0028143F" w:rsidRDefault="008468FD" w:rsidP="008468FD">
            <w:pPr>
              <w:jc w:val="both"/>
            </w:pPr>
            <w:r>
              <w:t>122,6</w:t>
            </w:r>
          </w:p>
        </w:tc>
      </w:tr>
      <w:tr w:rsidR="008468FD" w:rsidRPr="0028143F" w:rsidTr="008468FD">
        <w:trPr>
          <w:trHeight w:val="204"/>
        </w:trPr>
        <w:tc>
          <w:tcPr>
            <w:tcW w:w="567" w:type="dxa"/>
          </w:tcPr>
          <w:p w:rsidR="008468FD" w:rsidRPr="0028143F" w:rsidRDefault="008468FD" w:rsidP="008468FD">
            <w:pPr>
              <w:jc w:val="both"/>
            </w:pPr>
            <w:r w:rsidRPr="0028143F">
              <w:t>2</w:t>
            </w:r>
          </w:p>
        </w:tc>
        <w:tc>
          <w:tcPr>
            <w:tcW w:w="1560" w:type="dxa"/>
          </w:tcPr>
          <w:p w:rsidR="008468FD" w:rsidRPr="0028143F" w:rsidRDefault="008468FD" w:rsidP="008468FD">
            <w:pPr>
              <w:jc w:val="both"/>
            </w:pPr>
            <w:r>
              <w:t>Каменское</w:t>
            </w:r>
            <w:r w:rsidRPr="0028143F">
              <w:t xml:space="preserve">   </w:t>
            </w:r>
          </w:p>
        </w:tc>
        <w:tc>
          <w:tcPr>
            <w:tcW w:w="709" w:type="dxa"/>
          </w:tcPr>
          <w:p w:rsidR="008468FD" w:rsidRPr="0028143F" w:rsidRDefault="008468FD" w:rsidP="008468FD">
            <w:pPr>
              <w:jc w:val="both"/>
            </w:pPr>
            <w:r>
              <w:t>230,42</w:t>
            </w:r>
          </w:p>
        </w:tc>
        <w:tc>
          <w:tcPr>
            <w:tcW w:w="567" w:type="dxa"/>
          </w:tcPr>
          <w:p w:rsidR="008468FD" w:rsidRPr="0028143F" w:rsidRDefault="008468FD" w:rsidP="008468FD">
            <w:pPr>
              <w:jc w:val="both"/>
            </w:pPr>
            <w:r w:rsidRPr="0028143F">
              <w:t>8</w:t>
            </w:r>
          </w:p>
        </w:tc>
        <w:tc>
          <w:tcPr>
            <w:tcW w:w="1700" w:type="dxa"/>
          </w:tcPr>
          <w:p w:rsidR="008468FD" w:rsidRPr="0028143F" w:rsidRDefault="008468FD" w:rsidP="008468FD">
            <w:pPr>
              <w:jc w:val="both"/>
            </w:pPr>
            <w:r>
              <w:t>Царицынское</w:t>
            </w:r>
          </w:p>
        </w:tc>
        <w:tc>
          <w:tcPr>
            <w:tcW w:w="789" w:type="dxa"/>
          </w:tcPr>
          <w:p w:rsidR="008468FD" w:rsidRPr="0028143F" w:rsidRDefault="008468FD" w:rsidP="008468FD">
            <w:pPr>
              <w:jc w:val="both"/>
            </w:pPr>
            <w:r>
              <w:t>140,4</w:t>
            </w:r>
          </w:p>
        </w:tc>
        <w:tc>
          <w:tcPr>
            <w:tcW w:w="629" w:type="dxa"/>
          </w:tcPr>
          <w:p w:rsidR="008468FD" w:rsidRPr="0028143F" w:rsidRDefault="008468FD" w:rsidP="008468FD">
            <w:pPr>
              <w:jc w:val="both"/>
            </w:pPr>
            <w:r w:rsidRPr="0028143F">
              <w:t>14</w:t>
            </w:r>
          </w:p>
        </w:tc>
        <w:tc>
          <w:tcPr>
            <w:tcW w:w="1702" w:type="dxa"/>
          </w:tcPr>
          <w:p w:rsidR="008468FD" w:rsidRPr="0028143F" w:rsidRDefault="008468FD" w:rsidP="008468FD">
            <w:pPr>
              <w:jc w:val="both"/>
            </w:pPr>
            <w:proofErr w:type="spellStart"/>
            <w:r>
              <w:t>Новожизненское</w:t>
            </w:r>
            <w:proofErr w:type="spellEnd"/>
            <w:r w:rsidRPr="0028143F">
              <w:t xml:space="preserve"> </w:t>
            </w:r>
          </w:p>
        </w:tc>
        <w:tc>
          <w:tcPr>
            <w:tcW w:w="849" w:type="dxa"/>
          </w:tcPr>
          <w:p w:rsidR="008468FD" w:rsidRPr="0028143F" w:rsidRDefault="008468FD" w:rsidP="008468FD">
            <w:pPr>
              <w:jc w:val="both"/>
            </w:pPr>
            <w:r>
              <w:t>112,2</w:t>
            </w:r>
          </w:p>
        </w:tc>
      </w:tr>
      <w:tr w:rsidR="008468FD" w:rsidRPr="0028143F" w:rsidTr="008468FD">
        <w:tc>
          <w:tcPr>
            <w:tcW w:w="567" w:type="dxa"/>
          </w:tcPr>
          <w:p w:rsidR="008468FD" w:rsidRPr="0028143F" w:rsidRDefault="008468FD" w:rsidP="008468FD">
            <w:pPr>
              <w:jc w:val="both"/>
            </w:pPr>
            <w:r w:rsidRPr="0028143F">
              <w:t>3</w:t>
            </w:r>
          </w:p>
        </w:tc>
        <w:tc>
          <w:tcPr>
            <w:tcW w:w="1560" w:type="dxa"/>
          </w:tcPr>
          <w:p w:rsidR="008468FD" w:rsidRPr="0028143F" w:rsidRDefault="008468FD" w:rsidP="00B16B55">
            <w:pPr>
              <w:jc w:val="both"/>
            </w:pPr>
            <w:proofErr w:type="spellStart"/>
            <w:r>
              <w:t>Новонадежд</w:t>
            </w:r>
            <w:r w:rsidR="00B16B55">
              <w:t>и</w:t>
            </w:r>
            <w:r>
              <w:t>нское</w:t>
            </w:r>
            <w:proofErr w:type="spellEnd"/>
          </w:p>
        </w:tc>
        <w:tc>
          <w:tcPr>
            <w:tcW w:w="709" w:type="dxa"/>
          </w:tcPr>
          <w:p w:rsidR="008468FD" w:rsidRPr="0028143F" w:rsidRDefault="008468FD" w:rsidP="008468FD">
            <w:pPr>
              <w:jc w:val="both"/>
            </w:pPr>
            <w:r>
              <w:t>228,45</w:t>
            </w:r>
          </w:p>
        </w:tc>
        <w:tc>
          <w:tcPr>
            <w:tcW w:w="567" w:type="dxa"/>
          </w:tcPr>
          <w:p w:rsidR="008468FD" w:rsidRPr="0028143F" w:rsidRDefault="008468FD" w:rsidP="008468FD">
            <w:pPr>
              <w:jc w:val="both"/>
            </w:pPr>
            <w:r w:rsidRPr="0028143F">
              <w:t>9</w:t>
            </w:r>
          </w:p>
        </w:tc>
        <w:tc>
          <w:tcPr>
            <w:tcW w:w="1700" w:type="dxa"/>
          </w:tcPr>
          <w:p w:rsidR="008468FD" w:rsidRPr="0028143F" w:rsidRDefault="008468FD" w:rsidP="008468FD">
            <w:pPr>
              <w:jc w:val="both"/>
            </w:pPr>
            <w:r>
              <w:t>Орловское</w:t>
            </w:r>
            <w:r w:rsidRPr="0028143F">
              <w:t xml:space="preserve"> </w:t>
            </w:r>
          </w:p>
        </w:tc>
        <w:tc>
          <w:tcPr>
            <w:tcW w:w="789" w:type="dxa"/>
          </w:tcPr>
          <w:p w:rsidR="008468FD" w:rsidRPr="0028143F" w:rsidRDefault="008468FD" w:rsidP="008468FD">
            <w:pPr>
              <w:jc w:val="both"/>
            </w:pPr>
            <w:r>
              <w:t>140,3</w:t>
            </w:r>
          </w:p>
        </w:tc>
        <w:tc>
          <w:tcPr>
            <w:tcW w:w="629" w:type="dxa"/>
          </w:tcPr>
          <w:p w:rsidR="008468FD" w:rsidRPr="0028143F" w:rsidRDefault="008468FD" w:rsidP="008468FD">
            <w:pPr>
              <w:jc w:val="both"/>
            </w:pPr>
            <w:r w:rsidRPr="0028143F">
              <w:t>15</w:t>
            </w:r>
          </w:p>
        </w:tc>
        <w:tc>
          <w:tcPr>
            <w:tcW w:w="1702" w:type="dxa"/>
          </w:tcPr>
          <w:p w:rsidR="008468FD" w:rsidRPr="0028143F" w:rsidRDefault="008468FD" w:rsidP="008468FD">
            <w:pPr>
              <w:jc w:val="both"/>
            </w:pPr>
            <w:proofErr w:type="spellStart"/>
            <w:r>
              <w:t>Кузьмичевское</w:t>
            </w:r>
            <w:proofErr w:type="spellEnd"/>
          </w:p>
        </w:tc>
        <w:tc>
          <w:tcPr>
            <w:tcW w:w="849" w:type="dxa"/>
          </w:tcPr>
          <w:p w:rsidR="008468FD" w:rsidRPr="0028143F" w:rsidRDefault="008468FD" w:rsidP="008468FD">
            <w:pPr>
              <w:jc w:val="both"/>
            </w:pPr>
            <w:r>
              <w:t>109,3</w:t>
            </w:r>
          </w:p>
        </w:tc>
      </w:tr>
      <w:tr w:rsidR="008468FD" w:rsidRPr="0028143F" w:rsidTr="008468FD">
        <w:tc>
          <w:tcPr>
            <w:tcW w:w="567" w:type="dxa"/>
          </w:tcPr>
          <w:p w:rsidR="008468FD" w:rsidRPr="0028143F" w:rsidRDefault="008468FD" w:rsidP="008468FD">
            <w:pPr>
              <w:jc w:val="both"/>
            </w:pPr>
            <w:r w:rsidRPr="0028143F">
              <w:t>4</w:t>
            </w:r>
          </w:p>
        </w:tc>
        <w:tc>
          <w:tcPr>
            <w:tcW w:w="1560" w:type="dxa"/>
          </w:tcPr>
          <w:p w:rsidR="008468FD" w:rsidRPr="0028143F" w:rsidRDefault="008468FD" w:rsidP="008468FD">
            <w:pPr>
              <w:jc w:val="both"/>
            </w:pPr>
            <w:proofErr w:type="spellStart"/>
            <w:r>
              <w:t>Грачевское</w:t>
            </w:r>
            <w:proofErr w:type="spellEnd"/>
            <w:r w:rsidRPr="0028143F">
              <w:t xml:space="preserve"> </w:t>
            </w:r>
          </w:p>
        </w:tc>
        <w:tc>
          <w:tcPr>
            <w:tcW w:w="709" w:type="dxa"/>
          </w:tcPr>
          <w:p w:rsidR="008468FD" w:rsidRPr="0028143F" w:rsidRDefault="008468FD" w:rsidP="008468FD">
            <w:pPr>
              <w:jc w:val="both"/>
            </w:pPr>
            <w:r>
              <w:t>208,8</w:t>
            </w:r>
          </w:p>
        </w:tc>
        <w:tc>
          <w:tcPr>
            <w:tcW w:w="567" w:type="dxa"/>
          </w:tcPr>
          <w:p w:rsidR="008468FD" w:rsidRPr="0028143F" w:rsidRDefault="008468FD" w:rsidP="008468FD">
            <w:pPr>
              <w:jc w:val="both"/>
            </w:pPr>
            <w:r w:rsidRPr="0028143F">
              <w:t>10</w:t>
            </w:r>
          </w:p>
        </w:tc>
        <w:tc>
          <w:tcPr>
            <w:tcW w:w="1700" w:type="dxa"/>
          </w:tcPr>
          <w:p w:rsidR="008468FD" w:rsidRPr="0028143F" w:rsidRDefault="008468FD" w:rsidP="008468FD">
            <w:pPr>
              <w:jc w:val="both"/>
            </w:pPr>
            <w:proofErr w:type="spellStart"/>
            <w:r>
              <w:t>Котлубанское</w:t>
            </w:r>
            <w:proofErr w:type="spellEnd"/>
          </w:p>
        </w:tc>
        <w:tc>
          <w:tcPr>
            <w:tcW w:w="789" w:type="dxa"/>
          </w:tcPr>
          <w:p w:rsidR="008468FD" w:rsidRPr="0028143F" w:rsidRDefault="008468FD" w:rsidP="008468FD">
            <w:pPr>
              <w:jc w:val="both"/>
            </w:pPr>
            <w:r>
              <w:t>139,6</w:t>
            </w:r>
          </w:p>
        </w:tc>
        <w:tc>
          <w:tcPr>
            <w:tcW w:w="629" w:type="dxa"/>
          </w:tcPr>
          <w:p w:rsidR="008468FD" w:rsidRPr="0028143F" w:rsidRDefault="008468FD" w:rsidP="008468FD">
            <w:pPr>
              <w:jc w:val="both"/>
            </w:pPr>
            <w:r w:rsidRPr="0028143F">
              <w:t>16</w:t>
            </w:r>
          </w:p>
        </w:tc>
        <w:tc>
          <w:tcPr>
            <w:tcW w:w="1702" w:type="dxa"/>
          </w:tcPr>
          <w:p w:rsidR="008468FD" w:rsidRPr="0028143F" w:rsidRDefault="008468FD" w:rsidP="008468FD">
            <w:pPr>
              <w:jc w:val="both"/>
            </w:pPr>
            <w:proofErr w:type="spellStart"/>
            <w:r>
              <w:t>Паньшинское</w:t>
            </w:r>
            <w:proofErr w:type="spellEnd"/>
          </w:p>
        </w:tc>
        <w:tc>
          <w:tcPr>
            <w:tcW w:w="849" w:type="dxa"/>
          </w:tcPr>
          <w:p w:rsidR="008468FD" w:rsidRPr="0028143F" w:rsidRDefault="008468FD" w:rsidP="008468FD">
            <w:pPr>
              <w:jc w:val="both"/>
            </w:pPr>
            <w:r>
              <w:t>98,6</w:t>
            </w:r>
          </w:p>
        </w:tc>
      </w:tr>
      <w:tr w:rsidR="008468FD" w:rsidRPr="0028143F" w:rsidTr="008468FD">
        <w:tc>
          <w:tcPr>
            <w:tcW w:w="567" w:type="dxa"/>
          </w:tcPr>
          <w:p w:rsidR="008468FD" w:rsidRPr="0028143F" w:rsidRDefault="008468FD" w:rsidP="008468FD">
            <w:pPr>
              <w:jc w:val="both"/>
            </w:pPr>
            <w:r w:rsidRPr="0028143F">
              <w:t>5</w:t>
            </w:r>
          </w:p>
        </w:tc>
        <w:tc>
          <w:tcPr>
            <w:tcW w:w="1560" w:type="dxa"/>
          </w:tcPr>
          <w:p w:rsidR="008468FD" w:rsidRPr="0028143F" w:rsidRDefault="008468FD" w:rsidP="008468FD">
            <w:pPr>
              <w:jc w:val="both"/>
            </w:pPr>
            <w:proofErr w:type="spellStart"/>
            <w:r>
              <w:t>Песковатское</w:t>
            </w:r>
            <w:proofErr w:type="spellEnd"/>
            <w:r w:rsidRPr="0028143F">
              <w:t xml:space="preserve"> </w:t>
            </w:r>
          </w:p>
        </w:tc>
        <w:tc>
          <w:tcPr>
            <w:tcW w:w="709" w:type="dxa"/>
          </w:tcPr>
          <w:p w:rsidR="008468FD" w:rsidRPr="0028143F" w:rsidRDefault="008468FD" w:rsidP="008468FD">
            <w:pPr>
              <w:jc w:val="both"/>
            </w:pPr>
            <w:r>
              <w:t>184,6</w:t>
            </w:r>
          </w:p>
        </w:tc>
        <w:tc>
          <w:tcPr>
            <w:tcW w:w="567" w:type="dxa"/>
          </w:tcPr>
          <w:p w:rsidR="008468FD" w:rsidRPr="0028143F" w:rsidRDefault="008468FD" w:rsidP="008468FD">
            <w:pPr>
              <w:jc w:val="both"/>
            </w:pPr>
            <w:r w:rsidRPr="0028143F">
              <w:t>11</w:t>
            </w:r>
          </w:p>
        </w:tc>
        <w:tc>
          <w:tcPr>
            <w:tcW w:w="1700" w:type="dxa"/>
          </w:tcPr>
          <w:p w:rsidR="008468FD" w:rsidRPr="0028143F" w:rsidRDefault="008468FD" w:rsidP="008468FD">
            <w:pPr>
              <w:jc w:val="both"/>
            </w:pPr>
            <w:proofErr w:type="spellStart"/>
            <w:r>
              <w:t>Карповское</w:t>
            </w:r>
            <w:proofErr w:type="spellEnd"/>
            <w:r w:rsidRPr="0028143F">
              <w:t xml:space="preserve"> </w:t>
            </w:r>
          </w:p>
        </w:tc>
        <w:tc>
          <w:tcPr>
            <w:tcW w:w="789" w:type="dxa"/>
          </w:tcPr>
          <w:p w:rsidR="008468FD" w:rsidRPr="0028143F" w:rsidRDefault="008468FD" w:rsidP="008468FD">
            <w:pPr>
              <w:jc w:val="both"/>
            </w:pPr>
            <w:r>
              <w:t>131,2</w:t>
            </w:r>
          </w:p>
        </w:tc>
        <w:tc>
          <w:tcPr>
            <w:tcW w:w="629" w:type="dxa"/>
          </w:tcPr>
          <w:p w:rsidR="008468FD" w:rsidRPr="0028143F" w:rsidRDefault="008468FD" w:rsidP="008468FD">
            <w:pPr>
              <w:jc w:val="both"/>
            </w:pPr>
            <w:r w:rsidRPr="0028143F">
              <w:t>17</w:t>
            </w:r>
          </w:p>
        </w:tc>
        <w:tc>
          <w:tcPr>
            <w:tcW w:w="1702" w:type="dxa"/>
          </w:tcPr>
          <w:p w:rsidR="008468FD" w:rsidRPr="0028143F" w:rsidRDefault="008468FD" w:rsidP="008468FD">
            <w:pPr>
              <w:jc w:val="both"/>
            </w:pPr>
            <w:proofErr w:type="spellStart"/>
            <w:r>
              <w:t>Ерзовское</w:t>
            </w:r>
            <w:proofErr w:type="spellEnd"/>
          </w:p>
        </w:tc>
        <w:tc>
          <w:tcPr>
            <w:tcW w:w="849" w:type="dxa"/>
          </w:tcPr>
          <w:p w:rsidR="008468FD" w:rsidRPr="0028143F" w:rsidRDefault="008468FD" w:rsidP="008468FD">
            <w:pPr>
              <w:jc w:val="both"/>
            </w:pPr>
            <w:r>
              <w:t>97,6</w:t>
            </w:r>
          </w:p>
        </w:tc>
      </w:tr>
      <w:tr w:rsidR="008468FD" w:rsidRPr="0028143F" w:rsidTr="008468FD">
        <w:tc>
          <w:tcPr>
            <w:tcW w:w="567" w:type="dxa"/>
          </w:tcPr>
          <w:p w:rsidR="008468FD" w:rsidRPr="0028143F" w:rsidRDefault="008468FD" w:rsidP="008468FD">
            <w:pPr>
              <w:jc w:val="both"/>
            </w:pPr>
            <w:r w:rsidRPr="0028143F">
              <w:t>6</w:t>
            </w:r>
          </w:p>
        </w:tc>
        <w:tc>
          <w:tcPr>
            <w:tcW w:w="1560" w:type="dxa"/>
          </w:tcPr>
          <w:p w:rsidR="008468FD" w:rsidRPr="0028143F" w:rsidRDefault="008468FD" w:rsidP="008468FD">
            <w:pPr>
              <w:jc w:val="both"/>
            </w:pPr>
            <w:proofErr w:type="spellStart"/>
            <w:r w:rsidRPr="0028143F">
              <w:t>Н</w:t>
            </w:r>
            <w:r>
              <w:t>.Рогачинское</w:t>
            </w:r>
            <w:r w:rsidRPr="0028143F">
              <w:t>е</w:t>
            </w:r>
            <w:proofErr w:type="spellEnd"/>
            <w:r w:rsidRPr="0028143F">
              <w:t xml:space="preserve"> </w:t>
            </w:r>
          </w:p>
        </w:tc>
        <w:tc>
          <w:tcPr>
            <w:tcW w:w="709" w:type="dxa"/>
          </w:tcPr>
          <w:p w:rsidR="008468FD" w:rsidRPr="0028143F" w:rsidRDefault="008468FD" w:rsidP="008468FD">
            <w:pPr>
              <w:jc w:val="both"/>
            </w:pPr>
            <w:r>
              <w:t>174,9</w:t>
            </w:r>
          </w:p>
        </w:tc>
        <w:tc>
          <w:tcPr>
            <w:tcW w:w="567" w:type="dxa"/>
          </w:tcPr>
          <w:p w:rsidR="008468FD" w:rsidRPr="0028143F" w:rsidRDefault="008468FD" w:rsidP="008468FD">
            <w:pPr>
              <w:jc w:val="both"/>
            </w:pPr>
            <w:r w:rsidRPr="0028143F">
              <w:t>12</w:t>
            </w:r>
          </w:p>
        </w:tc>
        <w:tc>
          <w:tcPr>
            <w:tcW w:w="1700" w:type="dxa"/>
          </w:tcPr>
          <w:p w:rsidR="008468FD" w:rsidRPr="0028143F" w:rsidRDefault="008468FD" w:rsidP="008468FD">
            <w:pPr>
              <w:jc w:val="both"/>
            </w:pPr>
            <w:proofErr w:type="spellStart"/>
            <w:r>
              <w:t>Самофаловское</w:t>
            </w:r>
            <w:proofErr w:type="spellEnd"/>
          </w:p>
        </w:tc>
        <w:tc>
          <w:tcPr>
            <w:tcW w:w="789" w:type="dxa"/>
          </w:tcPr>
          <w:p w:rsidR="008468FD" w:rsidRPr="0028143F" w:rsidRDefault="008468FD" w:rsidP="008468FD">
            <w:pPr>
              <w:jc w:val="both"/>
            </w:pPr>
            <w:r>
              <w:t>127,3</w:t>
            </w:r>
          </w:p>
        </w:tc>
        <w:tc>
          <w:tcPr>
            <w:tcW w:w="629" w:type="dxa"/>
          </w:tcPr>
          <w:p w:rsidR="008468FD" w:rsidRPr="0028143F" w:rsidRDefault="008468FD" w:rsidP="008468FD">
            <w:pPr>
              <w:jc w:val="both"/>
            </w:pPr>
            <w:r w:rsidRPr="0028143F">
              <w:t>18</w:t>
            </w:r>
          </w:p>
        </w:tc>
        <w:tc>
          <w:tcPr>
            <w:tcW w:w="1702" w:type="dxa"/>
          </w:tcPr>
          <w:p w:rsidR="008468FD" w:rsidRPr="0028143F" w:rsidRDefault="008468FD" w:rsidP="008468FD">
            <w:pPr>
              <w:jc w:val="both"/>
            </w:pPr>
            <w:proofErr w:type="spellStart"/>
            <w:r>
              <w:t>Россошинское</w:t>
            </w:r>
            <w:proofErr w:type="spellEnd"/>
          </w:p>
        </w:tc>
        <w:tc>
          <w:tcPr>
            <w:tcW w:w="849" w:type="dxa"/>
          </w:tcPr>
          <w:p w:rsidR="008468FD" w:rsidRPr="0028143F" w:rsidRDefault="008468FD" w:rsidP="008468FD">
            <w:pPr>
              <w:jc w:val="both"/>
            </w:pPr>
            <w:r>
              <w:t>70,53</w:t>
            </w:r>
          </w:p>
        </w:tc>
      </w:tr>
    </w:tbl>
    <w:p w:rsidR="008468FD" w:rsidRPr="0028143F" w:rsidRDefault="008468FD" w:rsidP="008468FD">
      <w:pPr>
        <w:jc w:val="both"/>
        <w:rPr>
          <w:sz w:val="24"/>
          <w:szCs w:val="24"/>
        </w:rPr>
      </w:pPr>
      <w:r w:rsidRPr="0028143F">
        <w:rPr>
          <w:b/>
          <w:sz w:val="16"/>
          <w:szCs w:val="16"/>
        </w:rPr>
        <w:t xml:space="preserve">           </w:t>
      </w:r>
      <w:r w:rsidRPr="0028143F">
        <w:rPr>
          <w:sz w:val="24"/>
          <w:szCs w:val="24"/>
        </w:rPr>
        <w:t xml:space="preserve">Наиболее высоких показателей добились в  </w:t>
      </w:r>
      <w:proofErr w:type="spellStart"/>
      <w:r>
        <w:rPr>
          <w:sz w:val="24"/>
          <w:szCs w:val="24"/>
        </w:rPr>
        <w:t>Краснопахаревском</w:t>
      </w:r>
      <w:proofErr w:type="spellEnd"/>
      <w:r>
        <w:rPr>
          <w:sz w:val="24"/>
          <w:szCs w:val="24"/>
        </w:rPr>
        <w:t>, Каменском, Новонадежд</w:t>
      </w:r>
      <w:r w:rsidR="00B16B55">
        <w:rPr>
          <w:sz w:val="24"/>
          <w:szCs w:val="24"/>
        </w:rPr>
        <w:t>и</w:t>
      </w:r>
      <w:r>
        <w:rPr>
          <w:sz w:val="24"/>
          <w:szCs w:val="24"/>
        </w:rPr>
        <w:t xml:space="preserve">нском, </w:t>
      </w:r>
      <w:proofErr w:type="spellStart"/>
      <w:r>
        <w:rPr>
          <w:sz w:val="24"/>
          <w:szCs w:val="24"/>
        </w:rPr>
        <w:t>Грачевском</w:t>
      </w:r>
      <w:proofErr w:type="spellEnd"/>
      <w:r>
        <w:rPr>
          <w:sz w:val="24"/>
          <w:szCs w:val="24"/>
        </w:rPr>
        <w:t xml:space="preserve">, </w:t>
      </w:r>
      <w:proofErr w:type="spellStart"/>
      <w:r>
        <w:rPr>
          <w:sz w:val="24"/>
          <w:szCs w:val="24"/>
        </w:rPr>
        <w:t>Песковатском</w:t>
      </w:r>
      <w:proofErr w:type="spellEnd"/>
      <w:r>
        <w:rPr>
          <w:sz w:val="24"/>
          <w:szCs w:val="24"/>
        </w:rPr>
        <w:t xml:space="preserve"> по</w:t>
      </w:r>
      <w:r w:rsidRPr="0028143F">
        <w:rPr>
          <w:sz w:val="24"/>
          <w:szCs w:val="24"/>
        </w:rPr>
        <w:t xml:space="preserve">селениях, наиболее низкие показатели – в </w:t>
      </w:r>
      <w:proofErr w:type="spellStart"/>
      <w:r>
        <w:rPr>
          <w:sz w:val="24"/>
          <w:szCs w:val="24"/>
        </w:rPr>
        <w:t>Новожизненском</w:t>
      </w:r>
      <w:proofErr w:type="spellEnd"/>
      <w:r w:rsidRPr="0028143F">
        <w:rPr>
          <w:sz w:val="24"/>
          <w:szCs w:val="24"/>
        </w:rPr>
        <w:t xml:space="preserve">, </w:t>
      </w:r>
      <w:proofErr w:type="spellStart"/>
      <w:r>
        <w:rPr>
          <w:sz w:val="24"/>
          <w:szCs w:val="24"/>
        </w:rPr>
        <w:t>Кузьмичевском</w:t>
      </w:r>
      <w:proofErr w:type="spellEnd"/>
      <w:r>
        <w:rPr>
          <w:sz w:val="24"/>
          <w:szCs w:val="24"/>
        </w:rPr>
        <w:t xml:space="preserve">, </w:t>
      </w:r>
      <w:proofErr w:type="spellStart"/>
      <w:r w:rsidRPr="0028143F">
        <w:rPr>
          <w:sz w:val="24"/>
          <w:szCs w:val="24"/>
        </w:rPr>
        <w:t>Паньшинском</w:t>
      </w:r>
      <w:proofErr w:type="spellEnd"/>
      <w:r w:rsidRPr="0028143F">
        <w:rPr>
          <w:sz w:val="24"/>
          <w:szCs w:val="24"/>
        </w:rPr>
        <w:t xml:space="preserve">, </w:t>
      </w:r>
      <w:proofErr w:type="spellStart"/>
      <w:r>
        <w:rPr>
          <w:sz w:val="24"/>
          <w:szCs w:val="24"/>
        </w:rPr>
        <w:t>Ерзовском</w:t>
      </w:r>
      <w:proofErr w:type="spellEnd"/>
      <w:r>
        <w:rPr>
          <w:sz w:val="24"/>
          <w:szCs w:val="24"/>
        </w:rPr>
        <w:t xml:space="preserve">, </w:t>
      </w:r>
      <w:proofErr w:type="spellStart"/>
      <w:r>
        <w:rPr>
          <w:sz w:val="24"/>
          <w:szCs w:val="24"/>
        </w:rPr>
        <w:t>Россошинском</w:t>
      </w:r>
      <w:proofErr w:type="spellEnd"/>
      <w:r w:rsidRPr="0028143F">
        <w:rPr>
          <w:sz w:val="24"/>
          <w:szCs w:val="24"/>
        </w:rPr>
        <w:t xml:space="preserve">  сельских поселениях, данные поселения должны активизировать работу по пополнения доходной базы своих бюджетов.</w:t>
      </w:r>
    </w:p>
    <w:p w:rsidR="008468FD" w:rsidRPr="0028143F" w:rsidRDefault="008468FD" w:rsidP="008468FD">
      <w:pPr>
        <w:jc w:val="both"/>
        <w:rPr>
          <w:b/>
          <w:sz w:val="24"/>
          <w:szCs w:val="24"/>
        </w:rPr>
      </w:pPr>
    </w:p>
    <w:p w:rsidR="008468FD" w:rsidRPr="0028143F" w:rsidRDefault="008468FD" w:rsidP="008468FD">
      <w:pPr>
        <w:tabs>
          <w:tab w:val="left" w:pos="567"/>
        </w:tabs>
        <w:jc w:val="both"/>
        <w:rPr>
          <w:b/>
          <w:sz w:val="24"/>
          <w:szCs w:val="24"/>
        </w:rPr>
      </w:pPr>
      <w:r w:rsidRPr="0028143F">
        <w:rPr>
          <w:b/>
          <w:sz w:val="24"/>
          <w:szCs w:val="24"/>
        </w:rPr>
        <w:lastRenderedPageBreak/>
        <w:t xml:space="preserve">         Показатель 3: Динамика неналоговых доходов, поступающих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8468FD" w:rsidRPr="0028143F" w:rsidRDefault="008468FD" w:rsidP="008468FD">
      <w:pPr>
        <w:jc w:val="both"/>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709"/>
        <w:gridCol w:w="567"/>
        <w:gridCol w:w="1700"/>
        <w:gridCol w:w="789"/>
        <w:gridCol w:w="629"/>
        <w:gridCol w:w="1984"/>
        <w:gridCol w:w="567"/>
      </w:tblGrid>
      <w:tr w:rsidR="008468FD" w:rsidRPr="0028143F" w:rsidTr="008468FD">
        <w:tc>
          <w:tcPr>
            <w:tcW w:w="426" w:type="dxa"/>
          </w:tcPr>
          <w:p w:rsidR="008468FD" w:rsidRPr="0028143F" w:rsidRDefault="008468FD" w:rsidP="008468FD">
            <w:pPr>
              <w:jc w:val="both"/>
            </w:pPr>
            <w:r w:rsidRPr="0028143F">
              <w:t>место</w:t>
            </w:r>
          </w:p>
        </w:tc>
        <w:tc>
          <w:tcPr>
            <w:tcW w:w="1701" w:type="dxa"/>
          </w:tcPr>
          <w:p w:rsidR="008468FD" w:rsidRPr="0028143F" w:rsidRDefault="008468FD" w:rsidP="008468FD">
            <w:pPr>
              <w:jc w:val="both"/>
            </w:pPr>
            <w:r w:rsidRPr="0028143F">
              <w:t>наименование</w:t>
            </w:r>
          </w:p>
        </w:tc>
        <w:tc>
          <w:tcPr>
            <w:tcW w:w="709" w:type="dxa"/>
          </w:tcPr>
          <w:p w:rsidR="008468FD" w:rsidRPr="0028143F" w:rsidRDefault="008468FD" w:rsidP="008468FD">
            <w:pPr>
              <w:jc w:val="both"/>
            </w:pPr>
            <w:r w:rsidRPr="0028143F">
              <w:t>%</w:t>
            </w:r>
          </w:p>
        </w:tc>
        <w:tc>
          <w:tcPr>
            <w:tcW w:w="567" w:type="dxa"/>
          </w:tcPr>
          <w:p w:rsidR="008468FD" w:rsidRPr="0028143F" w:rsidRDefault="008468FD" w:rsidP="008468FD">
            <w:pPr>
              <w:jc w:val="both"/>
            </w:pPr>
            <w:r w:rsidRPr="0028143F">
              <w:t>место</w:t>
            </w:r>
          </w:p>
        </w:tc>
        <w:tc>
          <w:tcPr>
            <w:tcW w:w="1700" w:type="dxa"/>
          </w:tcPr>
          <w:p w:rsidR="008468FD" w:rsidRPr="0028143F" w:rsidRDefault="008468FD" w:rsidP="008468FD">
            <w:pPr>
              <w:jc w:val="both"/>
            </w:pPr>
            <w:r w:rsidRPr="0028143F">
              <w:t>наименование</w:t>
            </w:r>
          </w:p>
        </w:tc>
        <w:tc>
          <w:tcPr>
            <w:tcW w:w="789" w:type="dxa"/>
          </w:tcPr>
          <w:p w:rsidR="008468FD" w:rsidRPr="0028143F" w:rsidRDefault="008468FD" w:rsidP="008468FD">
            <w:pPr>
              <w:jc w:val="both"/>
            </w:pPr>
            <w:r w:rsidRPr="0028143F">
              <w:t>%</w:t>
            </w:r>
          </w:p>
        </w:tc>
        <w:tc>
          <w:tcPr>
            <w:tcW w:w="629" w:type="dxa"/>
          </w:tcPr>
          <w:p w:rsidR="008468FD" w:rsidRPr="0028143F" w:rsidRDefault="008468FD" w:rsidP="008468FD">
            <w:pPr>
              <w:jc w:val="both"/>
            </w:pPr>
            <w:r w:rsidRPr="0028143F">
              <w:t>место</w:t>
            </w:r>
          </w:p>
        </w:tc>
        <w:tc>
          <w:tcPr>
            <w:tcW w:w="1984" w:type="dxa"/>
          </w:tcPr>
          <w:p w:rsidR="008468FD" w:rsidRPr="0028143F" w:rsidRDefault="008468FD" w:rsidP="008468FD">
            <w:pPr>
              <w:jc w:val="both"/>
            </w:pPr>
            <w:r w:rsidRPr="0028143F">
              <w:t>наименование</w:t>
            </w:r>
          </w:p>
        </w:tc>
        <w:tc>
          <w:tcPr>
            <w:tcW w:w="567" w:type="dxa"/>
          </w:tcPr>
          <w:p w:rsidR="008468FD" w:rsidRPr="0028143F" w:rsidRDefault="008468FD" w:rsidP="008468FD">
            <w:pPr>
              <w:jc w:val="both"/>
            </w:pPr>
            <w:r w:rsidRPr="0028143F">
              <w:t>%</w:t>
            </w:r>
          </w:p>
        </w:tc>
      </w:tr>
      <w:tr w:rsidR="008468FD" w:rsidRPr="0028143F" w:rsidTr="008468FD">
        <w:trPr>
          <w:trHeight w:val="194"/>
        </w:trPr>
        <w:tc>
          <w:tcPr>
            <w:tcW w:w="426" w:type="dxa"/>
          </w:tcPr>
          <w:p w:rsidR="008468FD" w:rsidRPr="0028143F" w:rsidRDefault="008468FD" w:rsidP="008468FD">
            <w:pPr>
              <w:jc w:val="both"/>
            </w:pPr>
            <w:r w:rsidRPr="0028143F">
              <w:t>1</w:t>
            </w:r>
          </w:p>
        </w:tc>
        <w:tc>
          <w:tcPr>
            <w:tcW w:w="1701" w:type="dxa"/>
          </w:tcPr>
          <w:p w:rsidR="008468FD" w:rsidRPr="0028143F" w:rsidRDefault="008468FD" w:rsidP="008468FD">
            <w:pPr>
              <w:jc w:val="both"/>
            </w:pPr>
            <w:proofErr w:type="spellStart"/>
            <w:r>
              <w:t>Н.Рогачинское</w:t>
            </w:r>
            <w:proofErr w:type="spellEnd"/>
            <w:r w:rsidRPr="0028143F">
              <w:t xml:space="preserve"> </w:t>
            </w:r>
          </w:p>
        </w:tc>
        <w:tc>
          <w:tcPr>
            <w:tcW w:w="709" w:type="dxa"/>
          </w:tcPr>
          <w:p w:rsidR="008468FD" w:rsidRPr="0028143F" w:rsidRDefault="008468FD" w:rsidP="008468FD">
            <w:pPr>
              <w:jc w:val="both"/>
            </w:pPr>
            <w:r>
              <w:t>130,4</w:t>
            </w:r>
          </w:p>
        </w:tc>
        <w:tc>
          <w:tcPr>
            <w:tcW w:w="567" w:type="dxa"/>
          </w:tcPr>
          <w:p w:rsidR="008468FD" w:rsidRPr="0028143F" w:rsidRDefault="008468FD" w:rsidP="008468FD">
            <w:pPr>
              <w:jc w:val="both"/>
            </w:pPr>
            <w:r w:rsidRPr="0028143F">
              <w:t>7</w:t>
            </w:r>
          </w:p>
        </w:tc>
        <w:tc>
          <w:tcPr>
            <w:tcW w:w="1700" w:type="dxa"/>
          </w:tcPr>
          <w:p w:rsidR="008468FD" w:rsidRPr="0028143F" w:rsidRDefault="008468FD" w:rsidP="008468FD">
            <w:pPr>
              <w:jc w:val="both"/>
            </w:pPr>
            <w:r w:rsidRPr="0028143F">
              <w:t xml:space="preserve">Каменское  </w:t>
            </w:r>
          </w:p>
        </w:tc>
        <w:tc>
          <w:tcPr>
            <w:tcW w:w="789" w:type="dxa"/>
          </w:tcPr>
          <w:p w:rsidR="008468FD" w:rsidRPr="0028143F" w:rsidRDefault="008468FD" w:rsidP="008468FD">
            <w:pPr>
              <w:jc w:val="both"/>
            </w:pPr>
            <w:r>
              <w:t>35,17</w:t>
            </w:r>
          </w:p>
        </w:tc>
        <w:tc>
          <w:tcPr>
            <w:tcW w:w="629" w:type="dxa"/>
          </w:tcPr>
          <w:p w:rsidR="008468FD" w:rsidRPr="0028143F" w:rsidRDefault="008468FD" w:rsidP="008468FD">
            <w:pPr>
              <w:jc w:val="both"/>
            </w:pPr>
            <w:r w:rsidRPr="0028143F">
              <w:t>13</w:t>
            </w:r>
          </w:p>
        </w:tc>
        <w:tc>
          <w:tcPr>
            <w:tcW w:w="1984" w:type="dxa"/>
          </w:tcPr>
          <w:p w:rsidR="008468FD" w:rsidRPr="0028143F" w:rsidRDefault="008468FD" w:rsidP="008468FD">
            <w:pPr>
              <w:jc w:val="both"/>
            </w:pPr>
            <w:r>
              <w:t>Орловское</w:t>
            </w:r>
          </w:p>
        </w:tc>
        <w:tc>
          <w:tcPr>
            <w:tcW w:w="567" w:type="dxa"/>
          </w:tcPr>
          <w:p w:rsidR="008468FD" w:rsidRPr="0028143F" w:rsidRDefault="008468FD" w:rsidP="008468FD">
            <w:pPr>
              <w:jc w:val="both"/>
            </w:pPr>
            <w:r>
              <w:t>1,1</w:t>
            </w:r>
          </w:p>
        </w:tc>
      </w:tr>
      <w:tr w:rsidR="008468FD" w:rsidRPr="0028143F" w:rsidTr="008468FD">
        <w:trPr>
          <w:trHeight w:val="204"/>
        </w:trPr>
        <w:tc>
          <w:tcPr>
            <w:tcW w:w="426" w:type="dxa"/>
          </w:tcPr>
          <w:p w:rsidR="008468FD" w:rsidRPr="0028143F" w:rsidRDefault="008468FD" w:rsidP="008468FD">
            <w:pPr>
              <w:jc w:val="both"/>
            </w:pPr>
            <w:r w:rsidRPr="0028143F">
              <w:t>2</w:t>
            </w:r>
          </w:p>
        </w:tc>
        <w:tc>
          <w:tcPr>
            <w:tcW w:w="1701" w:type="dxa"/>
          </w:tcPr>
          <w:p w:rsidR="008468FD" w:rsidRPr="0028143F" w:rsidRDefault="008468FD" w:rsidP="008468FD">
            <w:pPr>
              <w:jc w:val="both"/>
            </w:pPr>
            <w:proofErr w:type="spellStart"/>
            <w:r w:rsidRPr="0028143F">
              <w:t>Г</w:t>
            </w:r>
            <w:r>
              <w:t>ородищенское</w:t>
            </w:r>
            <w:proofErr w:type="spellEnd"/>
          </w:p>
        </w:tc>
        <w:tc>
          <w:tcPr>
            <w:tcW w:w="709" w:type="dxa"/>
          </w:tcPr>
          <w:p w:rsidR="008468FD" w:rsidRPr="0028143F" w:rsidRDefault="008468FD" w:rsidP="008468FD">
            <w:pPr>
              <w:jc w:val="both"/>
            </w:pPr>
            <w:r>
              <w:t>100</w:t>
            </w:r>
          </w:p>
        </w:tc>
        <w:tc>
          <w:tcPr>
            <w:tcW w:w="567" w:type="dxa"/>
          </w:tcPr>
          <w:p w:rsidR="008468FD" w:rsidRPr="0028143F" w:rsidRDefault="008468FD" w:rsidP="008468FD">
            <w:pPr>
              <w:jc w:val="both"/>
            </w:pPr>
            <w:r w:rsidRPr="0028143F">
              <w:t>8</w:t>
            </w:r>
          </w:p>
        </w:tc>
        <w:tc>
          <w:tcPr>
            <w:tcW w:w="1700" w:type="dxa"/>
          </w:tcPr>
          <w:p w:rsidR="008468FD" w:rsidRPr="0028143F" w:rsidRDefault="008468FD" w:rsidP="008468FD">
            <w:pPr>
              <w:jc w:val="both"/>
            </w:pPr>
            <w:proofErr w:type="spellStart"/>
            <w:r>
              <w:t>Новожизненское</w:t>
            </w:r>
            <w:proofErr w:type="spellEnd"/>
            <w:r w:rsidRPr="0028143F">
              <w:t xml:space="preserve"> </w:t>
            </w:r>
          </w:p>
        </w:tc>
        <w:tc>
          <w:tcPr>
            <w:tcW w:w="789" w:type="dxa"/>
          </w:tcPr>
          <w:p w:rsidR="008468FD" w:rsidRPr="0028143F" w:rsidRDefault="008468FD" w:rsidP="008468FD">
            <w:pPr>
              <w:jc w:val="both"/>
            </w:pPr>
            <w:r>
              <w:t>31,4</w:t>
            </w:r>
          </w:p>
        </w:tc>
        <w:tc>
          <w:tcPr>
            <w:tcW w:w="629" w:type="dxa"/>
          </w:tcPr>
          <w:p w:rsidR="008468FD" w:rsidRPr="0028143F" w:rsidRDefault="008468FD" w:rsidP="008468FD">
            <w:pPr>
              <w:jc w:val="both"/>
            </w:pPr>
            <w:r w:rsidRPr="0028143F">
              <w:t>14</w:t>
            </w:r>
          </w:p>
        </w:tc>
        <w:tc>
          <w:tcPr>
            <w:tcW w:w="1984" w:type="dxa"/>
          </w:tcPr>
          <w:p w:rsidR="008468FD" w:rsidRPr="0028143F" w:rsidRDefault="008468FD" w:rsidP="008468FD">
            <w:pPr>
              <w:jc w:val="both"/>
            </w:pPr>
            <w:r>
              <w:t>Царицынское</w:t>
            </w:r>
          </w:p>
        </w:tc>
        <w:tc>
          <w:tcPr>
            <w:tcW w:w="567" w:type="dxa"/>
          </w:tcPr>
          <w:p w:rsidR="008468FD" w:rsidRPr="0028143F" w:rsidRDefault="008468FD" w:rsidP="008468FD">
            <w:pPr>
              <w:jc w:val="both"/>
            </w:pPr>
            <w:r>
              <w:t>0</w:t>
            </w:r>
          </w:p>
        </w:tc>
      </w:tr>
      <w:tr w:rsidR="008468FD" w:rsidRPr="0028143F" w:rsidTr="008468FD">
        <w:tc>
          <w:tcPr>
            <w:tcW w:w="426" w:type="dxa"/>
          </w:tcPr>
          <w:p w:rsidR="008468FD" w:rsidRPr="0028143F" w:rsidRDefault="008468FD" w:rsidP="008468FD">
            <w:pPr>
              <w:jc w:val="both"/>
            </w:pPr>
            <w:r w:rsidRPr="0028143F">
              <w:t>3</w:t>
            </w:r>
          </w:p>
        </w:tc>
        <w:tc>
          <w:tcPr>
            <w:tcW w:w="1701" w:type="dxa"/>
          </w:tcPr>
          <w:p w:rsidR="008468FD" w:rsidRPr="0028143F" w:rsidRDefault="008468FD" w:rsidP="008468FD">
            <w:pPr>
              <w:jc w:val="both"/>
            </w:pPr>
            <w:proofErr w:type="spellStart"/>
            <w:r>
              <w:t>Ерзовское</w:t>
            </w:r>
            <w:proofErr w:type="spellEnd"/>
          </w:p>
        </w:tc>
        <w:tc>
          <w:tcPr>
            <w:tcW w:w="709" w:type="dxa"/>
          </w:tcPr>
          <w:p w:rsidR="008468FD" w:rsidRPr="0028143F" w:rsidRDefault="008468FD" w:rsidP="008468FD">
            <w:pPr>
              <w:jc w:val="both"/>
            </w:pPr>
            <w:r>
              <w:t>61,9</w:t>
            </w:r>
          </w:p>
        </w:tc>
        <w:tc>
          <w:tcPr>
            <w:tcW w:w="567" w:type="dxa"/>
          </w:tcPr>
          <w:p w:rsidR="008468FD" w:rsidRPr="0028143F" w:rsidRDefault="008468FD" w:rsidP="008468FD">
            <w:pPr>
              <w:jc w:val="both"/>
            </w:pPr>
            <w:r w:rsidRPr="0028143F">
              <w:t>9</w:t>
            </w:r>
          </w:p>
        </w:tc>
        <w:tc>
          <w:tcPr>
            <w:tcW w:w="1700" w:type="dxa"/>
          </w:tcPr>
          <w:p w:rsidR="008468FD" w:rsidRPr="0028143F" w:rsidRDefault="008468FD" w:rsidP="008468FD">
            <w:pPr>
              <w:jc w:val="both"/>
            </w:pPr>
            <w:proofErr w:type="spellStart"/>
            <w:r>
              <w:t>Самофаловское</w:t>
            </w:r>
            <w:proofErr w:type="spellEnd"/>
            <w:r w:rsidRPr="0028143F">
              <w:t xml:space="preserve">     </w:t>
            </w:r>
          </w:p>
        </w:tc>
        <w:tc>
          <w:tcPr>
            <w:tcW w:w="789" w:type="dxa"/>
          </w:tcPr>
          <w:p w:rsidR="008468FD" w:rsidRPr="0028143F" w:rsidRDefault="008468FD" w:rsidP="008468FD">
            <w:pPr>
              <w:jc w:val="both"/>
            </w:pPr>
            <w:r>
              <w:t>25,1</w:t>
            </w:r>
          </w:p>
        </w:tc>
        <w:tc>
          <w:tcPr>
            <w:tcW w:w="629" w:type="dxa"/>
          </w:tcPr>
          <w:p w:rsidR="008468FD" w:rsidRPr="0028143F" w:rsidRDefault="008468FD" w:rsidP="008468FD">
            <w:pPr>
              <w:jc w:val="both"/>
            </w:pPr>
            <w:r w:rsidRPr="0028143F">
              <w:t>15</w:t>
            </w:r>
          </w:p>
        </w:tc>
        <w:tc>
          <w:tcPr>
            <w:tcW w:w="1984" w:type="dxa"/>
          </w:tcPr>
          <w:p w:rsidR="008468FD" w:rsidRPr="0028143F" w:rsidRDefault="008468FD" w:rsidP="008468FD">
            <w:pPr>
              <w:jc w:val="both"/>
            </w:pPr>
            <w:proofErr w:type="spellStart"/>
            <w:r>
              <w:t>Россошинское</w:t>
            </w:r>
            <w:proofErr w:type="spellEnd"/>
          </w:p>
        </w:tc>
        <w:tc>
          <w:tcPr>
            <w:tcW w:w="567" w:type="dxa"/>
          </w:tcPr>
          <w:p w:rsidR="008468FD" w:rsidRPr="0028143F" w:rsidRDefault="008468FD" w:rsidP="008468FD">
            <w:pPr>
              <w:jc w:val="both"/>
            </w:pPr>
            <w:r>
              <w:t>0</w:t>
            </w:r>
          </w:p>
        </w:tc>
      </w:tr>
      <w:tr w:rsidR="008468FD" w:rsidRPr="0028143F" w:rsidTr="008468FD">
        <w:tc>
          <w:tcPr>
            <w:tcW w:w="426" w:type="dxa"/>
          </w:tcPr>
          <w:p w:rsidR="008468FD" w:rsidRPr="0028143F" w:rsidRDefault="008468FD" w:rsidP="008468FD">
            <w:pPr>
              <w:jc w:val="both"/>
            </w:pPr>
            <w:r w:rsidRPr="0028143F">
              <w:t>4</w:t>
            </w:r>
          </w:p>
        </w:tc>
        <w:tc>
          <w:tcPr>
            <w:tcW w:w="1701" w:type="dxa"/>
          </w:tcPr>
          <w:p w:rsidR="008468FD" w:rsidRPr="0028143F" w:rsidRDefault="008468FD" w:rsidP="008468FD">
            <w:pPr>
              <w:jc w:val="both"/>
            </w:pPr>
            <w:proofErr w:type="spellStart"/>
            <w:r w:rsidRPr="0028143F">
              <w:t>К</w:t>
            </w:r>
            <w:r>
              <w:t>арповское</w:t>
            </w:r>
            <w:proofErr w:type="spellEnd"/>
          </w:p>
        </w:tc>
        <w:tc>
          <w:tcPr>
            <w:tcW w:w="709" w:type="dxa"/>
          </w:tcPr>
          <w:p w:rsidR="008468FD" w:rsidRPr="0028143F" w:rsidRDefault="008468FD" w:rsidP="008468FD">
            <w:pPr>
              <w:jc w:val="both"/>
            </w:pPr>
            <w:r>
              <w:t>48,5</w:t>
            </w:r>
          </w:p>
        </w:tc>
        <w:tc>
          <w:tcPr>
            <w:tcW w:w="567" w:type="dxa"/>
          </w:tcPr>
          <w:p w:rsidR="008468FD" w:rsidRPr="0028143F" w:rsidRDefault="008468FD" w:rsidP="008468FD">
            <w:pPr>
              <w:jc w:val="both"/>
            </w:pPr>
            <w:r w:rsidRPr="0028143F">
              <w:t>10</w:t>
            </w:r>
          </w:p>
        </w:tc>
        <w:tc>
          <w:tcPr>
            <w:tcW w:w="1700" w:type="dxa"/>
          </w:tcPr>
          <w:p w:rsidR="008468FD" w:rsidRPr="0028143F" w:rsidRDefault="008468FD" w:rsidP="008468FD">
            <w:pPr>
              <w:jc w:val="both"/>
            </w:pPr>
            <w:proofErr w:type="spellStart"/>
            <w:r>
              <w:t>Котлубанское</w:t>
            </w:r>
            <w:proofErr w:type="spellEnd"/>
          </w:p>
        </w:tc>
        <w:tc>
          <w:tcPr>
            <w:tcW w:w="789" w:type="dxa"/>
          </w:tcPr>
          <w:p w:rsidR="008468FD" w:rsidRPr="0028143F" w:rsidRDefault="008468FD" w:rsidP="008468FD">
            <w:pPr>
              <w:jc w:val="both"/>
            </w:pPr>
            <w:r>
              <w:t>23</w:t>
            </w:r>
          </w:p>
        </w:tc>
        <w:tc>
          <w:tcPr>
            <w:tcW w:w="629" w:type="dxa"/>
          </w:tcPr>
          <w:p w:rsidR="008468FD" w:rsidRPr="0028143F" w:rsidRDefault="008468FD" w:rsidP="008468FD">
            <w:pPr>
              <w:jc w:val="both"/>
            </w:pPr>
            <w:r w:rsidRPr="0028143F">
              <w:t>16</w:t>
            </w:r>
          </w:p>
        </w:tc>
        <w:tc>
          <w:tcPr>
            <w:tcW w:w="1984" w:type="dxa"/>
          </w:tcPr>
          <w:p w:rsidR="008468FD" w:rsidRPr="0028143F" w:rsidRDefault="008468FD" w:rsidP="008468FD">
            <w:pPr>
              <w:jc w:val="both"/>
            </w:pPr>
            <w:proofErr w:type="spellStart"/>
            <w:r>
              <w:t>Вертячинское</w:t>
            </w:r>
            <w:proofErr w:type="spellEnd"/>
          </w:p>
        </w:tc>
        <w:tc>
          <w:tcPr>
            <w:tcW w:w="567" w:type="dxa"/>
          </w:tcPr>
          <w:p w:rsidR="008468FD" w:rsidRPr="0028143F" w:rsidRDefault="008468FD" w:rsidP="008468FD">
            <w:pPr>
              <w:jc w:val="both"/>
            </w:pPr>
            <w:r>
              <w:t>0</w:t>
            </w:r>
          </w:p>
        </w:tc>
      </w:tr>
      <w:tr w:rsidR="008468FD" w:rsidRPr="0028143F" w:rsidTr="008468FD">
        <w:tc>
          <w:tcPr>
            <w:tcW w:w="426" w:type="dxa"/>
          </w:tcPr>
          <w:p w:rsidR="008468FD" w:rsidRPr="0028143F" w:rsidRDefault="008468FD" w:rsidP="008468FD">
            <w:pPr>
              <w:jc w:val="both"/>
            </w:pPr>
            <w:r w:rsidRPr="0028143F">
              <w:t>5</w:t>
            </w:r>
          </w:p>
        </w:tc>
        <w:tc>
          <w:tcPr>
            <w:tcW w:w="1701" w:type="dxa"/>
          </w:tcPr>
          <w:p w:rsidR="008468FD" w:rsidRPr="0028143F" w:rsidRDefault="008468FD" w:rsidP="008468FD">
            <w:pPr>
              <w:jc w:val="both"/>
            </w:pPr>
            <w:proofErr w:type="spellStart"/>
            <w:r>
              <w:t>Краснопахаревское</w:t>
            </w:r>
            <w:proofErr w:type="spellEnd"/>
          </w:p>
        </w:tc>
        <w:tc>
          <w:tcPr>
            <w:tcW w:w="709" w:type="dxa"/>
          </w:tcPr>
          <w:p w:rsidR="008468FD" w:rsidRPr="0028143F" w:rsidRDefault="008468FD" w:rsidP="008468FD">
            <w:pPr>
              <w:jc w:val="both"/>
            </w:pPr>
            <w:r>
              <w:t>37,42</w:t>
            </w:r>
          </w:p>
        </w:tc>
        <w:tc>
          <w:tcPr>
            <w:tcW w:w="567" w:type="dxa"/>
          </w:tcPr>
          <w:p w:rsidR="008468FD" w:rsidRPr="0028143F" w:rsidRDefault="008468FD" w:rsidP="008468FD">
            <w:pPr>
              <w:jc w:val="both"/>
            </w:pPr>
            <w:r w:rsidRPr="0028143F">
              <w:t>11</w:t>
            </w:r>
          </w:p>
        </w:tc>
        <w:tc>
          <w:tcPr>
            <w:tcW w:w="1700" w:type="dxa"/>
          </w:tcPr>
          <w:p w:rsidR="008468FD" w:rsidRPr="0028143F" w:rsidRDefault="008468FD" w:rsidP="008468FD">
            <w:pPr>
              <w:jc w:val="both"/>
            </w:pPr>
            <w:proofErr w:type="spellStart"/>
            <w:r>
              <w:t>Паньшинское</w:t>
            </w:r>
            <w:proofErr w:type="spellEnd"/>
          </w:p>
        </w:tc>
        <w:tc>
          <w:tcPr>
            <w:tcW w:w="789" w:type="dxa"/>
          </w:tcPr>
          <w:p w:rsidR="008468FD" w:rsidRPr="0028143F" w:rsidRDefault="008468FD" w:rsidP="008468FD">
            <w:pPr>
              <w:jc w:val="both"/>
            </w:pPr>
            <w:r>
              <w:t>9,2</w:t>
            </w:r>
          </w:p>
        </w:tc>
        <w:tc>
          <w:tcPr>
            <w:tcW w:w="629" w:type="dxa"/>
          </w:tcPr>
          <w:p w:rsidR="008468FD" w:rsidRPr="0028143F" w:rsidRDefault="008468FD" w:rsidP="008468FD">
            <w:pPr>
              <w:jc w:val="both"/>
            </w:pPr>
            <w:r w:rsidRPr="0028143F">
              <w:t>17</w:t>
            </w:r>
          </w:p>
        </w:tc>
        <w:tc>
          <w:tcPr>
            <w:tcW w:w="1984" w:type="dxa"/>
          </w:tcPr>
          <w:p w:rsidR="008468FD" w:rsidRPr="0028143F" w:rsidRDefault="008468FD" w:rsidP="00B16B55">
            <w:pPr>
              <w:jc w:val="both"/>
            </w:pPr>
            <w:proofErr w:type="spellStart"/>
            <w:r w:rsidRPr="0028143F">
              <w:t>Н</w:t>
            </w:r>
            <w:r>
              <w:t>овонадежд</w:t>
            </w:r>
            <w:r w:rsidR="00B16B55">
              <w:t>и</w:t>
            </w:r>
            <w:r>
              <w:t>нское</w:t>
            </w:r>
            <w:proofErr w:type="spellEnd"/>
          </w:p>
        </w:tc>
        <w:tc>
          <w:tcPr>
            <w:tcW w:w="567" w:type="dxa"/>
          </w:tcPr>
          <w:p w:rsidR="008468FD" w:rsidRPr="0028143F" w:rsidRDefault="008468FD" w:rsidP="008468FD">
            <w:pPr>
              <w:jc w:val="both"/>
            </w:pPr>
            <w:r>
              <w:t>0</w:t>
            </w:r>
          </w:p>
        </w:tc>
      </w:tr>
      <w:tr w:rsidR="008468FD" w:rsidRPr="0028143F" w:rsidTr="008468FD">
        <w:tc>
          <w:tcPr>
            <w:tcW w:w="426" w:type="dxa"/>
          </w:tcPr>
          <w:p w:rsidR="008468FD" w:rsidRPr="0028143F" w:rsidRDefault="008468FD" w:rsidP="008468FD">
            <w:pPr>
              <w:jc w:val="both"/>
            </w:pPr>
            <w:r w:rsidRPr="0028143F">
              <w:t>6</w:t>
            </w:r>
          </w:p>
        </w:tc>
        <w:tc>
          <w:tcPr>
            <w:tcW w:w="1701" w:type="dxa"/>
          </w:tcPr>
          <w:p w:rsidR="008468FD" w:rsidRPr="0028143F" w:rsidRDefault="008468FD" w:rsidP="008468FD">
            <w:pPr>
              <w:jc w:val="both"/>
            </w:pPr>
            <w:proofErr w:type="spellStart"/>
            <w:r>
              <w:t>Песковатское</w:t>
            </w:r>
            <w:proofErr w:type="spellEnd"/>
            <w:r w:rsidRPr="0028143F">
              <w:t xml:space="preserve"> </w:t>
            </w:r>
          </w:p>
        </w:tc>
        <w:tc>
          <w:tcPr>
            <w:tcW w:w="709" w:type="dxa"/>
          </w:tcPr>
          <w:p w:rsidR="008468FD" w:rsidRPr="0028143F" w:rsidRDefault="008468FD" w:rsidP="008468FD">
            <w:pPr>
              <w:jc w:val="both"/>
            </w:pPr>
            <w:r>
              <w:t>37,04</w:t>
            </w:r>
          </w:p>
        </w:tc>
        <w:tc>
          <w:tcPr>
            <w:tcW w:w="567" w:type="dxa"/>
          </w:tcPr>
          <w:p w:rsidR="008468FD" w:rsidRPr="0028143F" w:rsidRDefault="008468FD" w:rsidP="008468FD">
            <w:pPr>
              <w:jc w:val="both"/>
            </w:pPr>
            <w:r w:rsidRPr="0028143F">
              <w:t>12</w:t>
            </w:r>
          </w:p>
        </w:tc>
        <w:tc>
          <w:tcPr>
            <w:tcW w:w="1700" w:type="dxa"/>
          </w:tcPr>
          <w:p w:rsidR="008468FD" w:rsidRPr="0028143F" w:rsidRDefault="008468FD" w:rsidP="008468FD">
            <w:pPr>
              <w:jc w:val="both"/>
            </w:pPr>
            <w:proofErr w:type="spellStart"/>
            <w:r>
              <w:t>Грачевское</w:t>
            </w:r>
            <w:proofErr w:type="spellEnd"/>
            <w:r w:rsidRPr="0028143F">
              <w:t xml:space="preserve"> </w:t>
            </w:r>
          </w:p>
        </w:tc>
        <w:tc>
          <w:tcPr>
            <w:tcW w:w="789" w:type="dxa"/>
          </w:tcPr>
          <w:p w:rsidR="008468FD" w:rsidRPr="0028143F" w:rsidRDefault="008468FD" w:rsidP="008468FD">
            <w:pPr>
              <w:jc w:val="both"/>
            </w:pPr>
            <w:r>
              <w:t>7,8</w:t>
            </w:r>
          </w:p>
        </w:tc>
        <w:tc>
          <w:tcPr>
            <w:tcW w:w="629" w:type="dxa"/>
          </w:tcPr>
          <w:p w:rsidR="008468FD" w:rsidRPr="0028143F" w:rsidRDefault="008468FD" w:rsidP="008468FD">
            <w:pPr>
              <w:jc w:val="both"/>
            </w:pPr>
            <w:r w:rsidRPr="0028143F">
              <w:t>18</w:t>
            </w:r>
          </w:p>
        </w:tc>
        <w:tc>
          <w:tcPr>
            <w:tcW w:w="1984" w:type="dxa"/>
          </w:tcPr>
          <w:p w:rsidR="008468FD" w:rsidRPr="0028143F" w:rsidRDefault="008468FD" w:rsidP="008468FD">
            <w:pPr>
              <w:jc w:val="both"/>
            </w:pPr>
            <w:proofErr w:type="spellStart"/>
            <w:r>
              <w:t>Кузьмичевское</w:t>
            </w:r>
            <w:proofErr w:type="spellEnd"/>
          </w:p>
        </w:tc>
        <w:tc>
          <w:tcPr>
            <w:tcW w:w="567" w:type="dxa"/>
          </w:tcPr>
          <w:p w:rsidR="008468FD" w:rsidRPr="0028143F" w:rsidRDefault="008468FD" w:rsidP="008468FD">
            <w:pPr>
              <w:jc w:val="both"/>
            </w:pPr>
            <w:r>
              <w:t>-230</w:t>
            </w:r>
          </w:p>
        </w:tc>
      </w:tr>
    </w:tbl>
    <w:p w:rsidR="008468FD" w:rsidRPr="0028143F" w:rsidRDefault="008468FD" w:rsidP="008468FD">
      <w:pPr>
        <w:jc w:val="both"/>
        <w:rPr>
          <w:sz w:val="24"/>
          <w:szCs w:val="24"/>
        </w:rPr>
      </w:pPr>
      <w:r w:rsidRPr="0028143F">
        <w:rPr>
          <w:sz w:val="24"/>
          <w:szCs w:val="24"/>
        </w:rPr>
        <w:t xml:space="preserve">           Темп роста неналоговых доходов в местные бюджеты  по итогам  </w:t>
      </w:r>
      <w:r>
        <w:rPr>
          <w:sz w:val="24"/>
          <w:szCs w:val="24"/>
        </w:rPr>
        <w:t xml:space="preserve">за </w:t>
      </w:r>
      <w:r w:rsidRPr="0028143F">
        <w:rPr>
          <w:sz w:val="24"/>
          <w:szCs w:val="24"/>
        </w:rPr>
        <w:t xml:space="preserve">1 </w:t>
      </w:r>
      <w:r>
        <w:rPr>
          <w:sz w:val="24"/>
          <w:szCs w:val="24"/>
        </w:rPr>
        <w:t>полугодие</w:t>
      </w:r>
      <w:r w:rsidRPr="0028143F">
        <w:rPr>
          <w:sz w:val="24"/>
          <w:szCs w:val="24"/>
        </w:rPr>
        <w:t xml:space="preserve"> 201</w:t>
      </w:r>
      <w:r>
        <w:rPr>
          <w:sz w:val="24"/>
          <w:szCs w:val="24"/>
        </w:rPr>
        <w:t>5</w:t>
      </w:r>
      <w:r w:rsidRPr="0028143F">
        <w:rPr>
          <w:sz w:val="24"/>
          <w:szCs w:val="24"/>
        </w:rPr>
        <w:t xml:space="preserve"> года, по сравнению с соответствующим периодом прошлого года, среди поселений колебался от </w:t>
      </w:r>
      <w:r>
        <w:rPr>
          <w:sz w:val="24"/>
          <w:szCs w:val="24"/>
        </w:rPr>
        <w:t>130,4</w:t>
      </w:r>
      <w:r w:rsidRPr="0028143F">
        <w:rPr>
          <w:sz w:val="24"/>
          <w:szCs w:val="24"/>
        </w:rPr>
        <w:t xml:space="preserve">% в </w:t>
      </w:r>
      <w:proofErr w:type="spellStart"/>
      <w:r>
        <w:rPr>
          <w:sz w:val="24"/>
          <w:szCs w:val="24"/>
        </w:rPr>
        <w:t>Н.Рогачинском</w:t>
      </w:r>
      <w:proofErr w:type="spellEnd"/>
      <w:r>
        <w:rPr>
          <w:sz w:val="24"/>
          <w:szCs w:val="24"/>
        </w:rPr>
        <w:t xml:space="preserve"> городском</w:t>
      </w:r>
      <w:r w:rsidRPr="0028143F">
        <w:rPr>
          <w:sz w:val="24"/>
          <w:szCs w:val="24"/>
        </w:rPr>
        <w:t xml:space="preserve"> поселении до </w:t>
      </w:r>
      <w:r>
        <w:rPr>
          <w:sz w:val="24"/>
          <w:szCs w:val="24"/>
        </w:rPr>
        <w:t xml:space="preserve">-230,0 </w:t>
      </w:r>
      <w:r w:rsidRPr="0028143F">
        <w:rPr>
          <w:sz w:val="24"/>
          <w:szCs w:val="24"/>
        </w:rPr>
        <w:t xml:space="preserve">в </w:t>
      </w:r>
      <w:proofErr w:type="spellStart"/>
      <w:r>
        <w:rPr>
          <w:sz w:val="24"/>
          <w:szCs w:val="24"/>
        </w:rPr>
        <w:t>Кузьмичевском</w:t>
      </w:r>
      <w:proofErr w:type="spellEnd"/>
      <w:r w:rsidRPr="0028143F">
        <w:rPr>
          <w:sz w:val="24"/>
          <w:szCs w:val="24"/>
        </w:rPr>
        <w:t xml:space="preserve"> сельском поселении. Поселения должны использовать все свои ресурсы для пополнения доходной части бюджетов.</w:t>
      </w:r>
    </w:p>
    <w:p w:rsidR="008468FD" w:rsidRPr="0028143F" w:rsidRDefault="008468FD" w:rsidP="008468FD">
      <w:pPr>
        <w:jc w:val="both"/>
        <w:rPr>
          <w:sz w:val="24"/>
          <w:szCs w:val="24"/>
        </w:rPr>
      </w:pPr>
      <w:r w:rsidRPr="0028143F">
        <w:rPr>
          <w:sz w:val="24"/>
          <w:szCs w:val="24"/>
        </w:rPr>
        <w:t xml:space="preserve"> </w:t>
      </w:r>
    </w:p>
    <w:p w:rsidR="008468FD" w:rsidRPr="0028143F" w:rsidRDefault="008468FD" w:rsidP="008468FD">
      <w:pPr>
        <w:tabs>
          <w:tab w:val="left" w:pos="567"/>
        </w:tabs>
        <w:jc w:val="both"/>
        <w:rPr>
          <w:b/>
          <w:sz w:val="24"/>
          <w:szCs w:val="24"/>
        </w:rPr>
      </w:pPr>
      <w:r w:rsidRPr="0028143F">
        <w:rPr>
          <w:b/>
          <w:sz w:val="24"/>
          <w:szCs w:val="24"/>
        </w:rPr>
        <w:t xml:space="preserve">          Показатель 4: Динамика поступлений налога на  доходы физических лиц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8468FD" w:rsidRPr="0028143F" w:rsidRDefault="008468FD" w:rsidP="008468FD">
      <w:pPr>
        <w:jc w:val="both"/>
        <w:rPr>
          <w:b/>
          <w:sz w:val="16"/>
          <w:szCs w:val="16"/>
        </w:rPr>
      </w:pPr>
      <w:r w:rsidRPr="0028143F">
        <w:rPr>
          <w:b/>
          <w:sz w:val="16"/>
          <w:szCs w:val="16"/>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851"/>
        <w:gridCol w:w="567"/>
        <w:gridCol w:w="1700"/>
        <w:gridCol w:w="789"/>
        <w:gridCol w:w="487"/>
        <w:gridCol w:w="1985"/>
        <w:gridCol w:w="708"/>
      </w:tblGrid>
      <w:tr w:rsidR="008468FD" w:rsidRPr="0028143F" w:rsidTr="008468FD">
        <w:tc>
          <w:tcPr>
            <w:tcW w:w="567" w:type="dxa"/>
          </w:tcPr>
          <w:p w:rsidR="008468FD" w:rsidRPr="0028143F" w:rsidRDefault="008468FD" w:rsidP="008468FD">
            <w:pPr>
              <w:jc w:val="both"/>
            </w:pPr>
            <w:r w:rsidRPr="0028143F">
              <w:t>место</w:t>
            </w:r>
          </w:p>
        </w:tc>
        <w:tc>
          <w:tcPr>
            <w:tcW w:w="1418" w:type="dxa"/>
          </w:tcPr>
          <w:p w:rsidR="008468FD" w:rsidRPr="0028143F" w:rsidRDefault="008468FD" w:rsidP="008468FD">
            <w:pPr>
              <w:jc w:val="both"/>
            </w:pPr>
            <w:r w:rsidRPr="0028143F">
              <w:t>наименование</w:t>
            </w:r>
          </w:p>
        </w:tc>
        <w:tc>
          <w:tcPr>
            <w:tcW w:w="851" w:type="dxa"/>
          </w:tcPr>
          <w:p w:rsidR="008468FD" w:rsidRPr="0028143F" w:rsidRDefault="008468FD" w:rsidP="008468FD">
            <w:pPr>
              <w:jc w:val="both"/>
            </w:pPr>
            <w:r w:rsidRPr="0028143F">
              <w:t>%</w:t>
            </w:r>
          </w:p>
        </w:tc>
        <w:tc>
          <w:tcPr>
            <w:tcW w:w="567" w:type="dxa"/>
          </w:tcPr>
          <w:p w:rsidR="008468FD" w:rsidRPr="0028143F" w:rsidRDefault="008468FD" w:rsidP="008468FD">
            <w:pPr>
              <w:jc w:val="both"/>
            </w:pPr>
            <w:r w:rsidRPr="0028143F">
              <w:t>место</w:t>
            </w:r>
          </w:p>
        </w:tc>
        <w:tc>
          <w:tcPr>
            <w:tcW w:w="1700" w:type="dxa"/>
          </w:tcPr>
          <w:p w:rsidR="008468FD" w:rsidRPr="0028143F" w:rsidRDefault="008468FD" w:rsidP="008468FD">
            <w:pPr>
              <w:jc w:val="both"/>
            </w:pPr>
            <w:r w:rsidRPr="0028143F">
              <w:t>наименование</w:t>
            </w:r>
          </w:p>
        </w:tc>
        <w:tc>
          <w:tcPr>
            <w:tcW w:w="789" w:type="dxa"/>
          </w:tcPr>
          <w:p w:rsidR="008468FD" w:rsidRPr="0028143F" w:rsidRDefault="008468FD" w:rsidP="008468FD">
            <w:pPr>
              <w:jc w:val="both"/>
            </w:pPr>
            <w:r w:rsidRPr="0028143F">
              <w:t>%</w:t>
            </w:r>
          </w:p>
        </w:tc>
        <w:tc>
          <w:tcPr>
            <w:tcW w:w="487" w:type="dxa"/>
          </w:tcPr>
          <w:p w:rsidR="008468FD" w:rsidRPr="0028143F" w:rsidRDefault="008468FD" w:rsidP="008468FD">
            <w:pPr>
              <w:jc w:val="both"/>
            </w:pPr>
            <w:r w:rsidRPr="0028143F">
              <w:t>место</w:t>
            </w:r>
          </w:p>
        </w:tc>
        <w:tc>
          <w:tcPr>
            <w:tcW w:w="1985" w:type="dxa"/>
          </w:tcPr>
          <w:p w:rsidR="008468FD" w:rsidRPr="0028143F" w:rsidRDefault="008468FD" w:rsidP="008468FD">
            <w:pPr>
              <w:jc w:val="both"/>
            </w:pPr>
            <w:r w:rsidRPr="0028143F">
              <w:t>наименование</w:t>
            </w:r>
          </w:p>
        </w:tc>
        <w:tc>
          <w:tcPr>
            <w:tcW w:w="708" w:type="dxa"/>
          </w:tcPr>
          <w:p w:rsidR="008468FD" w:rsidRPr="0028143F" w:rsidRDefault="008468FD" w:rsidP="008468FD">
            <w:pPr>
              <w:jc w:val="both"/>
            </w:pPr>
            <w:r w:rsidRPr="0028143F">
              <w:t>%</w:t>
            </w:r>
          </w:p>
        </w:tc>
      </w:tr>
      <w:tr w:rsidR="008468FD" w:rsidRPr="0028143F" w:rsidTr="008468FD">
        <w:trPr>
          <w:trHeight w:val="194"/>
        </w:trPr>
        <w:tc>
          <w:tcPr>
            <w:tcW w:w="567" w:type="dxa"/>
          </w:tcPr>
          <w:p w:rsidR="008468FD" w:rsidRPr="0028143F" w:rsidRDefault="008468FD" w:rsidP="008468FD">
            <w:pPr>
              <w:jc w:val="both"/>
            </w:pPr>
            <w:r w:rsidRPr="0028143F">
              <w:t>1</w:t>
            </w:r>
          </w:p>
        </w:tc>
        <w:tc>
          <w:tcPr>
            <w:tcW w:w="1418" w:type="dxa"/>
          </w:tcPr>
          <w:p w:rsidR="008468FD" w:rsidRPr="0028143F" w:rsidRDefault="008468FD" w:rsidP="008468FD">
            <w:pPr>
              <w:jc w:val="both"/>
            </w:pPr>
            <w:proofErr w:type="spellStart"/>
            <w:r>
              <w:t>Грачевское</w:t>
            </w:r>
            <w:proofErr w:type="spellEnd"/>
            <w:r w:rsidRPr="0028143F">
              <w:t xml:space="preserve">  </w:t>
            </w:r>
          </w:p>
        </w:tc>
        <w:tc>
          <w:tcPr>
            <w:tcW w:w="851" w:type="dxa"/>
          </w:tcPr>
          <w:p w:rsidR="008468FD" w:rsidRPr="0028143F" w:rsidRDefault="008468FD" w:rsidP="008468FD">
            <w:pPr>
              <w:jc w:val="both"/>
            </w:pPr>
            <w:r>
              <w:t>297</w:t>
            </w:r>
          </w:p>
        </w:tc>
        <w:tc>
          <w:tcPr>
            <w:tcW w:w="567" w:type="dxa"/>
          </w:tcPr>
          <w:p w:rsidR="008468FD" w:rsidRPr="0028143F" w:rsidRDefault="008468FD" w:rsidP="008468FD">
            <w:pPr>
              <w:jc w:val="both"/>
            </w:pPr>
            <w:r w:rsidRPr="0028143F">
              <w:t>7</w:t>
            </w:r>
          </w:p>
        </w:tc>
        <w:tc>
          <w:tcPr>
            <w:tcW w:w="1700" w:type="dxa"/>
          </w:tcPr>
          <w:p w:rsidR="008468FD" w:rsidRPr="0028143F" w:rsidRDefault="008468FD" w:rsidP="008468FD">
            <w:pPr>
              <w:jc w:val="both"/>
            </w:pPr>
            <w:proofErr w:type="spellStart"/>
            <w:r>
              <w:t>Н.Рогачинское</w:t>
            </w:r>
            <w:proofErr w:type="spellEnd"/>
            <w:r w:rsidRPr="0028143F">
              <w:t xml:space="preserve"> </w:t>
            </w:r>
          </w:p>
        </w:tc>
        <w:tc>
          <w:tcPr>
            <w:tcW w:w="789" w:type="dxa"/>
          </w:tcPr>
          <w:p w:rsidR="008468FD" w:rsidRPr="0028143F" w:rsidRDefault="008468FD" w:rsidP="008468FD">
            <w:pPr>
              <w:jc w:val="both"/>
            </w:pPr>
            <w:r>
              <w:t>146</w:t>
            </w:r>
          </w:p>
        </w:tc>
        <w:tc>
          <w:tcPr>
            <w:tcW w:w="487" w:type="dxa"/>
          </w:tcPr>
          <w:p w:rsidR="008468FD" w:rsidRPr="0028143F" w:rsidRDefault="008468FD" w:rsidP="008468FD">
            <w:pPr>
              <w:jc w:val="both"/>
            </w:pPr>
            <w:r w:rsidRPr="0028143F">
              <w:t>13</w:t>
            </w:r>
          </w:p>
        </w:tc>
        <w:tc>
          <w:tcPr>
            <w:tcW w:w="1985" w:type="dxa"/>
          </w:tcPr>
          <w:p w:rsidR="008468FD" w:rsidRPr="0028143F" w:rsidRDefault="008468FD" w:rsidP="00B16B55">
            <w:pPr>
              <w:jc w:val="both"/>
            </w:pPr>
            <w:proofErr w:type="spellStart"/>
            <w:r>
              <w:t>Кузьмич</w:t>
            </w:r>
            <w:r w:rsidR="00B16B55">
              <w:t>ев</w:t>
            </w:r>
            <w:r>
              <w:t>ское</w:t>
            </w:r>
            <w:proofErr w:type="spellEnd"/>
          </w:p>
        </w:tc>
        <w:tc>
          <w:tcPr>
            <w:tcW w:w="708" w:type="dxa"/>
          </w:tcPr>
          <w:p w:rsidR="008468FD" w:rsidRPr="0028143F" w:rsidRDefault="008468FD" w:rsidP="008468FD">
            <w:pPr>
              <w:jc w:val="both"/>
            </w:pPr>
            <w:r>
              <w:t>110,3</w:t>
            </w:r>
          </w:p>
        </w:tc>
      </w:tr>
      <w:tr w:rsidR="008468FD" w:rsidRPr="0028143F" w:rsidTr="008468FD">
        <w:trPr>
          <w:trHeight w:val="204"/>
        </w:trPr>
        <w:tc>
          <w:tcPr>
            <w:tcW w:w="567" w:type="dxa"/>
          </w:tcPr>
          <w:p w:rsidR="008468FD" w:rsidRPr="0028143F" w:rsidRDefault="008468FD" w:rsidP="008468FD">
            <w:pPr>
              <w:jc w:val="both"/>
            </w:pPr>
            <w:r w:rsidRPr="0028143F">
              <w:t>2</w:t>
            </w:r>
          </w:p>
        </w:tc>
        <w:tc>
          <w:tcPr>
            <w:tcW w:w="1418" w:type="dxa"/>
          </w:tcPr>
          <w:p w:rsidR="008468FD" w:rsidRPr="0028143F" w:rsidRDefault="008468FD" w:rsidP="008468FD">
            <w:pPr>
              <w:jc w:val="both"/>
            </w:pPr>
            <w:proofErr w:type="spellStart"/>
            <w:r>
              <w:t>Песковатское</w:t>
            </w:r>
            <w:proofErr w:type="spellEnd"/>
          </w:p>
        </w:tc>
        <w:tc>
          <w:tcPr>
            <w:tcW w:w="851" w:type="dxa"/>
          </w:tcPr>
          <w:p w:rsidR="008468FD" w:rsidRPr="0028143F" w:rsidRDefault="008468FD" w:rsidP="008468FD">
            <w:pPr>
              <w:jc w:val="both"/>
            </w:pPr>
            <w:r>
              <w:t>274,96</w:t>
            </w:r>
          </w:p>
        </w:tc>
        <w:tc>
          <w:tcPr>
            <w:tcW w:w="567" w:type="dxa"/>
          </w:tcPr>
          <w:p w:rsidR="008468FD" w:rsidRPr="0028143F" w:rsidRDefault="008468FD" w:rsidP="008468FD">
            <w:pPr>
              <w:jc w:val="both"/>
            </w:pPr>
            <w:r w:rsidRPr="0028143F">
              <w:t>8</w:t>
            </w:r>
          </w:p>
        </w:tc>
        <w:tc>
          <w:tcPr>
            <w:tcW w:w="1700" w:type="dxa"/>
          </w:tcPr>
          <w:p w:rsidR="008468FD" w:rsidRPr="0028143F" w:rsidRDefault="008468FD" w:rsidP="008468FD">
            <w:pPr>
              <w:jc w:val="both"/>
            </w:pPr>
            <w:proofErr w:type="spellStart"/>
            <w:r>
              <w:t>Городищенское</w:t>
            </w:r>
            <w:proofErr w:type="spellEnd"/>
            <w:r w:rsidRPr="0028143F">
              <w:t xml:space="preserve"> </w:t>
            </w:r>
          </w:p>
        </w:tc>
        <w:tc>
          <w:tcPr>
            <w:tcW w:w="789" w:type="dxa"/>
          </w:tcPr>
          <w:p w:rsidR="008468FD" w:rsidRPr="0028143F" w:rsidRDefault="008468FD" w:rsidP="008468FD">
            <w:pPr>
              <w:jc w:val="both"/>
            </w:pPr>
            <w:r>
              <w:t>143,8</w:t>
            </w:r>
          </w:p>
        </w:tc>
        <w:tc>
          <w:tcPr>
            <w:tcW w:w="487" w:type="dxa"/>
          </w:tcPr>
          <w:p w:rsidR="008468FD" w:rsidRPr="0028143F" w:rsidRDefault="008468FD" w:rsidP="008468FD">
            <w:pPr>
              <w:jc w:val="both"/>
            </w:pPr>
            <w:r w:rsidRPr="0028143F">
              <w:t>14</w:t>
            </w:r>
          </w:p>
        </w:tc>
        <w:tc>
          <w:tcPr>
            <w:tcW w:w="1985" w:type="dxa"/>
          </w:tcPr>
          <w:p w:rsidR="008468FD" w:rsidRPr="0028143F" w:rsidRDefault="008468FD" w:rsidP="008468FD">
            <w:pPr>
              <w:jc w:val="both"/>
            </w:pPr>
            <w:proofErr w:type="spellStart"/>
            <w:r w:rsidRPr="0028143F">
              <w:t>Краснопахаревское</w:t>
            </w:r>
            <w:proofErr w:type="spellEnd"/>
            <w:r w:rsidRPr="0028143F">
              <w:t xml:space="preserve"> </w:t>
            </w:r>
          </w:p>
        </w:tc>
        <w:tc>
          <w:tcPr>
            <w:tcW w:w="708" w:type="dxa"/>
          </w:tcPr>
          <w:p w:rsidR="008468FD" w:rsidRPr="0028143F" w:rsidRDefault="008468FD" w:rsidP="008468FD">
            <w:pPr>
              <w:jc w:val="both"/>
            </w:pPr>
            <w:r>
              <w:t>108,4</w:t>
            </w:r>
          </w:p>
        </w:tc>
      </w:tr>
      <w:tr w:rsidR="008468FD" w:rsidRPr="0028143F" w:rsidTr="008468FD">
        <w:tc>
          <w:tcPr>
            <w:tcW w:w="567" w:type="dxa"/>
          </w:tcPr>
          <w:p w:rsidR="008468FD" w:rsidRPr="0028143F" w:rsidRDefault="008468FD" w:rsidP="008468FD">
            <w:pPr>
              <w:jc w:val="both"/>
            </w:pPr>
            <w:r w:rsidRPr="0028143F">
              <w:t>3</w:t>
            </w:r>
          </w:p>
        </w:tc>
        <w:tc>
          <w:tcPr>
            <w:tcW w:w="1418" w:type="dxa"/>
          </w:tcPr>
          <w:p w:rsidR="008468FD" w:rsidRPr="0028143F" w:rsidRDefault="008468FD" w:rsidP="008468FD">
            <w:pPr>
              <w:jc w:val="both"/>
            </w:pPr>
            <w:r>
              <w:t>Царицынское</w:t>
            </w:r>
            <w:r w:rsidRPr="0028143F">
              <w:t xml:space="preserve"> </w:t>
            </w:r>
          </w:p>
        </w:tc>
        <w:tc>
          <w:tcPr>
            <w:tcW w:w="851" w:type="dxa"/>
          </w:tcPr>
          <w:p w:rsidR="008468FD" w:rsidRPr="0028143F" w:rsidRDefault="008468FD" w:rsidP="008468FD">
            <w:pPr>
              <w:jc w:val="both"/>
            </w:pPr>
            <w:r>
              <w:t>254,9</w:t>
            </w:r>
          </w:p>
        </w:tc>
        <w:tc>
          <w:tcPr>
            <w:tcW w:w="567" w:type="dxa"/>
          </w:tcPr>
          <w:p w:rsidR="008468FD" w:rsidRPr="0028143F" w:rsidRDefault="008468FD" w:rsidP="008468FD">
            <w:pPr>
              <w:jc w:val="both"/>
            </w:pPr>
            <w:r w:rsidRPr="0028143F">
              <w:t>9</w:t>
            </w:r>
          </w:p>
        </w:tc>
        <w:tc>
          <w:tcPr>
            <w:tcW w:w="1700" w:type="dxa"/>
          </w:tcPr>
          <w:p w:rsidR="008468FD" w:rsidRPr="0028143F" w:rsidRDefault="008468FD" w:rsidP="008468FD">
            <w:pPr>
              <w:jc w:val="both"/>
            </w:pPr>
            <w:proofErr w:type="spellStart"/>
            <w:r>
              <w:t>Россошинское</w:t>
            </w:r>
            <w:proofErr w:type="spellEnd"/>
          </w:p>
        </w:tc>
        <w:tc>
          <w:tcPr>
            <w:tcW w:w="789" w:type="dxa"/>
          </w:tcPr>
          <w:p w:rsidR="008468FD" w:rsidRPr="0028143F" w:rsidRDefault="008468FD" w:rsidP="008468FD">
            <w:pPr>
              <w:jc w:val="both"/>
            </w:pPr>
            <w:r>
              <w:t>130,75</w:t>
            </w:r>
          </w:p>
        </w:tc>
        <w:tc>
          <w:tcPr>
            <w:tcW w:w="487" w:type="dxa"/>
          </w:tcPr>
          <w:p w:rsidR="008468FD" w:rsidRPr="0028143F" w:rsidRDefault="008468FD" w:rsidP="008468FD">
            <w:pPr>
              <w:jc w:val="both"/>
            </w:pPr>
            <w:r w:rsidRPr="0028143F">
              <w:t>15</w:t>
            </w:r>
          </w:p>
        </w:tc>
        <w:tc>
          <w:tcPr>
            <w:tcW w:w="1985" w:type="dxa"/>
          </w:tcPr>
          <w:p w:rsidR="008468FD" w:rsidRPr="0028143F" w:rsidRDefault="008468FD" w:rsidP="008468FD">
            <w:pPr>
              <w:jc w:val="both"/>
            </w:pPr>
            <w:proofErr w:type="spellStart"/>
            <w:r w:rsidRPr="0028143F">
              <w:t>Вертячинское</w:t>
            </w:r>
            <w:proofErr w:type="spellEnd"/>
            <w:r w:rsidRPr="0028143F">
              <w:t xml:space="preserve"> </w:t>
            </w:r>
          </w:p>
        </w:tc>
        <w:tc>
          <w:tcPr>
            <w:tcW w:w="708" w:type="dxa"/>
          </w:tcPr>
          <w:p w:rsidR="008468FD" w:rsidRPr="0028143F" w:rsidRDefault="008468FD" w:rsidP="008468FD">
            <w:pPr>
              <w:jc w:val="both"/>
            </w:pPr>
            <w:r>
              <w:t>108,1</w:t>
            </w:r>
          </w:p>
        </w:tc>
      </w:tr>
      <w:tr w:rsidR="008468FD" w:rsidRPr="0028143F" w:rsidTr="008468FD">
        <w:tc>
          <w:tcPr>
            <w:tcW w:w="567" w:type="dxa"/>
          </w:tcPr>
          <w:p w:rsidR="008468FD" w:rsidRPr="0028143F" w:rsidRDefault="008468FD" w:rsidP="008468FD">
            <w:pPr>
              <w:jc w:val="both"/>
            </w:pPr>
            <w:r w:rsidRPr="0028143F">
              <w:t>4</w:t>
            </w:r>
          </w:p>
        </w:tc>
        <w:tc>
          <w:tcPr>
            <w:tcW w:w="1418" w:type="dxa"/>
          </w:tcPr>
          <w:p w:rsidR="008468FD" w:rsidRPr="0028143F" w:rsidRDefault="008468FD" w:rsidP="00B16B55">
            <w:pPr>
              <w:jc w:val="both"/>
            </w:pPr>
            <w:proofErr w:type="spellStart"/>
            <w:r w:rsidRPr="0028143F">
              <w:t>Ново</w:t>
            </w:r>
            <w:r>
              <w:t>надежд</w:t>
            </w:r>
            <w:r w:rsidR="00B16B55">
              <w:t>и</w:t>
            </w:r>
            <w:r>
              <w:t>нское</w:t>
            </w:r>
            <w:proofErr w:type="spellEnd"/>
            <w:r w:rsidRPr="0028143F">
              <w:t xml:space="preserve"> </w:t>
            </w:r>
          </w:p>
        </w:tc>
        <w:tc>
          <w:tcPr>
            <w:tcW w:w="851" w:type="dxa"/>
          </w:tcPr>
          <w:p w:rsidR="008468FD" w:rsidRPr="0028143F" w:rsidRDefault="008468FD" w:rsidP="008468FD">
            <w:pPr>
              <w:jc w:val="both"/>
            </w:pPr>
            <w:r>
              <w:t>251,45</w:t>
            </w:r>
          </w:p>
        </w:tc>
        <w:tc>
          <w:tcPr>
            <w:tcW w:w="567" w:type="dxa"/>
          </w:tcPr>
          <w:p w:rsidR="008468FD" w:rsidRPr="0028143F" w:rsidRDefault="008468FD" w:rsidP="008468FD">
            <w:pPr>
              <w:jc w:val="both"/>
            </w:pPr>
            <w:r w:rsidRPr="0028143F">
              <w:t>10</w:t>
            </w:r>
          </w:p>
        </w:tc>
        <w:tc>
          <w:tcPr>
            <w:tcW w:w="1700" w:type="dxa"/>
          </w:tcPr>
          <w:p w:rsidR="008468FD" w:rsidRPr="0028143F" w:rsidRDefault="008468FD" w:rsidP="008468FD">
            <w:pPr>
              <w:jc w:val="both"/>
            </w:pPr>
            <w:proofErr w:type="spellStart"/>
            <w:r>
              <w:t>Самофаловское</w:t>
            </w:r>
            <w:proofErr w:type="spellEnd"/>
            <w:r w:rsidRPr="0028143F">
              <w:t xml:space="preserve"> </w:t>
            </w:r>
          </w:p>
        </w:tc>
        <w:tc>
          <w:tcPr>
            <w:tcW w:w="789" w:type="dxa"/>
          </w:tcPr>
          <w:p w:rsidR="008468FD" w:rsidRPr="0028143F" w:rsidRDefault="008468FD" w:rsidP="008468FD">
            <w:pPr>
              <w:jc w:val="both"/>
            </w:pPr>
            <w:r>
              <w:t>127,1</w:t>
            </w:r>
          </w:p>
        </w:tc>
        <w:tc>
          <w:tcPr>
            <w:tcW w:w="487" w:type="dxa"/>
          </w:tcPr>
          <w:p w:rsidR="008468FD" w:rsidRPr="0028143F" w:rsidRDefault="008468FD" w:rsidP="008468FD">
            <w:pPr>
              <w:jc w:val="both"/>
            </w:pPr>
            <w:r w:rsidRPr="0028143F">
              <w:t>16</w:t>
            </w:r>
          </w:p>
        </w:tc>
        <w:tc>
          <w:tcPr>
            <w:tcW w:w="1985" w:type="dxa"/>
          </w:tcPr>
          <w:p w:rsidR="008468FD" w:rsidRPr="0028143F" w:rsidRDefault="008468FD" w:rsidP="008468FD">
            <w:pPr>
              <w:jc w:val="both"/>
            </w:pPr>
            <w:proofErr w:type="spellStart"/>
            <w:r>
              <w:t>Новожизненское</w:t>
            </w:r>
            <w:proofErr w:type="spellEnd"/>
          </w:p>
        </w:tc>
        <w:tc>
          <w:tcPr>
            <w:tcW w:w="708" w:type="dxa"/>
          </w:tcPr>
          <w:p w:rsidR="008468FD" w:rsidRPr="0028143F" w:rsidRDefault="008468FD" w:rsidP="008468FD">
            <w:pPr>
              <w:jc w:val="both"/>
            </w:pPr>
            <w:r>
              <w:t>102,6</w:t>
            </w:r>
          </w:p>
        </w:tc>
      </w:tr>
      <w:tr w:rsidR="008468FD" w:rsidRPr="0028143F" w:rsidTr="008468FD">
        <w:tc>
          <w:tcPr>
            <w:tcW w:w="567" w:type="dxa"/>
          </w:tcPr>
          <w:p w:rsidR="008468FD" w:rsidRPr="0028143F" w:rsidRDefault="008468FD" w:rsidP="008468FD">
            <w:pPr>
              <w:jc w:val="both"/>
            </w:pPr>
            <w:r w:rsidRPr="0028143F">
              <w:t>5</w:t>
            </w:r>
          </w:p>
        </w:tc>
        <w:tc>
          <w:tcPr>
            <w:tcW w:w="1418" w:type="dxa"/>
          </w:tcPr>
          <w:p w:rsidR="008468FD" w:rsidRPr="0028143F" w:rsidRDefault="008468FD" w:rsidP="008468FD">
            <w:pPr>
              <w:jc w:val="both"/>
            </w:pPr>
            <w:r>
              <w:t>Каменское</w:t>
            </w:r>
          </w:p>
        </w:tc>
        <w:tc>
          <w:tcPr>
            <w:tcW w:w="851" w:type="dxa"/>
          </w:tcPr>
          <w:p w:rsidR="008468FD" w:rsidRPr="0028143F" w:rsidRDefault="008468FD" w:rsidP="008468FD">
            <w:pPr>
              <w:jc w:val="both"/>
            </w:pPr>
            <w:r>
              <w:t>207,25</w:t>
            </w:r>
          </w:p>
        </w:tc>
        <w:tc>
          <w:tcPr>
            <w:tcW w:w="567" w:type="dxa"/>
          </w:tcPr>
          <w:p w:rsidR="008468FD" w:rsidRPr="0028143F" w:rsidRDefault="008468FD" w:rsidP="008468FD">
            <w:pPr>
              <w:jc w:val="both"/>
            </w:pPr>
            <w:r w:rsidRPr="0028143F">
              <w:t>11</w:t>
            </w:r>
          </w:p>
        </w:tc>
        <w:tc>
          <w:tcPr>
            <w:tcW w:w="1700" w:type="dxa"/>
          </w:tcPr>
          <w:p w:rsidR="008468FD" w:rsidRPr="0028143F" w:rsidRDefault="008468FD" w:rsidP="008468FD">
            <w:pPr>
              <w:jc w:val="both"/>
            </w:pPr>
            <w:proofErr w:type="spellStart"/>
            <w:r>
              <w:t>Карповское</w:t>
            </w:r>
            <w:proofErr w:type="spellEnd"/>
            <w:r w:rsidRPr="0028143F">
              <w:t xml:space="preserve">  </w:t>
            </w:r>
          </w:p>
        </w:tc>
        <w:tc>
          <w:tcPr>
            <w:tcW w:w="789" w:type="dxa"/>
          </w:tcPr>
          <w:p w:rsidR="008468FD" w:rsidRPr="0028143F" w:rsidRDefault="008468FD" w:rsidP="008468FD">
            <w:pPr>
              <w:jc w:val="both"/>
            </w:pPr>
            <w:r>
              <w:t>124,6</w:t>
            </w:r>
          </w:p>
        </w:tc>
        <w:tc>
          <w:tcPr>
            <w:tcW w:w="487" w:type="dxa"/>
          </w:tcPr>
          <w:p w:rsidR="008468FD" w:rsidRPr="0028143F" w:rsidRDefault="008468FD" w:rsidP="008468FD">
            <w:pPr>
              <w:jc w:val="both"/>
            </w:pPr>
            <w:r w:rsidRPr="0028143F">
              <w:t>17</w:t>
            </w:r>
          </w:p>
        </w:tc>
        <w:tc>
          <w:tcPr>
            <w:tcW w:w="1985" w:type="dxa"/>
          </w:tcPr>
          <w:p w:rsidR="008468FD" w:rsidRPr="0028143F" w:rsidRDefault="008468FD" w:rsidP="008468FD">
            <w:pPr>
              <w:jc w:val="both"/>
            </w:pPr>
            <w:proofErr w:type="spellStart"/>
            <w:r>
              <w:t>Паньшинское</w:t>
            </w:r>
            <w:proofErr w:type="spellEnd"/>
            <w:r w:rsidRPr="0028143F">
              <w:t xml:space="preserve"> </w:t>
            </w:r>
          </w:p>
        </w:tc>
        <w:tc>
          <w:tcPr>
            <w:tcW w:w="708" w:type="dxa"/>
          </w:tcPr>
          <w:p w:rsidR="008468FD" w:rsidRPr="0028143F" w:rsidRDefault="008468FD" w:rsidP="008468FD">
            <w:pPr>
              <w:jc w:val="both"/>
            </w:pPr>
            <w:r>
              <w:t>97,5</w:t>
            </w:r>
          </w:p>
        </w:tc>
      </w:tr>
      <w:tr w:rsidR="008468FD" w:rsidRPr="0028143F" w:rsidTr="008468FD">
        <w:tc>
          <w:tcPr>
            <w:tcW w:w="567" w:type="dxa"/>
          </w:tcPr>
          <w:p w:rsidR="008468FD" w:rsidRPr="0028143F" w:rsidRDefault="008468FD" w:rsidP="008468FD">
            <w:pPr>
              <w:jc w:val="both"/>
            </w:pPr>
            <w:r w:rsidRPr="0028143F">
              <w:t>6</w:t>
            </w:r>
          </w:p>
        </w:tc>
        <w:tc>
          <w:tcPr>
            <w:tcW w:w="1418" w:type="dxa"/>
          </w:tcPr>
          <w:p w:rsidR="008468FD" w:rsidRPr="0028143F" w:rsidRDefault="008468FD" w:rsidP="008468FD">
            <w:pPr>
              <w:jc w:val="both"/>
            </w:pPr>
            <w:proofErr w:type="spellStart"/>
            <w:r>
              <w:t>Котлубанское</w:t>
            </w:r>
            <w:proofErr w:type="spellEnd"/>
          </w:p>
        </w:tc>
        <w:tc>
          <w:tcPr>
            <w:tcW w:w="851" w:type="dxa"/>
          </w:tcPr>
          <w:p w:rsidR="008468FD" w:rsidRPr="0028143F" w:rsidRDefault="008468FD" w:rsidP="008468FD">
            <w:pPr>
              <w:jc w:val="both"/>
            </w:pPr>
            <w:r>
              <w:t>147,9</w:t>
            </w:r>
          </w:p>
        </w:tc>
        <w:tc>
          <w:tcPr>
            <w:tcW w:w="567" w:type="dxa"/>
          </w:tcPr>
          <w:p w:rsidR="008468FD" w:rsidRPr="0028143F" w:rsidRDefault="008468FD" w:rsidP="008468FD">
            <w:pPr>
              <w:jc w:val="both"/>
            </w:pPr>
            <w:r w:rsidRPr="0028143F">
              <w:t>12</w:t>
            </w:r>
          </w:p>
        </w:tc>
        <w:tc>
          <w:tcPr>
            <w:tcW w:w="1700" w:type="dxa"/>
          </w:tcPr>
          <w:p w:rsidR="008468FD" w:rsidRPr="0028143F" w:rsidRDefault="008468FD" w:rsidP="008468FD">
            <w:pPr>
              <w:jc w:val="both"/>
            </w:pPr>
            <w:r>
              <w:t>Орловское</w:t>
            </w:r>
          </w:p>
        </w:tc>
        <w:tc>
          <w:tcPr>
            <w:tcW w:w="789" w:type="dxa"/>
          </w:tcPr>
          <w:p w:rsidR="008468FD" w:rsidRPr="0028143F" w:rsidRDefault="008468FD" w:rsidP="008468FD">
            <w:pPr>
              <w:jc w:val="both"/>
            </w:pPr>
            <w:r>
              <w:t>113,5</w:t>
            </w:r>
          </w:p>
        </w:tc>
        <w:tc>
          <w:tcPr>
            <w:tcW w:w="487" w:type="dxa"/>
          </w:tcPr>
          <w:p w:rsidR="008468FD" w:rsidRPr="0028143F" w:rsidRDefault="008468FD" w:rsidP="008468FD">
            <w:pPr>
              <w:jc w:val="both"/>
            </w:pPr>
            <w:r w:rsidRPr="0028143F">
              <w:t>18</w:t>
            </w:r>
          </w:p>
        </w:tc>
        <w:tc>
          <w:tcPr>
            <w:tcW w:w="1985" w:type="dxa"/>
          </w:tcPr>
          <w:p w:rsidR="008468FD" w:rsidRPr="0028143F" w:rsidRDefault="008468FD" w:rsidP="008468FD">
            <w:pPr>
              <w:jc w:val="both"/>
            </w:pPr>
            <w:proofErr w:type="spellStart"/>
            <w:r>
              <w:t>Ерзовское</w:t>
            </w:r>
            <w:proofErr w:type="spellEnd"/>
          </w:p>
        </w:tc>
        <w:tc>
          <w:tcPr>
            <w:tcW w:w="708" w:type="dxa"/>
          </w:tcPr>
          <w:p w:rsidR="008468FD" w:rsidRPr="0028143F" w:rsidRDefault="008468FD" w:rsidP="008468FD">
            <w:pPr>
              <w:jc w:val="both"/>
            </w:pPr>
            <w:r>
              <w:t>91,8</w:t>
            </w:r>
          </w:p>
        </w:tc>
      </w:tr>
    </w:tbl>
    <w:p w:rsidR="008468FD" w:rsidRPr="0028143F" w:rsidRDefault="008468FD" w:rsidP="008468FD">
      <w:pPr>
        <w:ind w:firstLine="567"/>
        <w:jc w:val="both"/>
        <w:rPr>
          <w:sz w:val="24"/>
          <w:szCs w:val="24"/>
        </w:rPr>
      </w:pPr>
      <w:r w:rsidRPr="0028143F">
        <w:rPr>
          <w:sz w:val="24"/>
          <w:szCs w:val="24"/>
        </w:rPr>
        <w:t>Основным доходным источником бюджетов городских, сельских поселений является налог на доходы физических лиц (НДФЛ). Его доля в налоговых и неналоговых доходах местных бюджетов доходит до   80,0 процентов.</w:t>
      </w:r>
    </w:p>
    <w:p w:rsidR="008468FD" w:rsidRPr="0028143F" w:rsidRDefault="008468FD" w:rsidP="008468FD">
      <w:pPr>
        <w:jc w:val="both"/>
        <w:rPr>
          <w:sz w:val="24"/>
          <w:szCs w:val="24"/>
        </w:rPr>
      </w:pPr>
      <w:r w:rsidRPr="0028143F">
        <w:rPr>
          <w:b/>
          <w:sz w:val="16"/>
          <w:szCs w:val="16"/>
        </w:rPr>
        <w:t xml:space="preserve">            </w:t>
      </w:r>
      <w:r w:rsidRPr="0028143F">
        <w:rPr>
          <w:sz w:val="24"/>
          <w:szCs w:val="24"/>
        </w:rPr>
        <w:t xml:space="preserve">Наиболее высокий рост поступления налога на доходы физических лиц, по сравнению с соответствующим периодом прошлого года, в  </w:t>
      </w:r>
      <w:proofErr w:type="spellStart"/>
      <w:r>
        <w:rPr>
          <w:sz w:val="24"/>
          <w:szCs w:val="24"/>
        </w:rPr>
        <w:t>Грачевском</w:t>
      </w:r>
      <w:proofErr w:type="spellEnd"/>
      <w:r w:rsidRPr="0028143F">
        <w:rPr>
          <w:sz w:val="24"/>
          <w:szCs w:val="24"/>
        </w:rPr>
        <w:t xml:space="preserve"> сельском поселении</w:t>
      </w:r>
      <w:r>
        <w:rPr>
          <w:sz w:val="24"/>
          <w:szCs w:val="24"/>
        </w:rPr>
        <w:t xml:space="preserve"> (297%), </w:t>
      </w:r>
      <w:r w:rsidRPr="0028143F">
        <w:rPr>
          <w:sz w:val="24"/>
          <w:szCs w:val="24"/>
        </w:rPr>
        <w:t xml:space="preserve">наиболее низкий  в </w:t>
      </w:r>
      <w:proofErr w:type="spellStart"/>
      <w:r>
        <w:rPr>
          <w:sz w:val="24"/>
          <w:szCs w:val="24"/>
        </w:rPr>
        <w:t>Ерзов</w:t>
      </w:r>
      <w:r w:rsidRPr="0028143F">
        <w:rPr>
          <w:sz w:val="24"/>
          <w:szCs w:val="24"/>
        </w:rPr>
        <w:t>ском</w:t>
      </w:r>
      <w:proofErr w:type="spellEnd"/>
      <w:r w:rsidRPr="0028143F">
        <w:rPr>
          <w:sz w:val="24"/>
          <w:szCs w:val="24"/>
        </w:rPr>
        <w:t xml:space="preserve"> сельском поселении (</w:t>
      </w:r>
      <w:r>
        <w:rPr>
          <w:sz w:val="24"/>
          <w:szCs w:val="24"/>
        </w:rPr>
        <w:t>91,8</w:t>
      </w:r>
      <w:r w:rsidRPr="0028143F">
        <w:rPr>
          <w:sz w:val="24"/>
          <w:szCs w:val="24"/>
        </w:rPr>
        <w:t>%).</w:t>
      </w:r>
    </w:p>
    <w:p w:rsidR="008468FD" w:rsidRPr="0028143F" w:rsidRDefault="008468FD" w:rsidP="008468FD">
      <w:pPr>
        <w:jc w:val="both"/>
        <w:rPr>
          <w:sz w:val="24"/>
          <w:szCs w:val="24"/>
        </w:rPr>
      </w:pPr>
    </w:p>
    <w:p w:rsidR="008468FD" w:rsidRPr="0028143F" w:rsidRDefault="008468FD" w:rsidP="008468FD">
      <w:pPr>
        <w:tabs>
          <w:tab w:val="left" w:pos="567"/>
        </w:tabs>
        <w:jc w:val="both"/>
        <w:rPr>
          <w:b/>
          <w:sz w:val="24"/>
          <w:szCs w:val="24"/>
        </w:rPr>
      </w:pPr>
      <w:r w:rsidRPr="0028143F">
        <w:rPr>
          <w:b/>
          <w:sz w:val="24"/>
          <w:szCs w:val="24"/>
        </w:rPr>
        <w:t xml:space="preserve">          Показатель 5: Динамика поступлений налога на  имущество физических лиц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8468FD" w:rsidRPr="0028143F" w:rsidRDefault="008468FD" w:rsidP="008468FD">
      <w:pPr>
        <w:ind w:firstLine="567"/>
        <w:jc w:val="both"/>
        <w:rPr>
          <w:sz w:val="24"/>
          <w:szCs w:val="24"/>
        </w:rPr>
      </w:pPr>
      <w:r w:rsidRPr="0028143F">
        <w:rPr>
          <w:sz w:val="24"/>
          <w:szCs w:val="24"/>
        </w:rPr>
        <w:t xml:space="preserve"> Налог на имущество физических лиц является местным налогом. Каждое поселение заинтересовано в наиболее полном поступлении данного налога. В этом направлении больших результатов добились  в </w:t>
      </w:r>
      <w:proofErr w:type="spellStart"/>
      <w:r>
        <w:rPr>
          <w:sz w:val="24"/>
          <w:szCs w:val="24"/>
        </w:rPr>
        <w:t>Краснопахаревском</w:t>
      </w:r>
      <w:proofErr w:type="spellEnd"/>
      <w:r w:rsidRPr="0028143F">
        <w:rPr>
          <w:sz w:val="24"/>
          <w:szCs w:val="24"/>
        </w:rPr>
        <w:t xml:space="preserve"> сельском поселении (</w:t>
      </w:r>
      <w:r>
        <w:rPr>
          <w:sz w:val="24"/>
          <w:szCs w:val="24"/>
        </w:rPr>
        <w:t>601,82</w:t>
      </w:r>
      <w:r w:rsidRPr="0028143F">
        <w:rPr>
          <w:sz w:val="24"/>
          <w:szCs w:val="24"/>
        </w:rPr>
        <w:t xml:space="preserve">%), </w:t>
      </w:r>
      <w:r w:rsidR="00B16B55">
        <w:rPr>
          <w:sz w:val="24"/>
          <w:szCs w:val="24"/>
        </w:rPr>
        <w:t>Новонадежди</w:t>
      </w:r>
      <w:r>
        <w:rPr>
          <w:sz w:val="24"/>
          <w:szCs w:val="24"/>
        </w:rPr>
        <w:t>нском</w:t>
      </w:r>
      <w:r w:rsidRPr="0028143F">
        <w:rPr>
          <w:sz w:val="24"/>
          <w:szCs w:val="24"/>
        </w:rPr>
        <w:t xml:space="preserve"> сельском поселении (</w:t>
      </w:r>
      <w:r>
        <w:rPr>
          <w:sz w:val="24"/>
          <w:szCs w:val="24"/>
        </w:rPr>
        <w:t>514</w:t>
      </w:r>
      <w:r w:rsidRPr="0028143F">
        <w:rPr>
          <w:sz w:val="24"/>
          <w:szCs w:val="24"/>
        </w:rPr>
        <w:t>,</w:t>
      </w:r>
      <w:r>
        <w:rPr>
          <w:sz w:val="24"/>
          <w:szCs w:val="24"/>
        </w:rPr>
        <w:t>3</w:t>
      </w:r>
      <w:r w:rsidRPr="0028143F">
        <w:rPr>
          <w:sz w:val="24"/>
          <w:szCs w:val="24"/>
        </w:rPr>
        <w:t xml:space="preserve">7%), </w:t>
      </w:r>
      <w:proofErr w:type="spellStart"/>
      <w:r>
        <w:rPr>
          <w:sz w:val="24"/>
          <w:szCs w:val="24"/>
        </w:rPr>
        <w:t>Вертячинс</w:t>
      </w:r>
      <w:r w:rsidRPr="0028143F">
        <w:rPr>
          <w:sz w:val="24"/>
          <w:szCs w:val="24"/>
        </w:rPr>
        <w:t>ком</w:t>
      </w:r>
      <w:proofErr w:type="spellEnd"/>
      <w:r w:rsidRPr="0028143F">
        <w:rPr>
          <w:sz w:val="24"/>
          <w:szCs w:val="24"/>
        </w:rPr>
        <w:t xml:space="preserve"> сельском поселении (</w:t>
      </w:r>
      <w:r>
        <w:rPr>
          <w:sz w:val="24"/>
          <w:szCs w:val="24"/>
        </w:rPr>
        <w:t>351</w:t>
      </w:r>
      <w:r w:rsidRPr="0028143F">
        <w:rPr>
          <w:sz w:val="24"/>
          <w:szCs w:val="24"/>
        </w:rPr>
        <w:t xml:space="preserve">,5%), наиболее низкий показатель в </w:t>
      </w:r>
      <w:proofErr w:type="spellStart"/>
      <w:r w:rsidRPr="0028143F">
        <w:rPr>
          <w:sz w:val="24"/>
          <w:szCs w:val="24"/>
        </w:rPr>
        <w:t>Песковатском</w:t>
      </w:r>
      <w:proofErr w:type="spellEnd"/>
      <w:r w:rsidRPr="0028143F">
        <w:rPr>
          <w:sz w:val="24"/>
          <w:szCs w:val="24"/>
        </w:rPr>
        <w:t xml:space="preserve"> сельском поселении (</w:t>
      </w:r>
      <w:r>
        <w:rPr>
          <w:sz w:val="24"/>
          <w:szCs w:val="24"/>
        </w:rPr>
        <w:t>5</w:t>
      </w:r>
      <w:r w:rsidRPr="0028143F">
        <w:rPr>
          <w:sz w:val="24"/>
          <w:szCs w:val="24"/>
        </w:rPr>
        <w:t>,</w:t>
      </w:r>
      <w:r>
        <w:rPr>
          <w:sz w:val="24"/>
          <w:szCs w:val="24"/>
        </w:rPr>
        <w:t>77</w:t>
      </w:r>
      <w:r w:rsidRPr="0028143F">
        <w:rPr>
          <w:sz w:val="24"/>
          <w:szCs w:val="24"/>
        </w:rPr>
        <w:t xml:space="preserve">%), </w:t>
      </w:r>
      <w:proofErr w:type="spellStart"/>
      <w:r>
        <w:rPr>
          <w:sz w:val="24"/>
          <w:szCs w:val="24"/>
        </w:rPr>
        <w:t>Карповском</w:t>
      </w:r>
      <w:proofErr w:type="spellEnd"/>
      <w:r w:rsidRPr="0028143F">
        <w:rPr>
          <w:sz w:val="24"/>
          <w:szCs w:val="24"/>
        </w:rPr>
        <w:t xml:space="preserve"> сельском  поселении (</w:t>
      </w:r>
      <w:r>
        <w:rPr>
          <w:sz w:val="24"/>
          <w:szCs w:val="24"/>
        </w:rPr>
        <w:t>10,8</w:t>
      </w:r>
      <w:r w:rsidRPr="0028143F">
        <w:rPr>
          <w:sz w:val="24"/>
          <w:szCs w:val="24"/>
        </w:rPr>
        <w:t xml:space="preserve">%). </w:t>
      </w:r>
    </w:p>
    <w:p w:rsidR="008468FD" w:rsidRPr="0028143F" w:rsidRDefault="008468FD" w:rsidP="008468FD">
      <w:pPr>
        <w:ind w:firstLine="567"/>
        <w:jc w:val="both"/>
        <w:rPr>
          <w:sz w:val="24"/>
          <w:szCs w:val="24"/>
        </w:rPr>
      </w:pPr>
      <w:r w:rsidRPr="0028143F">
        <w:rPr>
          <w:sz w:val="24"/>
          <w:szCs w:val="24"/>
        </w:rPr>
        <w:t xml:space="preserve">С целью увеличения поступлений налога на имущество физических лиц проводится  работа органами  местного самоуправления по постановке   на налоговый учет  строений, помещений. За </w:t>
      </w:r>
      <w:r>
        <w:rPr>
          <w:sz w:val="24"/>
          <w:szCs w:val="24"/>
        </w:rPr>
        <w:t>1 полугодие</w:t>
      </w:r>
      <w:r w:rsidRPr="0028143F">
        <w:rPr>
          <w:sz w:val="24"/>
          <w:szCs w:val="24"/>
        </w:rPr>
        <w:t xml:space="preserve"> 201</w:t>
      </w:r>
      <w:r>
        <w:rPr>
          <w:sz w:val="24"/>
          <w:szCs w:val="24"/>
        </w:rPr>
        <w:t>5</w:t>
      </w:r>
      <w:r w:rsidRPr="0028143F">
        <w:rPr>
          <w:sz w:val="24"/>
          <w:szCs w:val="24"/>
        </w:rPr>
        <w:t xml:space="preserve"> года  занесено в базу налогового </w:t>
      </w:r>
      <w:r w:rsidRPr="0028143F">
        <w:rPr>
          <w:sz w:val="24"/>
          <w:szCs w:val="24"/>
        </w:rPr>
        <w:lastRenderedPageBreak/>
        <w:t xml:space="preserve">органа в результате работы органов местного самоуправления - </w:t>
      </w:r>
      <w:r>
        <w:rPr>
          <w:sz w:val="24"/>
          <w:szCs w:val="24"/>
        </w:rPr>
        <w:t>100</w:t>
      </w:r>
      <w:r w:rsidRPr="0028143F">
        <w:rPr>
          <w:sz w:val="24"/>
          <w:szCs w:val="24"/>
        </w:rPr>
        <w:t xml:space="preserve"> строений, помещений и сооружений</w:t>
      </w:r>
      <w:r>
        <w:rPr>
          <w:sz w:val="24"/>
          <w:szCs w:val="24"/>
        </w:rPr>
        <w:t>.</w:t>
      </w:r>
    </w:p>
    <w:p w:rsidR="008468FD" w:rsidRPr="0028143F" w:rsidRDefault="008468FD" w:rsidP="008468FD">
      <w:pPr>
        <w:jc w:val="both"/>
        <w:rPr>
          <w:b/>
          <w:sz w:val="16"/>
          <w:szCs w:val="16"/>
        </w:rPr>
      </w:pPr>
      <w:r w:rsidRPr="0028143F">
        <w:rPr>
          <w:b/>
          <w:sz w:val="16"/>
          <w:szCs w:val="16"/>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984"/>
        <w:gridCol w:w="851"/>
        <w:gridCol w:w="425"/>
        <w:gridCol w:w="1701"/>
        <w:gridCol w:w="851"/>
        <w:gridCol w:w="425"/>
        <w:gridCol w:w="1702"/>
        <w:gridCol w:w="849"/>
      </w:tblGrid>
      <w:tr w:rsidR="008468FD" w:rsidRPr="0028143F" w:rsidTr="008468FD">
        <w:tc>
          <w:tcPr>
            <w:tcW w:w="284" w:type="dxa"/>
          </w:tcPr>
          <w:p w:rsidR="008468FD" w:rsidRPr="008468FD" w:rsidRDefault="008468FD" w:rsidP="008468FD">
            <w:pPr>
              <w:jc w:val="both"/>
              <w:rPr>
                <w:sz w:val="16"/>
                <w:szCs w:val="16"/>
              </w:rPr>
            </w:pPr>
            <w:r w:rsidRPr="008468FD">
              <w:rPr>
                <w:sz w:val="16"/>
                <w:szCs w:val="16"/>
              </w:rPr>
              <w:t>место</w:t>
            </w:r>
          </w:p>
        </w:tc>
        <w:tc>
          <w:tcPr>
            <w:tcW w:w="1984" w:type="dxa"/>
          </w:tcPr>
          <w:p w:rsidR="008468FD" w:rsidRPr="0028143F" w:rsidRDefault="008468FD" w:rsidP="008468FD">
            <w:pPr>
              <w:jc w:val="both"/>
            </w:pPr>
            <w:r w:rsidRPr="0028143F">
              <w:t>наименование</w:t>
            </w:r>
          </w:p>
        </w:tc>
        <w:tc>
          <w:tcPr>
            <w:tcW w:w="851" w:type="dxa"/>
          </w:tcPr>
          <w:p w:rsidR="008468FD" w:rsidRPr="0028143F" w:rsidRDefault="008468FD" w:rsidP="008468FD">
            <w:pPr>
              <w:jc w:val="both"/>
            </w:pPr>
            <w:r w:rsidRPr="0028143F">
              <w:t>%</w:t>
            </w:r>
          </w:p>
        </w:tc>
        <w:tc>
          <w:tcPr>
            <w:tcW w:w="425" w:type="dxa"/>
          </w:tcPr>
          <w:p w:rsidR="008468FD" w:rsidRPr="0028143F" w:rsidRDefault="008468FD" w:rsidP="008468FD">
            <w:pPr>
              <w:jc w:val="both"/>
            </w:pPr>
            <w:r w:rsidRPr="0028143F">
              <w:t>место</w:t>
            </w:r>
          </w:p>
        </w:tc>
        <w:tc>
          <w:tcPr>
            <w:tcW w:w="1701" w:type="dxa"/>
          </w:tcPr>
          <w:p w:rsidR="008468FD" w:rsidRPr="0028143F" w:rsidRDefault="008468FD" w:rsidP="008468FD">
            <w:pPr>
              <w:jc w:val="both"/>
            </w:pPr>
            <w:r w:rsidRPr="0028143F">
              <w:t>наименование</w:t>
            </w:r>
          </w:p>
        </w:tc>
        <w:tc>
          <w:tcPr>
            <w:tcW w:w="851" w:type="dxa"/>
          </w:tcPr>
          <w:p w:rsidR="008468FD" w:rsidRPr="0028143F" w:rsidRDefault="008468FD" w:rsidP="008468FD">
            <w:pPr>
              <w:jc w:val="both"/>
            </w:pPr>
            <w:r w:rsidRPr="0028143F">
              <w:t>%</w:t>
            </w:r>
          </w:p>
        </w:tc>
        <w:tc>
          <w:tcPr>
            <w:tcW w:w="425" w:type="dxa"/>
          </w:tcPr>
          <w:p w:rsidR="008468FD" w:rsidRPr="0028143F" w:rsidRDefault="008468FD" w:rsidP="008468FD">
            <w:pPr>
              <w:jc w:val="both"/>
            </w:pPr>
            <w:r w:rsidRPr="0028143F">
              <w:t>место</w:t>
            </w:r>
          </w:p>
        </w:tc>
        <w:tc>
          <w:tcPr>
            <w:tcW w:w="1702" w:type="dxa"/>
          </w:tcPr>
          <w:p w:rsidR="008468FD" w:rsidRPr="0028143F" w:rsidRDefault="008468FD" w:rsidP="008468FD">
            <w:pPr>
              <w:jc w:val="both"/>
            </w:pPr>
            <w:r w:rsidRPr="0028143F">
              <w:t>наименование</w:t>
            </w:r>
          </w:p>
        </w:tc>
        <w:tc>
          <w:tcPr>
            <w:tcW w:w="849" w:type="dxa"/>
          </w:tcPr>
          <w:p w:rsidR="008468FD" w:rsidRPr="0028143F" w:rsidRDefault="008468FD" w:rsidP="008468FD">
            <w:pPr>
              <w:jc w:val="both"/>
            </w:pPr>
            <w:r w:rsidRPr="0028143F">
              <w:t>%</w:t>
            </w:r>
          </w:p>
        </w:tc>
      </w:tr>
      <w:tr w:rsidR="008468FD" w:rsidRPr="0028143F" w:rsidTr="008468FD">
        <w:trPr>
          <w:trHeight w:val="194"/>
        </w:trPr>
        <w:tc>
          <w:tcPr>
            <w:tcW w:w="284" w:type="dxa"/>
          </w:tcPr>
          <w:p w:rsidR="008468FD" w:rsidRPr="0028143F" w:rsidRDefault="008468FD" w:rsidP="008468FD">
            <w:pPr>
              <w:jc w:val="both"/>
            </w:pPr>
            <w:r w:rsidRPr="0028143F">
              <w:t>1</w:t>
            </w:r>
          </w:p>
        </w:tc>
        <w:tc>
          <w:tcPr>
            <w:tcW w:w="1984" w:type="dxa"/>
          </w:tcPr>
          <w:p w:rsidR="008468FD" w:rsidRPr="0028143F" w:rsidRDefault="008468FD" w:rsidP="008468FD">
            <w:pPr>
              <w:jc w:val="both"/>
            </w:pPr>
            <w:proofErr w:type="spellStart"/>
            <w:r>
              <w:t>Краснопахаревское</w:t>
            </w:r>
            <w:proofErr w:type="spellEnd"/>
          </w:p>
        </w:tc>
        <w:tc>
          <w:tcPr>
            <w:tcW w:w="851" w:type="dxa"/>
          </w:tcPr>
          <w:p w:rsidR="008468FD" w:rsidRPr="0028143F" w:rsidRDefault="008468FD" w:rsidP="008468FD">
            <w:pPr>
              <w:jc w:val="both"/>
            </w:pPr>
            <w:r>
              <w:t>601,82</w:t>
            </w:r>
          </w:p>
        </w:tc>
        <w:tc>
          <w:tcPr>
            <w:tcW w:w="425" w:type="dxa"/>
          </w:tcPr>
          <w:p w:rsidR="008468FD" w:rsidRPr="0028143F" w:rsidRDefault="008468FD" w:rsidP="008468FD">
            <w:pPr>
              <w:jc w:val="both"/>
            </w:pPr>
            <w:r w:rsidRPr="0028143F">
              <w:t>7</w:t>
            </w:r>
          </w:p>
        </w:tc>
        <w:tc>
          <w:tcPr>
            <w:tcW w:w="1701" w:type="dxa"/>
          </w:tcPr>
          <w:p w:rsidR="008468FD" w:rsidRPr="0028143F" w:rsidRDefault="008468FD" w:rsidP="008468FD">
            <w:pPr>
              <w:jc w:val="both"/>
            </w:pPr>
            <w:proofErr w:type="spellStart"/>
            <w:r w:rsidRPr="0028143F">
              <w:t>К</w:t>
            </w:r>
            <w:r>
              <w:t>отлубанское</w:t>
            </w:r>
            <w:proofErr w:type="spellEnd"/>
            <w:r w:rsidRPr="0028143F">
              <w:t xml:space="preserve">  </w:t>
            </w:r>
          </w:p>
        </w:tc>
        <w:tc>
          <w:tcPr>
            <w:tcW w:w="851" w:type="dxa"/>
          </w:tcPr>
          <w:p w:rsidR="008468FD" w:rsidRPr="0028143F" w:rsidRDefault="008468FD" w:rsidP="008468FD">
            <w:pPr>
              <w:jc w:val="both"/>
            </w:pPr>
            <w:r>
              <w:t>140,7</w:t>
            </w:r>
          </w:p>
        </w:tc>
        <w:tc>
          <w:tcPr>
            <w:tcW w:w="425" w:type="dxa"/>
          </w:tcPr>
          <w:p w:rsidR="008468FD" w:rsidRPr="0028143F" w:rsidRDefault="008468FD" w:rsidP="008468FD">
            <w:pPr>
              <w:jc w:val="both"/>
            </w:pPr>
            <w:r w:rsidRPr="0028143F">
              <w:t>13</w:t>
            </w:r>
          </w:p>
        </w:tc>
        <w:tc>
          <w:tcPr>
            <w:tcW w:w="1702" w:type="dxa"/>
          </w:tcPr>
          <w:p w:rsidR="008468FD" w:rsidRPr="0028143F" w:rsidRDefault="008468FD" w:rsidP="008468FD">
            <w:pPr>
              <w:jc w:val="both"/>
            </w:pPr>
            <w:proofErr w:type="spellStart"/>
            <w:r>
              <w:t>Кузьмичевское</w:t>
            </w:r>
            <w:proofErr w:type="spellEnd"/>
          </w:p>
        </w:tc>
        <w:tc>
          <w:tcPr>
            <w:tcW w:w="849" w:type="dxa"/>
          </w:tcPr>
          <w:p w:rsidR="008468FD" w:rsidRPr="0028143F" w:rsidRDefault="008468FD" w:rsidP="008468FD">
            <w:pPr>
              <w:jc w:val="both"/>
            </w:pPr>
            <w:r>
              <w:t>42,5</w:t>
            </w:r>
          </w:p>
        </w:tc>
      </w:tr>
      <w:tr w:rsidR="008468FD" w:rsidRPr="0028143F" w:rsidTr="008468FD">
        <w:trPr>
          <w:trHeight w:val="204"/>
        </w:trPr>
        <w:tc>
          <w:tcPr>
            <w:tcW w:w="284" w:type="dxa"/>
          </w:tcPr>
          <w:p w:rsidR="008468FD" w:rsidRPr="0028143F" w:rsidRDefault="008468FD" w:rsidP="008468FD">
            <w:pPr>
              <w:jc w:val="both"/>
            </w:pPr>
            <w:r w:rsidRPr="0028143F">
              <w:t>2</w:t>
            </w:r>
          </w:p>
        </w:tc>
        <w:tc>
          <w:tcPr>
            <w:tcW w:w="1984" w:type="dxa"/>
          </w:tcPr>
          <w:p w:rsidR="008468FD" w:rsidRPr="0028143F" w:rsidRDefault="008468FD" w:rsidP="00B16B55">
            <w:pPr>
              <w:jc w:val="both"/>
            </w:pPr>
            <w:proofErr w:type="spellStart"/>
            <w:r>
              <w:t>Новонадежд</w:t>
            </w:r>
            <w:r w:rsidR="00B16B55">
              <w:t>и</w:t>
            </w:r>
            <w:r>
              <w:t>нское</w:t>
            </w:r>
            <w:proofErr w:type="spellEnd"/>
          </w:p>
        </w:tc>
        <w:tc>
          <w:tcPr>
            <w:tcW w:w="851" w:type="dxa"/>
          </w:tcPr>
          <w:p w:rsidR="008468FD" w:rsidRPr="0028143F" w:rsidRDefault="008468FD" w:rsidP="008468FD">
            <w:pPr>
              <w:jc w:val="both"/>
            </w:pPr>
            <w:r>
              <w:t>514,37</w:t>
            </w:r>
          </w:p>
        </w:tc>
        <w:tc>
          <w:tcPr>
            <w:tcW w:w="425" w:type="dxa"/>
          </w:tcPr>
          <w:p w:rsidR="008468FD" w:rsidRPr="0028143F" w:rsidRDefault="008468FD" w:rsidP="008468FD">
            <w:pPr>
              <w:jc w:val="both"/>
            </w:pPr>
            <w:r w:rsidRPr="0028143F">
              <w:t>8</w:t>
            </w:r>
          </w:p>
        </w:tc>
        <w:tc>
          <w:tcPr>
            <w:tcW w:w="1701" w:type="dxa"/>
          </w:tcPr>
          <w:p w:rsidR="008468FD" w:rsidRPr="0028143F" w:rsidRDefault="008468FD" w:rsidP="008468FD">
            <w:pPr>
              <w:jc w:val="both"/>
            </w:pPr>
            <w:proofErr w:type="spellStart"/>
            <w:r>
              <w:t>Н.Рогачинское</w:t>
            </w:r>
            <w:proofErr w:type="spellEnd"/>
          </w:p>
        </w:tc>
        <w:tc>
          <w:tcPr>
            <w:tcW w:w="851" w:type="dxa"/>
          </w:tcPr>
          <w:p w:rsidR="008468FD" w:rsidRPr="0028143F" w:rsidRDefault="008468FD" w:rsidP="008468FD">
            <w:pPr>
              <w:jc w:val="both"/>
            </w:pPr>
            <w:r>
              <w:t>100</w:t>
            </w:r>
          </w:p>
        </w:tc>
        <w:tc>
          <w:tcPr>
            <w:tcW w:w="425" w:type="dxa"/>
          </w:tcPr>
          <w:p w:rsidR="008468FD" w:rsidRPr="0028143F" w:rsidRDefault="008468FD" w:rsidP="008468FD">
            <w:pPr>
              <w:jc w:val="both"/>
            </w:pPr>
            <w:r w:rsidRPr="0028143F">
              <w:t>14</w:t>
            </w:r>
          </w:p>
        </w:tc>
        <w:tc>
          <w:tcPr>
            <w:tcW w:w="1702" w:type="dxa"/>
          </w:tcPr>
          <w:p w:rsidR="008468FD" w:rsidRPr="0028143F" w:rsidRDefault="008468FD" w:rsidP="008468FD">
            <w:pPr>
              <w:jc w:val="both"/>
            </w:pPr>
            <w:r>
              <w:t>Царицынское</w:t>
            </w:r>
          </w:p>
        </w:tc>
        <w:tc>
          <w:tcPr>
            <w:tcW w:w="849" w:type="dxa"/>
          </w:tcPr>
          <w:p w:rsidR="008468FD" w:rsidRPr="0028143F" w:rsidRDefault="008468FD" w:rsidP="008468FD">
            <w:pPr>
              <w:jc w:val="both"/>
            </w:pPr>
            <w:r>
              <w:t>14,1</w:t>
            </w:r>
          </w:p>
        </w:tc>
      </w:tr>
      <w:tr w:rsidR="008468FD" w:rsidRPr="0028143F" w:rsidTr="008468FD">
        <w:tc>
          <w:tcPr>
            <w:tcW w:w="284" w:type="dxa"/>
          </w:tcPr>
          <w:p w:rsidR="008468FD" w:rsidRPr="0028143F" w:rsidRDefault="008468FD" w:rsidP="008468FD">
            <w:pPr>
              <w:jc w:val="both"/>
            </w:pPr>
            <w:r w:rsidRPr="0028143F">
              <w:t>3</w:t>
            </w:r>
          </w:p>
        </w:tc>
        <w:tc>
          <w:tcPr>
            <w:tcW w:w="1984" w:type="dxa"/>
          </w:tcPr>
          <w:p w:rsidR="008468FD" w:rsidRPr="0028143F" w:rsidRDefault="008468FD" w:rsidP="008468FD">
            <w:pPr>
              <w:jc w:val="both"/>
            </w:pPr>
            <w:proofErr w:type="spellStart"/>
            <w:r>
              <w:t>Вертячинск</w:t>
            </w:r>
            <w:r w:rsidRPr="0028143F">
              <w:t>ое</w:t>
            </w:r>
            <w:proofErr w:type="spellEnd"/>
            <w:r w:rsidRPr="0028143F">
              <w:t xml:space="preserve"> </w:t>
            </w:r>
          </w:p>
        </w:tc>
        <w:tc>
          <w:tcPr>
            <w:tcW w:w="851" w:type="dxa"/>
          </w:tcPr>
          <w:p w:rsidR="008468FD" w:rsidRPr="0028143F" w:rsidRDefault="008468FD" w:rsidP="008468FD">
            <w:pPr>
              <w:jc w:val="both"/>
            </w:pPr>
            <w:r>
              <w:t>351,5</w:t>
            </w:r>
          </w:p>
        </w:tc>
        <w:tc>
          <w:tcPr>
            <w:tcW w:w="425" w:type="dxa"/>
          </w:tcPr>
          <w:p w:rsidR="008468FD" w:rsidRPr="0028143F" w:rsidRDefault="008468FD" w:rsidP="008468FD">
            <w:pPr>
              <w:jc w:val="both"/>
            </w:pPr>
            <w:r w:rsidRPr="0028143F">
              <w:t>9</w:t>
            </w:r>
          </w:p>
        </w:tc>
        <w:tc>
          <w:tcPr>
            <w:tcW w:w="1701" w:type="dxa"/>
          </w:tcPr>
          <w:p w:rsidR="008468FD" w:rsidRPr="0028143F" w:rsidRDefault="008468FD" w:rsidP="008468FD">
            <w:pPr>
              <w:jc w:val="both"/>
            </w:pPr>
            <w:proofErr w:type="spellStart"/>
            <w:r>
              <w:t>Россошинское</w:t>
            </w:r>
            <w:proofErr w:type="spellEnd"/>
            <w:r w:rsidRPr="0028143F">
              <w:t xml:space="preserve"> </w:t>
            </w:r>
          </w:p>
        </w:tc>
        <w:tc>
          <w:tcPr>
            <w:tcW w:w="851" w:type="dxa"/>
          </w:tcPr>
          <w:p w:rsidR="008468FD" w:rsidRPr="0028143F" w:rsidRDefault="008468FD" w:rsidP="008468FD">
            <w:pPr>
              <w:jc w:val="both"/>
            </w:pPr>
            <w:r>
              <w:t>99,26</w:t>
            </w:r>
          </w:p>
        </w:tc>
        <w:tc>
          <w:tcPr>
            <w:tcW w:w="425" w:type="dxa"/>
          </w:tcPr>
          <w:p w:rsidR="008468FD" w:rsidRPr="0028143F" w:rsidRDefault="008468FD" w:rsidP="008468FD">
            <w:pPr>
              <w:jc w:val="both"/>
            </w:pPr>
            <w:r w:rsidRPr="0028143F">
              <w:t>15</w:t>
            </w:r>
          </w:p>
        </w:tc>
        <w:tc>
          <w:tcPr>
            <w:tcW w:w="1702" w:type="dxa"/>
          </w:tcPr>
          <w:p w:rsidR="008468FD" w:rsidRPr="0028143F" w:rsidRDefault="008468FD" w:rsidP="008468FD">
            <w:pPr>
              <w:jc w:val="both"/>
            </w:pPr>
            <w:proofErr w:type="spellStart"/>
            <w:r>
              <w:t>Карповское</w:t>
            </w:r>
            <w:proofErr w:type="spellEnd"/>
          </w:p>
        </w:tc>
        <w:tc>
          <w:tcPr>
            <w:tcW w:w="849" w:type="dxa"/>
          </w:tcPr>
          <w:p w:rsidR="008468FD" w:rsidRPr="0028143F" w:rsidRDefault="008468FD" w:rsidP="008468FD">
            <w:pPr>
              <w:jc w:val="both"/>
            </w:pPr>
            <w:r>
              <w:t>10,8</w:t>
            </w:r>
          </w:p>
        </w:tc>
      </w:tr>
      <w:tr w:rsidR="008468FD" w:rsidRPr="0028143F" w:rsidTr="008468FD">
        <w:tc>
          <w:tcPr>
            <w:tcW w:w="284" w:type="dxa"/>
          </w:tcPr>
          <w:p w:rsidR="008468FD" w:rsidRPr="0028143F" w:rsidRDefault="008468FD" w:rsidP="008468FD">
            <w:pPr>
              <w:jc w:val="both"/>
            </w:pPr>
            <w:r w:rsidRPr="0028143F">
              <w:t>4</w:t>
            </w:r>
          </w:p>
        </w:tc>
        <w:tc>
          <w:tcPr>
            <w:tcW w:w="1984" w:type="dxa"/>
          </w:tcPr>
          <w:p w:rsidR="008468FD" w:rsidRPr="0028143F" w:rsidRDefault="008468FD" w:rsidP="008468FD">
            <w:pPr>
              <w:jc w:val="both"/>
            </w:pPr>
            <w:proofErr w:type="spellStart"/>
            <w:r>
              <w:t>Самофаловское</w:t>
            </w:r>
            <w:proofErr w:type="spellEnd"/>
          </w:p>
        </w:tc>
        <w:tc>
          <w:tcPr>
            <w:tcW w:w="851" w:type="dxa"/>
          </w:tcPr>
          <w:p w:rsidR="008468FD" w:rsidRPr="0028143F" w:rsidRDefault="008468FD" w:rsidP="008468FD">
            <w:pPr>
              <w:jc w:val="both"/>
            </w:pPr>
            <w:r>
              <w:t>262,8</w:t>
            </w:r>
          </w:p>
        </w:tc>
        <w:tc>
          <w:tcPr>
            <w:tcW w:w="425" w:type="dxa"/>
          </w:tcPr>
          <w:p w:rsidR="008468FD" w:rsidRPr="0028143F" w:rsidRDefault="008468FD" w:rsidP="008468FD">
            <w:pPr>
              <w:jc w:val="both"/>
            </w:pPr>
            <w:r w:rsidRPr="0028143F">
              <w:t>10</w:t>
            </w:r>
          </w:p>
        </w:tc>
        <w:tc>
          <w:tcPr>
            <w:tcW w:w="1701" w:type="dxa"/>
          </w:tcPr>
          <w:p w:rsidR="008468FD" w:rsidRPr="0028143F" w:rsidRDefault="008468FD" w:rsidP="008468FD">
            <w:pPr>
              <w:jc w:val="both"/>
            </w:pPr>
            <w:proofErr w:type="spellStart"/>
            <w:r>
              <w:t>Грачевское</w:t>
            </w:r>
            <w:proofErr w:type="spellEnd"/>
            <w:r w:rsidRPr="0028143F">
              <w:t xml:space="preserve"> </w:t>
            </w:r>
          </w:p>
        </w:tc>
        <w:tc>
          <w:tcPr>
            <w:tcW w:w="851" w:type="dxa"/>
          </w:tcPr>
          <w:p w:rsidR="008468FD" w:rsidRPr="0028143F" w:rsidRDefault="008468FD" w:rsidP="008468FD">
            <w:pPr>
              <w:jc w:val="both"/>
            </w:pPr>
            <w:r>
              <w:t>91,1</w:t>
            </w:r>
          </w:p>
        </w:tc>
        <w:tc>
          <w:tcPr>
            <w:tcW w:w="425" w:type="dxa"/>
          </w:tcPr>
          <w:p w:rsidR="008468FD" w:rsidRPr="0028143F" w:rsidRDefault="008468FD" w:rsidP="008468FD">
            <w:pPr>
              <w:jc w:val="both"/>
            </w:pPr>
            <w:r w:rsidRPr="0028143F">
              <w:t>16</w:t>
            </w:r>
          </w:p>
        </w:tc>
        <w:tc>
          <w:tcPr>
            <w:tcW w:w="1702" w:type="dxa"/>
          </w:tcPr>
          <w:p w:rsidR="008468FD" w:rsidRPr="0028143F" w:rsidRDefault="008468FD" w:rsidP="008468FD">
            <w:pPr>
              <w:jc w:val="both"/>
            </w:pPr>
            <w:proofErr w:type="spellStart"/>
            <w:r>
              <w:t>Песковатское</w:t>
            </w:r>
            <w:proofErr w:type="spellEnd"/>
          </w:p>
        </w:tc>
        <w:tc>
          <w:tcPr>
            <w:tcW w:w="849" w:type="dxa"/>
          </w:tcPr>
          <w:p w:rsidR="008468FD" w:rsidRPr="0028143F" w:rsidRDefault="008468FD" w:rsidP="008468FD">
            <w:pPr>
              <w:jc w:val="both"/>
            </w:pPr>
            <w:r>
              <w:t>5,77</w:t>
            </w:r>
          </w:p>
        </w:tc>
      </w:tr>
      <w:tr w:rsidR="008468FD" w:rsidRPr="0028143F" w:rsidTr="008468FD">
        <w:tc>
          <w:tcPr>
            <w:tcW w:w="284" w:type="dxa"/>
          </w:tcPr>
          <w:p w:rsidR="008468FD" w:rsidRPr="0028143F" w:rsidRDefault="008468FD" w:rsidP="008468FD">
            <w:pPr>
              <w:jc w:val="both"/>
            </w:pPr>
            <w:r w:rsidRPr="0028143F">
              <w:t>5</w:t>
            </w:r>
          </w:p>
        </w:tc>
        <w:tc>
          <w:tcPr>
            <w:tcW w:w="1984" w:type="dxa"/>
          </w:tcPr>
          <w:p w:rsidR="008468FD" w:rsidRPr="0028143F" w:rsidRDefault="008468FD" w:rsidP="008468FD">
            <w:pPr>
              <w:jc w:val="both"/>
            </w:pPr>
            <w:proofErr w:type="spellStart"/>
            <w:r>
              <w:t>Паньшинское</w:t>
            </w:r>
            <w:proofErr w:type="spellEnd"/>
            <w:r w:rsidRPr="0028143F">
              <w:t xml:space="preserve"> </w:t>
            </w:r>
          </w:p>
        </w:tc>
        <w:tc>
          <w:tcPr>
            <w:tcW w:w="851" w:type="dxa"/>
          </w:tcPr>
          <w:p w:rsidR="008468FD" w:rsidRPr="0028143F" w:rsidRDefault="008468FD" w:rsidP="008468FD">
            <w:pPr>
              <w:jc w:val="both"/>
            </w:pPr>
            <w:r>
              <w:t>169,5</w:t>
            </w:r>
          </w:p>
        </w:tc>
        <w:tc>
          <w:tcPr>
            <w:tcW w:w="425" w:type="dxa"/>
          </w:tcPr>
          <w:p w:rsidR="008468FD" w:rsidRPr="0028143F" w:rsidRDefault="008468FD" w:rsidP="008468FD">
            <w:pPr>
              <w:jc w:val="both"/>
            </w:pPr>
            <w:r w:rsidRPr="0028143F">
              <w:t>11</w:t>
            </w:r>
          </w:p>
        </w:tc>
        <w:tc>
          <w:tcPr>
            <w:tcW w:w="1701" w:type="dxa"/>
          </w:tcPr>
          <w:p w:rsidR="008468FD" w:rsidRPr="0028143F" w:rsidRDefault="008468FD" w:rsidP="008468FD">
            <w:pPr>
              <w:jc w:val="both"/>
            </w:pPr>
            <w:proofErr w:type="spellStart"/>
            <w:r w:rsidRPr="0028143F">
              <w:t>Городищенское</w:t>
            </w:r>
            <w:proofErr w:type="spellEnd"/>
            <w:r w:rsidRPr="0028143F">
              <w:t xml:space="preserve">   </w:t>
            </w:r>
          </w:p>
        </w:tc>
        <w:tc>
          <w:tcPr>
            <w:tcW w:w="851" w:type="dxa"/>
          </w:tcPr>
          <w:p w:rsidR="008468FD" w:rsidRPr="0028143F" w:rsidRDefault="008468FD" w:rsidP="008468FD">
            <w:pPr>
              <w:jc w:val="both"/>
            </w:pPr>
            <w:r>
              <w:t>79,2</w:t>
            </w:r>
          </w:p>
        </w:tc>
        <w:tc>
          <w:tcPr>
            <w:tcW w:w="425" w:type="dxa"/>
          </w:tcPr>
          <w:p w:rsidR="008468FD" w:rsidRPr="0028143F" w:rsidRDefault="008468FD" w:rsidP="008468FD">
            <w:pPr>
              <w:jc w:val="both"/>
            </w:pPr>
            <w:r w:rsidRPr="0028143F">
              <w:t>17</w:t>
            </w:r>
          </w:p>
        </w:tc>
        <w:tc>
          <w:tcPr>
            <w:tcW w:w="1702" w:type="dxa"/>
          </w:tcPr>
          <w:p w:rsidR="008468FD" w:rsidRPr="0028143F" w:rsidRDefault="008468FD" w:rsidP="008468FD">
            <w:pPr>
              <w:jc w:val="both"/>
            </w:pPr>
            <w:proofErr w:type="spellStart"/>
            <w:r w:rsidRPr="0028143F">
              <w:t>Вертячинское</w:t>
            </w:r>
            <w:proofErr w:type="spellEnd"/>
            <w:r w:rsidRPr="0028143F">
              <w:t xml:space="preserve"> </w:t>
            </w:r>
          </w:p>
        </w:tc>
        <w:tc>
          <w:tcPr>
            <w:tcW w:w="849" w:type="dxa"/>
          </w:tcPr>
          <w:p w:rsidR="008468FD" w:rsidRPr="0028143F" w:rsidRDefault="008468FD" w:rsidP="008468FD">
            <w:pPr>
              <w:jc w:val="both"/>
            </w:pPr>
            <w:r>
              <w:t>-35,1</w:t>
            </w:r>
          </w:p>
        </w:tc>
      </w:tr>
      <w:tr w:rsidR="008468FD" w:rsidRPr="0028143F" w:rsidTr="008468FD">
        <w:tc>
          <w:tcPr>
            <w:tcW w:w="284" w:type="dxa"/>
          </w:tcPr>
          <w:p w:rsidR="008468FD" w:rsidRPr="0028143F" w:rsidRDefault="008468FD" w:rsidP="008468FD">
            <w:pPr>
              <w:jc w:val="both"/>
            </w:pPr>
            <w:r w:rsidRPr="0028143F">
              <w:t>6</w:t>
            </w:r>
          </w:p>
        </w:tc>
        <w:tc>
          <w:tcPr>
            <w:tcW w:w="1984" w:type="dxa"/>
          </w:tcPr>
          <w:p w:rsidR="008468FD" w:rsidRPr="0028143F" w:rsidRDefault="008468FD" w:rsidP="008468FD">
            <w:pPr>
              <w:jc w:val="both"/>
            </w:pPr>
            <w:proofErr w:type="spellStart"/>
            <w:r w:rsidRPr="0028143F">
              <w:t>Н</w:t>
            </w:r>
            <w:r>
              <w:t>овожизненское</w:t>
            </w:r>
            <w:proofErr w:type="spellEnd"/>
          </w:p>
        </w:tc>
        <w:tc>
          <w:tcPr>
            <w:tcW w:w="851" w:type="dxa"/>
          </w:tcPr>
          <w:p w:rsidR="008468FD" w:rsidRPr="0028143F" w:rsidRDefault="008468FD" w:rsidP="008468FD">
            <w:pPr>
              <w:jc w:val="both"/>
            </w:pPr>
            <w:r>
              <w:t>153,8</w:t>
            </w:r>
          </w:p>
        </w:tc>
        <w:tc>
          <w:tcPr>
            <w:tcW w:w="425" w:type="dxa"/>
          </w:tcPr>
          <w:p w:rsidR="008468FD" w:rsidRPr="0028143F" w:rsidRDefault="008468FD" w:rsidP="008468FD">
            <w:pPr>
              <w:jc w:val="both"/>
            </w:pPr>
            <w:r w:rsidRPr="0028143F">
              <w:t>12</w:t>
            </w:r>
          </w:p>
        </w:tc>
        <w:tc>
          <w:tcPr>
            <w:tcW w:w="1701" w:type="dxa"/>
          </w:tcPr>
          <w:p w:rsidR="008468FD" w:rsidRPr="0028143F" w:rsidRDefault="008468FD" w:rsidP="008468FD">
            <w:pPr>
              <w:jc w:val="both"/>
            </w:pPr>
            <w:r>
              <w:t>Каменское</w:t>
            </w:r>
          </w:p>
        </w:tc>
        <w:tc>
          <w:tcPr>
            <w:tcW w:w="851" w:type="dxa"/>
          </w:tcPr>
          <w:p w:rsidR="008468FD" w:rsidRPr="0028143F" w:rsidRDefault="008468FD" w:rsidP="008468FD">
            <w:pPr>
              <w:jc w:val="both"/>
            </w:pPr>
            <w:r>
              <w:t>75,4</w:t>
            </w:r>
          </w:p>
        </w:tc>
        <w:tc>
          <w:tcPr>
            <w:tcW w:w="425" w:type="dxa"/>
          </w:tcPr>
          <w:p w:rsidR="008468FD" w:rsidRPr="0028143F" w:rsidRDefault="008468FD" w:rsidP="008468FD">
            <w:pPr>
              <w:jc w:val="both"/>
            </w:pPr>
            <w:r w:rsidRPr="0028143F">
              <w:t>18</w:t>
            </w:r>
          </w:p>
        </w:tc>
        <w:tc>
          <w:tcPr>
            <w:tcW w:w="1702" w:type="dxa"/>
          </w:tcPr>
          <w:p w:rsidR="008468FD" w:rsidRPr="0028143F" w:rsidRDefault="008468FD" w:rsidP="008468FD">
            <w:pPr>
              <w:jc w:val="both"/>
            </w:pPr>
            <w:proofErr w:type="spellStart"/>
            <w:r w:rsidRPr="0028143F">
              <w:t>Песковатское</w:t>
            </w:r>
            <w:proofErr w:type="spellEnd"/>
          </w:p>
        </w:tc>
        <w:tc>
          <w:tcPr>
            <w:tcW w:w="849" w:type="dxa"/>
          </w:tcPr>
          <w:p w:rsidR="008468FD" w:rsidRPr="0028143F" w:rsidRDefault="008468FD" w:rsidP="008468FD">
            <w:pPr>
              <w:jc w:val="both"/>
            </w:pPr>
            <w:r>
              <w:t>-61,8</w:t>
            </w:r>
          </w:p>
        </w:tc>
      </w:tr>
    </w:tbl>
    <w:p w:rsidR="008468FD" w:rsidRPr="0028143F" w:rsidRDefault="008468FD" w:rsidP="008468FD">
      <w:pPr>
        <w:jc w:val="both"/>
        <w:rPr>
          <w:b/>
          <w:sz w:val="24"/>
          <w:szCs w:val="24"/>
        </w:rPr>
      </w:pPr>
    </w:p>
    <w:p w:rsidR="008468FD" w:rsidRPr="0028143F" w:rsidRDefault="008468FD" w:rsidP="008468FD">
      <w:pPr>
        <w:tabs>
          <w:tab w:val="left" w:pos="567"/>
        </w:tabs>
        <w:jc w:val="both"/>
        <w:rPr>
          <w:b/>
          <w:sz w:val="24"/>
          <w:szCs w:val="24"/>
        </w:rPr>
      </w:pPr>
      <w:r w:rsidRPr="0028143F">
        <w:rPr>
          <w:b/>
          <w:sz w:val="24"/>
          <w:szCs w:val="24"/>
        </w:rPr>
        <w:t xml:space="preserve">          Показатель 6: Динамика поступлений земельного налога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8468FD" w:rsidRPr="0028143F" w:rsidRDefault="008468FD" w:rsidP="008468FD">
      <w:pPr>
        <w:jc w:val="both"/>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851"/>
        <w:gridCol w:w="567"/>
        <w:gridCol w:w="1700"/>
        <w:gridCol w:w="789"/>
        <w:gridCol w:w="629"/>
        <w:gridCol w:w="1702"/>
        <w:gridCol w:w="849"/>
      </w:tblGrid>
      <w:tr w:rsidR="008468FD" w:rsidRPr="0028143F" w:rsidTr="008468FD">
        <w:tc>
          <w:tcPr>
            <w:tcW w:w="426" w:type="dxa"/>
          </w:tcPr>
          <w:p w:rsidR="008468FD" w:rsidRPr="008468FD" w:rsidRDefault="008468FD" w:rsidP="008468FD">
            <w:pPr>
              <w:jc w:val="both"/>
              <w:rPr>
                <w:sz w:val="16"/>
                <w:szCs w:val="16"/>
              </w:rPr>
            </w:pPr>
            <w:r w:rsidRPr="008468FD">
              <w:rPr>
                <w:sz w:val="16"/>
                <w:szCs w:val="16"/>
              </w:rPr>
              <w:t>место</w:t>
            </w:r>
          </w:p>
        </w:tc>
        <w:tc>
          <w:tcPr>
            <w:tcW w:w="1559" w:type="dxa"/>
          </w:tcPr>
          <w:p w:rsidR="008468FD" w:rsidRPr="0028143F" w:rsidRDefault="008468FD" w:rsidP="008468FD">
            <w:pPr>
              <w:jc w:val="both"/>
            </w:pPr>
            <w:r w:rsidRPr="0028143F">
              <w:t>наименование</w:t>
            </w:r>
          </w:p>
        </w:tc>
        <w:tc>
          <w:tcPr>
            <w:tcW w:w="851" w:type="dxa"/>
          </w:tcPr>
          <w:p w:rsidR="008468FD" w:rsidRPr="0028143F" w:rsidRDefault="008468FD" w:rsidP="008468FD">
            <w:pPr>
              <w:jc w:val="both"/>
            </w:pPr>
            <w:r w:rsidRPr="0028143F">
              <w:t>%</w:t>
            </w:r>
          </w:p>
        </w:tc>
        <w:tc>
          <w:tcPr>
            <w:tcW w:w="567" w:type="dxa"/>
          </w:tcPr>
          <w:p w:rsidR="008468FD" w:rsidRPr="0028143F" w:rsidRDefault="008468FD" w:rsidP="008468FD">
            <w:pPr>
              <w:jc w:val="both"/>
            </w:pPr>
            <w:r w:rsidRPr="0028143F">
              <w:t>место</w:t>
            </w:r>
          </w:p>
        </w:tc>
        <w:tc>
          <w:tcPr>
            <w:tcW w:w="1700" w:type="dxa"/>
          </w:tcPr>
          <w:p w:rsidR="008468FD" w:rsidRPr="0028143F" w:rsidRDefault="008468FD" w:rsidP="008468FD">
            <w:pPr>
              <w:jc w:val="both"/>
            </w:pPr>
            <w:r w:rsidRPr="0028143F">
              <w:t>наименование</w:t>
            </w:r>
          </w:p>
        </w:tc>
        <w:tc>
          <w:tcPr>
            <w:tcW w:w="789" w:type="dxa"/>
          </w:tcPr>
          <w:p w:rsidR="008468FD" w:rsidRPr="0028143F" w:rsidRDefault="008468FD" w:rsidP="008468FD">
            <w:pPr>
              <w:jc w:val="both"/>
            </w:pPr>
            <w:r w:rsidRPr="0028143F">
              <w:t>%</w:t>
            </w:r>
          </w:p>
        </w:tc>
        <w:tc>
          <w:tcPr>
            <w:tcW w:w="629" w:type="dxa"/>
          </w:tcPr>
          <w:p w:rsidR="008468FD" w:rsidRPr="0028143F" w:rsidRDefault="008468FD" w:rsidP="008468FD">
            <w:pPr>
              <w:jc w:val="both"/>
            </w:pPr>
            <w:r w:rsidRPr="0028143F">
              <w:t>место</w:t>
            </w:r>
          </w:p>
        </w:tc>
        <w:tc>
          <w:tcPr>
            <w:tcW w:w="1702" w:type="dxa"/>
          </w:tcPr>
          <w:p w:rsidR="008468FD" w:rsidRPr="0028143F" w:rsidRDefault="008468FD" w:rsidP="008468FD">
            <w:pPr>
              <w:jc w:val="both"/>
            </w:pPr>
            <w:r w:rsidRPr="0028143F">
              <w:t>наименование</w:t>
            </w:r>
          </w:p>
        </w:tc>
        <w:tc>
          <w:tcPr>
            <w:tcW w:w="849" w:type="dxa"/>
          </w:tcPr>
          <w:p w:rsidR="008468FD" w:rsidRPr="0028143F" w:rsidRDefault="008468FD" w:rsidP="008468FD">
            <w:pPr>
              <w:jc w:val="both"/>
            </w:pPr>
            <w:r w:rsidRPr="0028143F">
              <w:t>%</w:t>
            </w:r>
          </w:p>
        </w:tc>
      </w:tr>
      <w:tr w:rsidR="008468FD" w:rsidRPr="0028143F" w:rsidTr="008468FD">
        <w:trPr>
          <w:trHeight w:val="194"/>
        </w:trPr>
        <w:tc>
          <w:tcPr>
            <w:tcW w:w="426" w:type="dxa"/>
          </w:tcPr>
          <w:p w:rsidR="008468FD" w:rsidRPr="0028143F" w:rsidRDefault="008468FD" w:rsidP="008468FD">
            <w:pPr>
              <w:jc w:val="both"/>
            </w:pPr>
            <w:r w:rsidRPr="0028143F">
              <w:t>1</w:t>
            </w:r>
          </w:p>
        </w:tc>
        <w:tc>
          <w:tcPr>
            <w:tcW w:w="1559" w:type="dxa"/>
          </w:tcPr>
          <w:p w:rsidR="008468FD" w:rsidRPr="0028143F" w:rsidRDefault="008468FD" w:rsidP="008468FD">
            <w:pPr>
              <w:jc w:val="both"/>
            </w:pPr>
            <w:proofErr w:type="spellStart"/>
            <w:r>
              <w:t>Краснопахаревское</w:t>
            </w:r>
            <w:proofErr w:type="spellEnd"/>
          </w:p>
        </w:tc>
        <w:tc>
          <w:tcPr>
            <w:tcW w:w="851" w:type="dxa"/>
          </w:tcPr>
          <w:p w:rsidR="008468FD" w:rsidRPr="0028143F" w:rsidRDefault="008468FD" w:rsidP="008468FD">
            <w:pPr>
              <w:jc w:val="both"/>
            </w:pPr>
            <w:r>
              <w:t>987,58</w:t>
            </w:r>
          </w:p>
        </w:tc>
        <w:tc>
          <w:tcPr>
            <w:tcW w:w="567" w:type="dxa"/>
          </w:tcPr>
          <w:p w:rsidR="008468FD" w:rsidRPr="0028143F" w:rsidRDefault="008468FD" w:rsidP="008468FD">
            <w:pPr>
              <w:jc w:val="both"/>
            </w:pPr>
            <w:r w:rsidRPr="0028143F">
              <w:t>7</w:t>
            </w:r>
          </w:p>
        </w:tc>
        <w:tc>
          <w:tcPr>
            <w:tcW w:w="1700" w:type="dxa"/>
          </w:tcPr>
          <w:p w:rsidR="008468FD" w:rsidRPr="0028143F" w:rsidRDefault="008468FD" w:rsidP="008468FD">
            <w:pPr>
              <w:jc w:val="both"/>
            </w:pPr>
            <w:proofErr w:type="spellStart"/>
            <w:r>
              <w:t>Котлубанское</w:t>
            </w:r>
            <w:proofErr w:type="spellEnd"/>
          </w:p>
        </w:tc>
        <w:tc>
          <w:tcPr>
            <w:tcW w:w="789" w:type="dxa"/>
          </w:tcPr>
          <w:p w:rsidR="008468FD" w:rsidRPr="0028143F" w:rsidRDefault="008468FD" w:rsidP="008468FD">
            <w:pPr>
              <w:jc w:val="both"/>
            </w:pPr>
            <w:r>
              <w:t>194,8</w:t>
            </w:r>
          </w:p>
        </w:tc>
        <w:tc>
          <w:tcPr>
            <w:tcW w:w="629" w:type="dxa"/>
          </w:tcPr>
          <w:p w:rsidR="008468FD" w:rsidRPr="0028143F" w:rsidRDefault="008468FD" w:rsidP="008468FD">
            <w:pPr>
              <w:jc w:val="both"/>
            </w:pPr>
            <w:r w:rsidRPr="0028143F">
              <w:t>13</w:t>
            </w:r>
          </w:p>
        </w:tc>
        <w:tc>
          <w:tcPr>
            <w:tcW w:w="1702" w:type="dxa"/>
          </w:tcPr>
          <w:p w:rsidR="008468FD" w:rsidRPr="0028143F" w:rsidRDefault="008468FD" w:rsidP="008468FD">
            <w:pPr>
              <w:jc w:val="both"/>
            </w:pPr>
            <w:proofErr w:type="spellStart"/>
            <w:r>
              <w:t>Самофаловское</w:t>
            </w:r>
            <w:proofErr w:type="spellEnd"/>
          </w:p>
        </w:tc>
        <w:tc>
          <w:tcPr>
            <w:tcW w:w="849" w:type="dxa"/>
          </w:tcPr>
          <w:p w:rsidR="008468FD" w:rsidRPr="0028143F" w:rsidRDefault="008468FD" w:rsidP="008468FD">
            <w:pPr>
              <w:jc w:val="both"/>
            </w:pPr>
            <w:r>
              <w:t>150,9</w:t>
            </w:r>
          </w:p>
        </w:tc>
      </w:tr>
      <w:tr w:rsidR="008468FD" w:rsidRPr="0028143F" w:rsidTr="008468FD">
        <w:trPr>
          <w:trHeight w:val="204"/>
        </w:trPr>
        <w:tc>
          <w:tcPr>
            <w:tcW w:w="426" w:type="dxa"/>
          </w:tcPr>
          <w:p w:rsidR="008468FD" w:rsidRPr="0028143F" w:rsidRDefault="008468FD" w:rsidP="008468FD">
            <w:pPr>
              <w:jc w:val="both"/>
            </w:pPr>
            <w:r w:rsidRPr="0028143F">
              <w:t>2</w:t>
            </w:r>
          </w:p>
        </w:tc>
        <w:tc>
          <w:tcPr>
            <w:tcW w:w="1559" w:type="dxa"/>
          </w:tcPr>
          <w:p w:rsidR="008468FD" w:rsidRPr="0028143F" w:rsidRDefault="008468FD" w:rsidP="00B16B55">
            <w:pPr>
              <w:jc w:val="both"/>
            </w:pPr>
            <w:proofErr w:type="spellStart"/>
            <w:r w:rsidRPr="0028143F">
              <w:t>Н</w:t>
            </w:r>
            <w:r>
              <w:t>овонадежд</w:t>
            </w:r>
            <w:r w:rsidR="00B16B55">
              <w:t>и</w:t>
            </w:r>
            <w:r>
              <w:t>нское</w:t>
            </w:r>
            <w:proofErr w:type="spellEnd"/>
            <w:r w:rsidRPr="0028143F">
              <w:t xml:space="preserve"> </w:t>
            </w:r>
          </w:p>
        </w:tc>
        <w:tc>
          <w:tcPr>
            <w:tcW w:w="851" w:type="dxa"/>
          </w:tcPr>
          <w:p w:rsidR="008468FD" w:rsidRPr="0028143F" w:rsidRDefault="008468FD" w:rsidP="008468FD">
            <w:pPr>
              <w:jc w:val="both"/>
            </w:pPr>
            <w:r>
              <w:t>520,73</w:t>
            </w:r>
          </w:p>
        </w:tc>
        <w:tc>
          <w:tcPr>
            <w:tcW w:w="567" w:type="dxa"/>
          </w:tcPr>
          <w:p w:rsidR="008468FD" w:rsidRPr="0028143F" w:rsidRDefault="008468FD" w:rsidP="008468FD">
            <w:pPr>
              <w:jc w:val="both"/>
            </w:pPr>
            <w:r w:rsidRPr="0028143F">
              <w:t>8</w:t>
            </w:r>
          </w:p>
        </w:tc>
        <w:tc>
          <w:tcPr>
            <w:tcW w:w="1700" w:type="dxa"/>
          </w:tcPr>
          <w:p w:rsidR="008468FD" w:rsidRPr="0028143F" w:rsidRDefault="008468FD" w:rsidP="008468FD">
            <w:pPr>
              <w:jc w:val="both"/>
            </w:pPr>
            <w:r>
              <w:t>Каменское</w:t>
            </w:r>
          </w:p>
        </w:tc>
        <w:tc>
          <w:tcPr>
            <w:tcW w:w="789" w:type="dxa"/>
          </w:tcPr>
          <w:p w:rsidR="008468FD" w:rsidRPr="0028143F" w:rsidRDefault="008468FD" w:rsidP="008468FD">
            <w:pPr>
              <w:jc w:val="both"/>
            </w:pPr>
            <w:r>
              <w:t>182,87</w:t>
            </w:r>
          </w:p>
        </w:tc>
        <w:tc>
          <w:tcPr>
            <w:tcW w:w="629" w:type="dxa"/>
          </w:tcPr>
          <w:p w:rsidR="008468FD" w:rsidRPr="0028143F" w:rsidRDefault="008468FD" w:rsidP="008468FD">
            <w:pPr>
              <w:jc w:val="both"/>
            </w:pPr>
            <w:r w:rsidRPr="0028143F">
              <w:t>14</w:t>
            </w:r>
          </w:p>
        </w:tc>
        <w:tc>
          <w:tcPr>
            <w:tcW w:w="1702" w:type="dxa"/>
          </w:tcPr>
          <w:p w:rsidR="008468FD" w:rsidRPr="0028143F" w:rsidRDefault="008468FD" w:rsidP="008468FD">
            <w:pPr>
              <w:jc w:val="both"/>
            </w:pPr>
            <w:r>
              <w:t>Царицынское</w:t>
            </w:r>
          </w:p>
        </w:tc>
        <w:tc>
          <w:tcPr>
            <w:tcW w:w="849" w:type="dxa"/>
          </w:tcPr>
          <w:p w:rsidR="008468FD" w:rsidRPr="0028143F" w:rsidRDefault="008468FD" w:rsidP="008468FD">
            <w:pPr>
              <w:jc w:val="both"/>
            </w:pPr>
            <w:r>
              <w:t>133,7</w:t>
            </w:r>
          </w:p>
        </w:tc>
      </w:tr>
      <w:tr w:rsidR="008468FD" w:rsidRPr="0028143F" w:rsidTr="008468FD">
        <w:tc>
          <w:tcPr>
            <w:tcW w:w="426" w:type="dxa"/>
          </w:tcPr>
          <w:p w:rsidR="008468FD" w:rsidRPr="0028143F" w:rsidRDefault="008468FD" w:rsidP="008468FD">
            <w:pPr>
              <w:jc w:val="both"/>
            </w:pPr>
            <w:r w:rsidRPr="0028143F">
              <w:t>3</w:t>
            </w:r>
          </w:p>
        </w:tc>
        <w:tc>
          <w:tcPr>
            <w:tcW w:w="1559" w:type="dxa"/>
          </w:tcPr>
          <w:p w:rsidR="008468FD" w:rsidRPr="0028143F" w:rsidRDefault="008468FD" w:rsidP="008468FD">
            <w:pPr>
              <w:jc w:val="both"/>
            </w:pPr>
            <w:proofErr w:type="spellStart"/>
            <w:r w:rsidRPr="0028143F">
              <w:t>К</w:t>
            </w:r>
            <w:r>
              <w:t>арповское</w:t>
            </w:r>
            <w:proofErr w:type="spellEnd"/>
            <w:r w:rsidRPr="0028143F">
              <w:t xml:space="preserve"> </w:t>
            </w:r>
          </w:p>
        </w:tc>
        <w:tc>
          <w:tcPr>
            <w:tcW w:w="851" w:type="dxa"/>
          </w:tcPr>
          <w:p w:rsidR="008468FD" w:rsidRPr="0028143F" w:rsidRDefault="008468FD" w:rsidP="008468FD">
            <w:pPr>
              <w:jc w:val="both"/>
            </w:pPr>
            <w:r>
              <w:t>247,7</w:t>
            </w:r>
          </w:p>
        </w:tc>
        <w:tc>
          <w:tcPr>
            <w:tcW w:w="567" w:type="dxa"/>
          </w:tcPr>
          <w:p w:rsidR="008468FD" w:rsidRPr="0028143F" w:rsidRDefault="008468FD" w:rsidP="008468FD">
            <w:pPr>
              <w:jc w:val="both"/>
            </w:pPr>
            <w:r w:rsidRPr="0028143F">
              <w:t>9</w:t>
            </w:r>
          </w:p>
        </w:tc>
        <w:tc>
          <w:tcPr>
            <w:tcW w:w="1700" w:type="dxa"/>
          </w:tcPr>
          <w:p w:rsidR="008468FD" w:rsidRPr="0028143F" w:rsidRDefault="008468FD" w:rsidP="008468FD">
            <w:pPr>
              <w:jc w:val="both"/>
            </w:pPr>
            <w:proofErr w:type="spellStart"/>
            <w:r>
              <w:t>Новожизненское</w:t>
            </w:r>
            <w:proofErr w:type="spellEnd"/>
            <w:r w:rsidRPr="0028143F">
              <w:t xml:space="preserve"> </w:t>
            </w:r>
          </w:p>
        </w:tc>
        <w:tc>
          <w:tcPr>
            <w:tcW w:w="789" w:type="dxa"/>
          </w:tcPr>
          <w:p w:rsidR="008468FD" w:rsidRPr="0028143F" w:rsidRDefault="008468FD" w:rsidP="008468FD">
            <w:pPr>
              <w:jc w:val="both"/>
            </w:pPr>
            <w:r>
              <w:t>172,3</w:t>
            </w:r>
          </w:p>
        </w:tc>
        <w:tc>
          <w:tcPr>
            <w:tcW w:w="629" w:type="dxa"/>
          </w:tcPr>
          <w:p w:rsidR="008468FD" w:rsidRPr="0028143F" w:rsidRDefault="008468FD" w:rsidP="008468FD">
            <w:pPr>
              <w:jc w:val="both"/>
            </w:pPr>
            <w:r w:rsidRPr="0028143F">
              <w:t>15</w:t>
            </w:r>
          </w:p>
        </w:tc>
        <w:tc>
          <w:tcPr>
            <w:tcW w:w="1702" w:type="dxa"/>
          </w:tcPr>
          <w:p w:rsidR="008468FD" w:rsidRPr="0028143F" w:rsidRDefault="008468FD" w:rsidP="008468FD">
            <w:pPr>
              <w:jc w:val="both"/>
            </w:pPr>
            <w:proofErr w:type="spellStart"/>
            <w:r>
              <w:t>Паньшинское</w:t>
            </w:r>
            <w:proofErr w:type="spellEnd"/>
          </w:p>
        </w:tc>
        <w:tc>
          <w:tcPr>
            <w:tcW w:w="849" w:type="dxa"/>
          </w:tcPr>
          <w:p w:rsidR="008468FD" w:rsidRPr="0028143F" w:rsidRDefault="008468FD" w:rsidP="008468FD">
            <w:pPr>
              <w:jc w:val="both"/>
            </w:pPr>
            <w:r>
              <w:t>115</w:t>
            </w:r>
          </w:p>
        </w:tc>
      </w:tr>
      <w:tr w:rsidR="008468FD" w:rsidRPr="0028143F" w:rsidTr="008468FD">
        <w:tc>
          <w:tcPr>
            <w:tcW w:w="426" w:type="dxa"/>
          </w:tcPr>
          <w:p w:rsidR="008468FD" w:rsidRPr="0028143F" w:rsidRDefault="008468FD" w:rsidP="008468FD">
            <w:pPr>
              <w:jc w:val="both"/>
            </w:pPr>
            <w:r w:rsidRPr="0028143F">
              <w:t>4</w:t>
            </w:r>
          </w:p>
        </w:tc>
        <w:tc>
          <w:tcPr>
            <w:tcW w:w="1559" w:type="dxa"/>
          </w:tcPr>
          <w:p w:rsidR="008468FD" w:rsidRPr="0028143F" w:rsidRDefault="008468FD" w:rsidP="008468FD">
            <w:pPr>
              <w:jc w:val="both"/>
            </w:pPr>
            <w:proofErr w:type="spellStart"/>
            <w:r>
              <w:t>Вертячинское</w:t>
            </w:r>
            <w:proofErr w:type="spellEnd"/>
          </w:p>
        </w:tc>
        <w:tc>
          <w:tcPr>
            <w:tcW w:w="851" w:type="dxa"/>
          </w:tcPr>
          <w:p w:rsidR="008468FD" w:rsidRPr="0028143F" w:rsidRDefault="008468FD" w:rsidP="008468FD">
            <w:pPr>
              <w:jc w:val="both"/>
            </w:pPr>
            <w:r>
              <w:t>212</w:t>
            </w:r>
            <w:r w:rsidRPr="0028143F">
              <w:t>,2</w:t>
            </w:r>
          </w:p>
        </w:tc>
        <w:tc>
          <w:tcPr>
            <w:tcW w:w="567" w:type="dxa"/>
          </w:tcPr>
          <w:p w:rsidR="008468FD" w:rsidRPr="0028143F" w:rsidRDefault="008468FD" w:rsidP="008468FD">
            <w:pPr>
              <w:jc w:val="both"/>
            </w:pPr>
            <w:r w:rsidRPr="0028143F">
              <w:t>10</w:t>
            </w:r>
          </w:p>
        </w:tc>
        <w:tc>
          <w:tcPr>
            <w:tcW w:w="1700" w:type="dxa"/>
          </w:tcPr>
          <w:p w:rsidR="008468FD" w:rsidRPr="0028143F" w:rsidRDefault="008468FD" w:rsidP="008468FD">
            <w:pPr>
              <w:jc w:val="both"/>
            </w:pPr>
            <w:r>
              <w:t>Орловское</w:t>
            </w:r>
          </w:p>
        </w:tc>
        <w:tc>
          <w:tcPr>
            <w:tcW w:w="789" w:type="dxa"/>
          </w:tcPr>
          <w:p w:rsidR="008468FD" w:rsidRPr="0028143F" w:rsidRDefault="008468FD" w:rsidP="008468FD">
            <w:pPr>
              <w:jc w:val="both"/>
            </w:pPr>
            <w:r>
              <w:t>162,3</w:t>
            </w:r>
          </w:p>
        </w:tc>
        <w:tc>
          <w:tcPr>
            <w:tcW w:w="629" w:type="dxa"/>
          </w:tcPr>
          <w:p w:rsidR="008468FD" w:rsidRPr="0028143F" w:rsidRDefault="008468FD" w:rsidP="008468FD">
            <w:pPr>
              <w:jc w:val="both"/>
            </w:pPr>
            <w:r w:rsidRPr="0028143F">
              <w:t>16</w:t>
            </w:r>
          </w:p>
        </w:tc>
        <w:tc>
          <w:tcPr>
            <w:tcW w:w="1702" w:type="dxa"/>
          </w:tcPr>
          <w:p w:rsidR="008468FD" w:rsidRPr="0028143F" w:rsidRDefault="008468FD" w:rsidP="008468FD">
            <w:pPr>
              <w:jc w:val="both"/>
            </w:pPr>
            <w:proofErr w:type="spellStart"/>
            <w:r w:rsidRPr="0028143F">
              <w:t>К</w:t>
            </w:r>
            <w:r>
              <w:t>узьмичевское</w:t>
            </w:r>
            <w:proofErr w:type="spellEnd"/>
          </w:p>
        </w:tc>
        <w:tc>
          <w:tcPr>
            <w:tcW w:w="849" w:type="dxa"/>
          </w:tcPr>
          <w:p w:rsidR="008468FD" w:rsidRPr="0028143F" w:rsidRDefault="008468FD" w:rsidP="008468FD">
            <w:pPr>
              <w:jc w:val="both"/>
            </w:pPr>
            <w:r>
              <w:t>111,9</w:t>
            </w:r>
          </w:p>
        </w:tc>
      </w:tr>
      <w:tr w:rsidR="008468FD" w:rsidRPr="0028143F" w:rsidTr="008468FD">
        <w:tc>
          <w:tcPr>
            <w:tcW w:w="426" w:type="dxa"/>
          </w:tcPr>
          <w:p w:rsidR="008468FD" w:rsidRPr="0028143F" w:rsidRDefault="008468FD" w:rsidP="008468FD">
            <w:pPr>
              <w:jc w:val="both"/>
            </w:pPr>
            <w:r w:rsidRPr="0028143F">
              <w:t>5</w:t>
            </w:r>
          </w:p>
        </w:tc>
        <w:tc>
          <w:tcPr>
            <w:tcW w:w="1559" w:type="dxa"/>
          </w:tcPr>
          <w:p w:rsidR="008468FD" w:rsidRPr="0028143F" w:rsidRDefault="008468FD" w:rsidP="008468FD">
            <w:pPr>
              <w:jc w:val="both"/>
            </w:pPr>
            <w:proofErr w:type="spellStart"/>
            <w:r>
              <w:t>Н.Рогачинское</w:t>
            </w:r>
            <w:proofErr w:type="spellEnd"/>
          </w:p>
        </w:tc>
        <w:tc>
          <w:tcPr>
            <w:tcW w:w="851" w:type="dxa"/>
          </w:tcPr>
          <w:p w:rsidR="008468FD" w:rsidRPr="0028143F" w:rsidRDefault="008468FD" w:rsidP="008468FD">
            <w:pPr>
              <w:jc w:val="both"/>
            </w:pPr>
            <w:r>
              <w:t>205,5</w:t>
            </w:r>
          </w:p>
        </w:tc>
        <w:tc>
          <w:tcPr>
            <w:tcW w:w="567" w:type="dxa"/>
          </w:tcPr>
          <w:p w:rsidR="008468FD" w:rsidRPr="0028143F" w:rsidRDefault="008468FD" w:rsidP="008468FD">
            <w:pPr>
              <w:jc w:val="both"/>
            </w:pPr>
            <w:r w:rsidRPr="0028143F">
              <w:t>11</w:t>
            </w:r>
          </w:p>
        </w:tc>
        <w:tc>
          <w:tcPr>
            <w:tcW w:w="1700" w:type="dxa"/>
          </w:tcPr>
          <w:p w:rsidR="008468FD" w:rsidRPr="0028143F" w:rsidRDefault="008468FD" w:rsidP="008468FD">
            <w:pPr>
              <w:jc w:val="both"/>
            </w:pPr>
            <w:proofErr w:type="spellStart"/>
            <w:r>
              <w:t>Ерзовское</w:t>
            </w:r>
            <w:proofErr w:type="spellEnd"/>
          </w:p>
        </w:tc>
        <w:tc>
          <w:tcPr>
            <w:tcW w:w="789" w:type="dxa"/>
          </w:tcPr>
          <w:p w:rsidR="008468FD" w:rsidRPr="0028143F" w:rsidRDefault="008468FD" w:rsidP="008468FD">
            <w:pPr>
              <w:jc w:val="both"/>
            </w:pPr>
            <w:r>
              <w:t>160,6</w:t>
            </w:r>
          </w:p>
        </w:tc>
        <w:tc>
          <w:tcPr>
            <w:tcW w:w="629" w:type="dxa"/>
          </w:tcPr>
          <w:p w:rsidR="008468FD" w:rsidRPr="0028143F" w:rsidRDefault="008468FD" w:rsidP="008468FD">
            <w:pPr>
              <w:jc w:val="both"/>
            </w:pPr>
            <w:r w:rsidRPr="0028143F">
              <w:t>17</w:t>
            </w:r>
          </w:p>
        </w:tc>
        <w:tc>
          <w:tcPr>
            <w:tcW w:w="1702" w:type="dxa"/>
          </w:tcPr>
          <w:p w:rsidR="008468FD" w:rsidRPr="0028143F" w:rsidRDefault="008468FD" w:rsidP="008468FD">
            <w:pPr>
              <w:jc w:val="both"/>
            </w:pPr>
            <w:proofErr w:type="spellStart"/>
            <w:r w:rsidRPr="0028143F">
              <w:t>П</w:t>
            </w:r>
            <w:r>
              <w:t>есковатское</w:t>
            </w:r>
            <w:proofErr w:type="spellEnd"/>
          </w:p>
        </w:tc>
        <w:tc>
          <w:tcPr>
            <w:tcW w:w="849" w:type="dxa"/>
          </w:tcPr>
          <w:p w:rsidR="008468FD" w:rsidRPr="0028143F" w:rsidRDefault="008468FD" w:rsidP="008468FD">
            <w:pPr>
              <w:jc w:val="both"/>
            </w:pPr>
            <w:r>
              <w:t>105</w:t>
            </w:r>
            <w:r w:rsidRPr="0028143F">
              <w:t>,</w:t>
            </w:r>
            <w:r>
              <w:t>67</w:t>
            </w:r>
          </w:p>
        </w:tc>
      </w:tr>
      <w:tr w:rsidR="008468FD" w:rsidRPr="0028143F" w:rsidTr="008468FD">
        <w:tc>
          <w:tcPr>
            <w:tcW w:w="426" w:type="dxa"/>
          </w:tcPr>
          <w:p w:rsidR="008468FD" w:rsidRPr="0028143F" w:rsidRDefault="008468FD" w:rsidP="008468FD">
            <w:pPr>
              <w:jc w:val="both"/>
            </w:pPr>
            <w:r w:rsidRPr="0028143F">
              <w:t>6</w:t>
            </w:r>
          </w:p>
        </w:tc>
        <w:tc>
          <w:tcPr>
            <w:tcW w:w="1559" w:type="dxa"/>
          </w:tcPr>
          <w:p w:rsidR="008468FD" w:rsidRPr="0028143F" w:rsidRDefault="008468FD" w:rsidP="008468FD">
            <w:pPr>
              <w:jc w:val="both"/>
            </w:pPr>
            <w:proofErr w:type="spellStart"/>
            <w:r>
              <w:t>Грачевское</w:t>
            </w:r>
            <w:proofErr w:type="spellEnd"/>
          </w:p>
        </w:tc>
        <w:tc>
          <w:tcPr>
            <w:tcW w:w="851" w:type="dxa"/>
          </w:tcPr>
          <w:p w:rsidR="008468FD" w:rsidRPr="0028143F" w:rsidRDefault="008468FD" w:rsidP="008468FD">
            <w:pPr>
              <w:jc w:val="both"/>
            </w:pPr>
            <w:r>
              <w:t>202,7</w:t>
            </w:r>
          </w:p>
        </w:tc>
        <w:tc>
          <w:tcPr>
            <w:tcW w:w="567" w:type="dxa"/>
          </w:tcPr>
          <w:p w:rsidR="008468FD" w:rsidRPr="0028143F" w:rsidRDefault="008468FD" w:rsidP="008468FD">
            <w:pPr>
              <w:jc w:val="both"/>
            </w:pPr>
            <w:r w:rsidRPr="0028143F">
              <w:t>12</w:t>
            </w:r>
          </w:p>
        </w:tc>
        <w:tc>
          <w:tcPr>
            <w:tcW w:w="1700" w:type="dxa"/>
          </w:tcPr>
          <w:p w:rsidR="008468FD" w:rsidRPr="0028143F" w:rsidRDefault="008468FD" w:rsidP="008468FD">
            <w:pPr>
              <w:jc w:val="both"/>
            </w:pPr>
            <w:proofErr w:type="spellStart"/>
            <w:r>
              <w:t>Городищенское</w:t>
            </w:r>
            <w:proofErr w:type="spellEnd"/>
          </w:p>
        </w:tc>
        <w:tc>
          <w:tcPr>
            <w:tcW w:w="789" w:type="dxa"/>
          </w:tcPr>
          <w:p w:rsidR="008468FD" w:rsidRPr="0028143F" w:rsidRDefault="008468FD" w:rsidP="008468FD">
            <w:pPr>
              <w:jc w:val="both"/>
            </w:pPr>
            <w:r>
              <w:t>159,6</w:t>
            </w:r>
          </w:p>
        </w:tc>
        <w:tc>
          <w:tcPr>
            <w:tcW w:w="629" w:type="dxa"/>
          </w:tcPr>
          <w:p w:rsidR="008468FD" w:rsidRPr="0028143F" w:rsidRDefault="008468FD" w:rsidP="008468FD">
            <w:pPr>
              <w:jc w:val="both"/>
            </w:pPr>
            <w:r w:rsidRPr="0028143F">
              <w:t>18</w:t>
            </w:r>
          </w:p>
        </w:tc>
        <w:tc>
          <w:tcPr>
            <w:tcW w:w="1702" w:type="dxa"/>
          </w:tcPr>
          <w:p w:rsidR="008468FD" w:rsidRPr="0028143F" w:rsidRDefault="008468FD" w:rsidP="008468FD">
            <w:pPr>
              <w:jc w:val="both"/>
            </w:pPr>
            <w:proofErr w:type="spellStart"/>
            <w:r>
              <w:t>Россошинское</w:t>
            </w:r>
            <w:proofErr w:type="spellEnd"/>
          </w:p>
        </w:tc>
        <w:tc>
          <w:tcPr>
            <w:tcW w:w="849" w:type="dxa"/>
          </w:tcPr>
          <w:p w:rsidR="008468FD" w:rsidRPr="0028143F" w:rsidRDefault="008468FD" w:rsidP="008468FD">
            <w:pPr>
              <w:jc w:val="both"/>
            </w:pPr>
            <w:r>
              <w:t>39,16</w:t>
            </w:r>
          </w:p>
        </w:tc>
      </w:tr>
    </w:tbl>
    <w:p w:rsidR="008468FD" w:rsidRPr="0028143F" w:rsidRDefault="008468FD" w:rsidP="008468FD">
      <w:pPr>
        <w:tabs>
          <w:tab w:val="left" w:pos="426"/>
        </w:tabs>
        <w:jc w:val="both"/>
        <w:rPr>
          <w:sz w:val="24"/>
          <w:szCs w:val="24"/>
        </w:rPr>
      </w:pPr>
      <w:r w:rsidRPr="0028143F">
        <w:rPr>
          <w:sz w:val="24"/>
          <w:szCs w:val="24"/>
        </w:rPr>
        <w:t xml:space="preserve">          Земельный налог относится к местным налогам и полностью поступает  в бюджет поселения.  Наилучших результатов своей работы добились: </w:t>
      </w:r>
      <w:proofErr w:type="spellStart"/>
      <w:r>
        <w:rPr>
          <w:sz w:val="24"/>
          <w:szCs w:val="24"/>
        </w:rPr>
        <w:t>Краснопахаревское</w:t>
      </w:r>
      <w:proofErr w:type="spellEnd"/>
      <w:r w:rsidRPr="0028143F">
        <w:rPr>
          <w:sz w:val="24"/>
          <w:szCs w:val="24"/>
        </w:rPr>
        <w:t xml:space="preserve"> сельское поселение (</w:t>
      </w:r>
      <w:r>
        <w:rPr>
          <w:sz w:val="24"/>
          <w:szCs w:val="24"/>
        </w:rPr>
        <w:t>987,58</w:t>
      </w:r>
      <w:r w:rsidRPr="0028143F">
        <w:rPr>
          <w:sz w:val="24"/>
          <w:szCs w:val="24"/>
        </w:rPr>
        <w:t xml:space="preserve">%),  </w:t>
      </w:r>
      <w:proofErr w:type="spellStart"/>
      <w:r w:rsidRPr="0028143F">
        <w:rPr>
          <w:sz w:val="24"/>
          <w:szCs w:val="24"/>
        </w:rPr>
        <w:t>Ново</w:t>
      </w:r>
      <w:r>
        <w:rPr>
          <w:sz w:val="24"/>
          <w:szCs w:val="24"/>
        </w:rPr>
        <w:t>надежд</w:t>
      </w:r>
      <w:r w:rsidR="00B16B55">
        <w:rPr>
          <w:sz w:val="24"/>
          <w:szCs w:val="24"/>
        </w:rPr>
        <w:t>и</w:t>
      </w:r>
      <w:r>
        <w:rPr>
          <w:sz w:val="24"/>
          <w:szCs w:val="24"/>
        </w:rPr>
        <w:t>нское</w:t>
      </w:r>
      <w:proofErr w:type="spellEnd"/>
      <w:r>
        <w:rPr>
          <w:sz w:val="24"/>
          <w:szCs w:val="24"/>
        </w:rPr>
        <w:t xml:space="preserve"> сельское</w:t>
      </w:r>
      <w:r w:rsidRPr="0028143F">
        <w:rPr>
          <w:sz w:val="24"/>
          <w:szCs w:val="24"/>
        </w:rPr>
        <w:t xml:space="preserve"> поселение (</w:t>
      </w:r>
      <w:r>
        <w:rPr>
          <w:sz w:val="24"/>
          <w:szCs w:val="24"/>
        </w:rPr>
        <w:t>520,73</w:t>
      </w:r>
      <w:r w:rsidRPr="0028143F">
        <w:rPr>
          <w:sz w:val="24"/>
          <w:szCs w:val="24"/>
        </w:rPr>
        <w:t xml:space="preserve">%), </w:t>
      </w:r>
      <w:proofErr w:type="spellStart"/>
      <w:r w:rsidRPr="0028143F">
        <w:rPr>
          <w:sz w:val="24"/>
          <w:szCs w:val="24"/>
        </w:rPr>
        <w:t>К</w:t>
      </w:r>
      <w:r>
        <w:rPr>
          <w:sz w:val="24"/>
          <w:szCs w:val="24"/>
        </w:rPr>
        <w:t>арповское</w:t>
      </w:r>
      <w:proofErr w:type="spellEnd"/>
      <w:r w:rsidRPr="0028143F">
        <w:rPr>
          <w:sz w:val="24"/>
          <w:szCs w:val="24"/>
        </w:rPr>
        <w:t xml:space="preserve"> сельское поселение (2</w:t>
      </w:r>
      <w:r>
        <w:rPr>
          <w:sz w:val="24"/>
          <w:szCs w:val="24"/>
        </w:rPr>
        <w:t>47</w:t>
      </w:r>
      <w:r w:rsidRPr="0028143F">
        <w:rPr>
          <w:sz w:val="24"/>
          <w:szCs w:val="24"/>
        </w:rPr>
        <w:t>,</w:t>
      </w:r>
      <w:r>
        <w:rPr>
          <w:sz w:val="24"/>
          <w:szCs w:val="24"/>
        </w:rPr>
        <w:t>7</w:t>
      </w:r>
      <w:r w:rsidRPr="0028143F">
        <w:rPr>
          <w:sz w:val="24"/>
          <w:szCs w:val="24"/>
        </w:rPr>
        <w:t xml:space="preserve">%), </w:t>
      </w:r>
      <w:proofErr w:type="spellStart"/>
      <w:r>
        <w:rPr>
          <w:sz w:val="24"/>
          <w:szCs w:val="24"/>
        </w:rPr>
        <w:t>Вертячинск</w:t>
      </w:r>
      <w:r w:rsidRPr="0028143F">
        <w:rPr>
          <w:sz w:val="24"/>
          <w:szCs w:val="24"/>
        </w:rPr>
        <w:t>ое</w:t>
      </w:r>
      <w:proofErr w:type="spellEnd"/>
      <w:r w:rsidRPr="0028143F">
        <w:rPr>
          <w:sz w:val="24"/>
          <w:szCs w:val="24"/>
        </w:rPr>
        <w:t xml:space="preserve"> сельское поселение (2</w:t>
      </w:r>
      <w:r>
        <w:rPr>
          <w:sz w:val="24"/>
          <w:szCs w:val="24"/>
        </w:rPr>
        <w:t>1</w:t>
      </w:r>
      <w:r w:rsidRPr="0028143F">
        <w:rPr>
          <w:sz w:val="24"/>
          <w:szCs w:val="24"/>
        </w:rPr>
        <w:t>2,2%). Наиболее низкий показатель</w:t>
      </w:r>
      <w:r>
        <w:rPr>
          <w:sz w:val="24"/>
          <w:szCs w:val="24"/>
        </w:rPr>
        <w:t>, менее 100%</w:t>
      </w:r>
      <w:r w:rsidRPr="0028143F">
        <w:rPr>
          <w:sz w:val="24"/>
          <w:szCs w:val="24"/>
        </w:rPr>
        <w:t xml:space="preserve">  по земельному налогу в </w:t>
      </w:r>
      <w:proofErr w:type="spellStart"/>
      <w:r>
        <w:rPr>
          <w:sz w:val="24"/>
          <w:szCs w:val="24"/>
        </w:rPr>
        <w:t>Россошинском</w:t>
      </w:r>
      <w:proofErr w:type="spellEnd"/>
      <w:r w:rsidRPr="0028143F">
        <w:rPr>
          <w:sz w:val="24"/>
          <w:szCs w:val="24"/>
        </w:rPr>
        <w:t xml:space="preserve"> сельском поселении (3</w:t>
      </w:r>
      <w:r>
        <w:rPr>
          <w:sz w:val="24"/>
          <w:szCs w:val="24"/>
        </w:rPr>
        <w:t>9</w:t>
      </w:r>
      <w:r w:rsidRPr="0028143F">
        <w:rPr>
          <w:sz w:val="24"/>
          <w:szCs w:val="24"/>
        </w:rPr>
        <w:t>,1</w:t>
      </w:r>
      <w:r>
        <w:rPr>
          <w:sz w:val="24"/>
          <w:szCs w:val="24"/>
        </w:rPr>
        <w:t>6</w:t>
      </w:r>
      <w:r w:rsidRPr="0028143F">
        <w:rPr>
          <w:sz w:val="24"/>
          <w:szCs w:val="24"/>
        </w:rPr>
        <w:t>%)</w:t>
      </w:r>
      <w:r>
        <w:rPr>
          <w:sz w:val="24"/>
          <w:szCs w:val="24"/>
        </w:rPr>
        <w:t>.</w:t>
      </w:r>
      <w:r w:rsidRPr="0028143F">
        <w:rPr>
          <w:sz w:val="24"/>
          <w:szCs w:val="24"/>
        </w:rPr>
        <w:t xml:space="preserve"> </w:t>
      </w:r>
    </w:p>
    <w:p w:rsidR="008468FD" w:rsidRPr="0028143F" w:rsidRDefault="008468FD" w:rsidP="008468FD">
      <w:pPr>
        <w:tabs>
          <w:tab w:val="left" w:pos="426"/>
        </w:tabs>
        <w:jc w:val="both"/>
        <w:rPr>
          <w:sz w:val="24"/>
          <w:szCs w:val="24"/>
        </w:rPr>
      </w:pPr>
      <w:r w:rsidRPr="0028143F">
        <w:rPr>
          <w:sz w:val="24"/>
          <w:szCs w:val="24"/>
        </w:rPr>
        <w:t xml:space="preserve">         Для пополнения доходной части бюджета необходимо во всех поселениях постоянно проводить работу с должниками по  данному  налогу. Одновременно  должна проводиться работа по постановке на налоговый учет земельных участков, не учтенных в базе налогового органа. За  1 </w:t>
      </w:r>
      <w:r>
        <w:rPr>
          <w:sz w:val="24"/>
          <w:szCs w:val="24"/>
        </w:rPr>
        <w:t>полугодие</w:t>
      </w:r>
      <w:r w:rsidRPr="0028143F">
        <w:rPr>
          <w:sz w:val="24"/>
          <w:szCs w:val="24"/>
        </w:rPr>
        <w:t xml:space="preserve"> 201</w:t>
      </w:r>
      <w:r>
        <w:rPr>
          <w:sz w:val="24"/>
          <w:szCs w:val="24"/>
        </w:rPr>
        <w:t>5</w:t>
      </w:r>
      <w:r w:rsidRPr="0028143F">
        <w:rPr>
          <w:sz w:val="24"/>
          <w:szCs w:val="24"/>
        </w:rPr>
        <w:t xml:space="preserve"> года поставлено на учет в результате работы органов местного самоуправления – </w:t>
      </w:r>
      <w:r>
        <w:rPr>
          <w:sz w:val="24"/>
          <w:szCs w:val="24"/>
        </w:rPr>
        <w:t>68</w:t>
      </w:r>
      <w:r w:rsidRPr="0028143F">
        <w:rPr>
          <w:sz w:val="24"/>
          <w:szCs w:val="24"/>
        </w:rPr>
        <w:t xml:space="preserve"> земельных участк</w:t>
      </w:r>
      <w:r>
        <w:rPr>
          <w:sz w:val="24"/>
          <w:szCs w:val="24"/>
        </w:rPr>
        <w:t>ов</w:t>
      </w:r>
      <w:r w:rsidRPr="0028143F">
        <w:rPr>
          <w:sz w:val="24"/>
          <w:szCs w:val="24"/>
        </w:rPr>
        <w:t>.</w:t>
      </w:r>
    </w:p>
    <w:p w:rsidR="008468FD" w:rsidRPr="0028143F" w:rsidRDefault="008468FD" w:rsidP="008468FD">
      <w:pPr>
        <w:jc w:val="both"/>
        <w:rPr>
          <w:b/>
          <w:sz w:val="24"/>
          <w:szCs w:val="24"/>
        </w:rPr>
      </w:pPr>
    </w:p>
    <w:p w:rsidR="008468FD" w:rsidRPr="0028143F" w:rsidRDefault="008468FD" w:rsidP="008468FD">
      <w:pPr>
        <w:jc w:val="both"/>
        <w:rPr>
          <w:b/>
          <w:sz w:val="24"/>
          <w:szCs w:val="24"/>
        </w:rPr>
      </w:pPr>
    </w:p>
    <w:p w:rsidR="008468FD" w:rsidRPr="0028143F" w:rsidRDefault="008468FD" w:rsidP="008468FD">
      <w:pPr>
        <w:tabs>
          <w:tab w:val="left" w:pos="567"/>
        </w:tabs>
        <w:jc w:val="both"/>
        <w:rPr>
          <w:b/>
          <w:sz w:val="24"/>
          <w:szCs w:val="24"/>
        </w:rPr>
      </w:pPr>
      <w:r w:rsidRPr="0028143F">
        <w:rPr>
          <w:b/>
          <w:sz w:val="24"/>
          <w:szCs w:val="24"/>
        </w:rPr>
        <w:t xml:space="preserve">         Показатель 7: Динамика поступлений единого сельскохозяйственного налога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8468FD" w:rsidRPr="0028143F" w:rsidRDefault="008468FD" w:rsidP="008468FD">
      <w:pPr>
        <w:jc w:val="both"/>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567"/>
        <w:gridCol w:w="1985"/>
        <w:gridCol w:w="850"/>
        <w:gridCol w:w="567"/>
        <w:gridCol w:w="1701"/>
        <w:gridCol w:w="709"/>
      </w:tblGrid>
      <w:tr w:rsidR="008468FD" w:rsidRPr="0028143F" w:rsidTr="00B16B55">
        <w:tc>
          <w:tcPr>
            <w:tcW w:w="426" w:type="dxa"/>
          </w:tcPr>
          <w:p w:rsidR="008468FD" w:rsidRPr="0028143F" w:rsidRDefault="008468FD" w:rsidP="008468FD">
            <w:pPr>
              <w:jc w:val="both"/>
            </w:pPr>
            <w:r w:rsidRPr="0028143F">
              <w:t>место</w:t>
            </w:r>
          </w:p>
        </w:tc>
        <w:tc>
          <w:tcPr>
            <w:tcW w:w="1701" w:type="dxa"/>
          </w:tcPr>
          <w:p w:rsidR="008468FD" w:rsidRPr="0028143F" w:rsidRDefault="008468FD" w:rsidP="008468FD">
            <w:pPr>
              <w:jc w:val="both"/>
            </w:pPr>
            <w:r w:rsidRPr="0028143F">
              <w:t>наименование</w:t>
            </w:r>
          </w:p>
        </w:tc>
        <w:tc>
          <w:tcPr>
            <w:tcW w:w="850" w:type="dxa"/>
          </w:tcPr>
          <w:p w:rsidR="008468FD" w:rsidRPr="0028143F" w:rsidRDefault="008468FD" w:rsidP="008468FD">
            <w:pPr>
              <w:jc w:val="both"/>
            </w:pPr>
            <w:r w:rsidRPr="0028143F">
              <w:t>%</w:t>
            </w:r>
          </w:p>
        </w:tc>
        <w:tc>
          <w:tcPr>
            <w:tcW w:w="567" w:type="dxa"/>
          </w:tcPr>
          <w:p w:rsidR="008468FD" w:rsidRPr="0028143F" w:rsidRDefault="008468FD" w:rsidP="008468FD">
            <w:pPr>
              <w:jc w:val="both"/>
            </w:pPr>
            <w:r w:rsidRPr="0028143F">
              <w:t>место</w:t>
            </w:r>
          </w:p>
        </w:tc>
        <w:tc>
          <w:tcPr>
            <w:tcW w:w="1985" w:type="dxa"/>
          </w:tcPr>
          <w:p w:rsidR="008468FD" w:rsidRPr="0028143F" w:rsidRDefault="008468FD" w:rsidP="008468FD">
            <w:pPr>
              <w:jc w:val="both"/>
            </w:pPr>
            <w:r w:rsidRPr="0028143F">
              <w:t>наименование</w:t>
            </w:r>
          </w:p>
        </w:tc>
        <w:tc>
          <w:tcPr>
            <w:tcW w:w="850" w:type="dxa"/>
          </w:tcPr>
          <w:p w:rsidR="008468FD" w:rsidRPr="0028143F" w:rsidRDefault="008468FD" w:rsidP="008468FD">
            <w:pPr>
              <w:jc w:val="both"/>
            </w:pPr>
            <w:r w:rsidRPr="0028143F">
              <w:t>%</w:t>
            </w:r>
          </w:p>
        </w:tc>
        <w:tc>
          <w:tcPr>
            <w:tcW w:w="567" w:type="dxa"/>
          </w:tcPr>
          <w:p w:rsidR="008468FD" w:rsidRPr="0028143F" w:rsidRDefault="008468FD" w:rsidP="008468FD">
            <w:pPr>
              <w:jc w:val="both"/>
            </w:pPr>
            <w:r w:rsidRPr="0028143F">
              <w:t>место</w:t>
            </w:r>
          </w:p>
        </w:tc>
        <w:tc>
          <w:tcPr>
            <w:tcW w:w="1701" w:type="dxa"/>
          </w:tcPr>
          <w:p w:rsidR="008468FD" w:rsidRPr="0028143F" w:rsidRDefault="008468FD" w:rsidP="008468FD">
            <w:pPr>
              <w:jc w:val="both"/>
            </w:pPr>
            <w:r w:rsidRPr="0028143F">
              <w:t>наименование</w:t>
            </w:r>
          </w:p>
        </w:tc>
        <w:tc>
          <w:tcPr>
            <w:tcW w:w="709" w:type="dxa"/>
          </w:tcPr>
          <w:p w:rsidR="008468FD" w:rsidRPr="0028143F" w:rsidRDefault="008468FD" w:rsidP="008468FD">
            <w:pPr>
              <w:jc w:val="both"/>
            </w:pPr>
            <w:r w:rsidRPr="0028143F">
              <w:t>%</w:t>
            </w:r>
          </w:p>
        </w:tc>
      </w:tr>
      <w:tr w:rsidR="008468FD" w:rsidRPr="0028143F" w:rsidTr="00B16B55">
        <w:trPr>
          <w:trHeight w:val="194"/>
        </w:trPr>
        <w:tc>
          <w:tcPr>
            <w:tcW w:w="426" w:type="dxa"/>
          </w:tcPr>
          <w:p w:rsidR="008468FD" w:rsidRPr="0028143F" w:rsidRDefault="008468FD" w:rsidP="008468FD">
            <w:pPr>
              <w:jc w:val="both"/>
            </w:pPr>
            <w:r w:rsidRPr="0028143F">
              <w:t>1</w:t>
            </w:r>
          </w:p>
        </w:tc>
        <w:tc>
          <w:tcPr>
            <w:tcW w:w="1701" w:type="dxa"/>
          </w:tcPr>
          <w:p w:rsidR="008468FD" w:rsidRPr="0028143F" w:rsidRDefault="008468FD" w:rsidP="008468FD">
            <w:pPr>
              <w:jc w:val="both"/>
            </w:pPr>
            <w:proofErr w:type="spellStart"/>
            <w:r w:rsidRPr="0028143F">
              <w:t>Н</w:t>
            </w:r>
            <w:r>
              <w:t>.Рогачинское</w:t>
            </w:r>
            <w:proofErr w:type="spellEnd"/>
          </w:p>
        </w:tc>
        <w:tc>
          <w:tcPr>
            <w:tcW w:w="850" w:type="dxa"/>
          </w:tcPr>
          <w:p w:rsidR="008468FD" w:rsidRPr="0028143F" w:rsidRDefault="008468FD" w:rsidP="008468FD">
            <w:pPr>
              <w:jc w:val="both"/>
            </w:pPr>
            <w:r>
              <w:t>1969,9</w:t>
            </w:r>
          </w:p>
        </w:tc>
        <w:tc>
          <w:tcPr>
            <w:tcW w:w="567" w:type="dxa"/>
          </w:tcPr>
          <w:p w:rsidR="008468FD" w:rsidRPr="0028143F" w:rsidRDefault="008468FD" w:rsidP="008468FD">
            <w:pPr>
              <w:jc w:val="both"/>
            </w:pPr>
            <w:r w:rsidRPr="0028143F">
              <w:t>7</w:t>
            </w:r>
          </w:p>
        </w:tc>
        <w:tc>
          <w:tcPr>
            <w:tcW w:w="1985" w:type="dxa"/>
          </w:tcPr>
          <w:p w:rsidR="008468FD" w:rsidRPr="0028143F" w:rsidRDefault="008468FD" w:rsidP="00B16B55">
            <w:pPr>
              <w:jc w:val="both"/>
            </w:pPr>
            <w:proofErr w:type="spellStart"/>
            <w:r>
              <w:t>Новонадежд</w:t>
            </w:r>
            <w:r w:rsidR="00B16B55">
              <w:t>и</w:t>
            </w:r>
            <w:r>
              <w:t>нское</w:t>
            </w:r>
            <w:proofErr w:type="spellEnd"/>
          </w:p>
        </w:tc>
        <w:tc>
          <w:tcPr>
            <w:tcW w:w="850" w:type="dxa"/>
          </w:tcPr>
          <w:p w:rsidR="008468FD" w:rsidRPr="0028143F" w:rsidRDefault="008468FD" w:rsidP="008468FD">
            <w:pPr>
              <w:jc w:val="both"/>
            </w:pPr>
            <w:r>
              <w:t>110,38</w:t>
            </w:r>
          </w:p>
        </w:tc>
        <w:tc>
          <w:tcPr>
            <w:tcW w:w="567" w:type="dxa"/>
          </w:tcPr>
          <w:p w:rsidR="008468FD" w:rsidRPr="0028143F" w:rsidRDefault="008468FD" w:rsidP="008468FD">
            <w:pPr>
              <w:jc w:val="both"/>
            </w:pPr>
            <w:r w:rsidRPr="0028143F">
              <w:t>13</w:t>
            </w:r>
          </w:p>
        </w:tc>
        <w:tc>
          <w:tcPr>
            <w:tcW w:w="1701" w:type="dxa"/>
          </w:tcPr>
          <w:p w:rsidR="008468FD" w:rsidRPr="0028143F" w:rsidRDefault="008468FD" w:rsidP="008468FD">
            <w:pPr>
              <w:jc w:val="both"/>
            </w:pPr>
            <w:proofErr w:type="spellStart"/>
            <w:r>
              <w:t>Грачевское</w:t>
            </w:r>
            <w:proofErr w:type="spellEnd"/>
            <w:r w:rsidRPr="0028143F">
              <w:t xml:space="preserve"> </w:t>
            </w:r>
          </w:p>
        </w:tc>
        <w:tc>
          <w:tcPr>
            <w:tcW w:w="709" w:type="dxa"/>
          </w:tcPr>
          <w:p w:rsidR="008468FD" w:rsidRPr="0028143F" w:rsidRDefault="008468FD" w:rsidP="008468FD">
            <w:pPr>
              <w:jc w:val="both"/>
            </w:pPr>
            <w:r>
              <w:t>43,4</w:t>
            </w:r>
          </w:p>
        </w:tc>
      </w:tr>
      <w:tr w:rsidR="008468FD" w:rsidRPr="0028143F" w:rsidTr="00B16B55">
        <w:trPr>
          <w:trHeight w:val="204"/>
        </w:trPr>
        <w:tc>
          <w:tcPr>
            <w:tcW w:w="426" w:type="dxa"/>
          </w:tcPr>
          <w:p w:rsidR="008468FD" w:rsidRPr="0028143F" w:rsidRDefault="008468FD" w:rsidP="008468FD">
            <w:pPr>
              <w:jc w:val="both"/>
            </w:pPr>
            <w:r w:rsidRPr="0028143F">
              <w:t>2</w:t>
            </w:r>
          </w:p>
        </w:tc>
        <w:tc>
          <w:tcPr>
            <w:tcW w:w="1701" w:type="dxa"/>
          </w:tcPr>
          <w:p w:rsidR="008468FD" w:rsidRPr="0028143F" w:rsidRDefault="008468FD" w:rsidP="008468FD">
            <w:pPr>
              <w:jc w:val="both"/>
            </w:pPr>
            <w:r>
              <w:t>Каменское</w:t>
            </w:r>
          </w:p>
        </w:tc>
        <w:tc>
          <w:tcPr>
            <w:tcW w:w="850" w:type="dxa"/>
          </w:tcPr>
          <w:p w:rsidR="008468FD" w:rsidRPr="0028143F" w:rsidRDefault="008468FD" w:rsidP="008468FD">
            <w:pPr>
              <w:jc w:val="both"/>
            </w:pPr>
            <w:r>
              <w:t>1696,57</w:t>
            </w:r>
          </w:p>
        </w:tc>
        <w:tc>
          <w:tcPr>
            <w:tcW w:w="567" w:type="dxa"/>
          </w:tcPr>
          <w:p w:rsidR="008468FD" w:rsidRPr="0028143F" w:rsidRDefault="008468FD" w:rsidP="008468FD">
            <w:pPr>
              <w:jc w:val="both"/>
            </w:pPr>
            <w:r w:rsidRPr="0028143F">
              <w:t>8</w:t>
            </w:r>
          </w:p>
        </w:tc>
        <w:tc>
          <w:tcPr>
            <w:tcW w:w="1985" w:type="dxa"/>
          </w:tcPr>
          <w:p w:rsidR="008468FD" w:rsidRPr="0028143F" w:rsidRDefault="008468FD" w:rsidP="008468FD">
            <w:pPr>
              <w:jc w:val="both"/>
            </w:pPr>
            <w:proofErr w:type="spellStart"/>
            <w:r>
              <w:t>Кузьмичевское</w:t>
            </w:r>
            <w:proofErr w:type="spellEnd"/>
            <w:r w:rsidRPr="0028143F">
              <w:t xml:space="preserve"> </w:t>
            </w:r>
          </w:p>
        </w:tc>
        <w:tc>
          <w:tcPr>
            <w:tcW w:w="850" w:type="dxa"/>
          </w:tcPr>
          <w:p w:rsidR="008468FD" w:rsidRPr="0028143F" w:rsidRDefault="008468FD" w:rsidP="008468FD">
            <w:pPr>
              <w:jc w:val="both"/>
            </w:pPr>
            <w:r>
              <w:t>98,8</w:t>
            </w:r>
          </w:p>
        </w:tc>
        <w:tc>
          <w:tcPr>
            <w:tcW w:w="567" w:type="dxa"/>
          </w:tcPr>
          <w:p w:rsidR="008468FD" w:rsidRPr="0028143F" w:rsidRDefault="008468FD" w:rsidP="008468FD">
            <w:pPr>
              <w:jc w:val="both"/>
            </w:pPr>
            <w:r w:rsidRPr="0028143F">
              <w:t>14</w:t>
            </w:r>
          </w:p>
        </w:tc>
        <w:tc>
          <w:tcPr>
            <w:tcW w:w="1701" w:type="dxa"/>
          </w:tcPr>
          <w:p w:rsidR="008468FD" w:rsidRPr="0028143F" w:rsidRDefault="008468FD" w:rsidP="008468FD">
            <w:pPr>
              <w:jc w:val="both"/>
            </w:pPr>
            <w:proofErr w:type="spellStart"/>
            <w:r w:rsidRPr="0028143F">
              <w:t>К</w:t>
            </w:r>
            <w:r>
              <w:t>арповское</w:t>
            </w:r>
            <w:proofErr w:type="spellEnd"/>
            <w:r w:rsidRPr="0028143F">
              <w:t xml:space="preserve"> </w:t>
            </w:r>
          </w:p>
          <w:p w:rsidR="008468FD" w:rsidRPr="0028143F" w:rsidRDefault="008468FD" w:rsidP="008468FD">
            <w:pPr>
              <w:jc w:val="both"/>
            </w:pPr>
          </w:p>
        </w:tc>
        <w:tc>
          <w:tcPr>
            <w:tcW w:w="709" w:type="dxa"/>
          </w:tcPr>
          <w:p w:rsidR="008468FD" w:rsidRPr="0028143F" w:rsidRDefault="008468FD" w:rsidP="008468FD">
            <w:pPr>
              <w:jc w:val="both"/>
            </w:pPr>
            <w:r>
              <w:t>29,4</w:t>
            </w:r>
          </w:p>
        </w:tc>
      </w:tr>
      <w:tr w:rsidR="008468FD" w:rsidRPr="0028143F" w:rsidTr="00B16B55">
        <w:tc>
          <w:tcPr>
            <w:tcW w:w="426" w:type="dxa"/>
          </w:tcPr>
          <w:p w:rsidR="008468FD" w:rsidRPr="0028143F" w:rsidRDefault="008468FD" w:rsidP="008468FD">
            <w:pPr>
              <w:jc w:val="both"/>
            </w:pPr>
            <w:r w:rsidRPr="0028143F">
              <w:t>3</w:t>
            </w:r>
          </w:p>
        </w:tc>
        <w:tc>
          <w:tcPr>
            <w:tcW w:w="1701" w:type="dxa"/>
          </w:tcPr>
          <w:p w:rsidR="008468FD" w:rsidRPr="0028143F" w:rsidRDefault="008468FD" w:rsidP="008468FD">
            <w:pPr>
              <w:jc w:val="both"/>
            </w:pPr>
            <w:proofErr w:type="spellStart"/>
            <w:r>
              <w:t>Вертячинское</w:t>
            </w:r>
            <w:proofErr w:type="spellEnd"/>
          </w:p>
        </w:tc>
        <w:tc>
          <w:tcPr>
            <w:tcW w:w="850" w:type="dxa"/>
          </w:tcPr>
          <w:p w:rsidR="008468FD" w:rsidRPr="0028143F" w:rsidRDefault="008468FD" w:rsidP="008468FD">
            <w:pPr>
              <w:jc w:val="both"/>
            </w:pPr>
            <w:r>
              <w:t>333,5</w:t>
            </w:r>
          </w:p>
        </w:tc>
        <w:tc>
          <w:tcPr>
            <w:tcW w:w="567" w:type="dxa"/>
          </w:tcPr>
          <w:p w:rsidR="008468FD" w:rsidRPr="0028143F" w:rsidRDefault="008468FD" w:rsidP="008468FD">
            <w:pPr>
              <w:jc w:val="both"/>
            </w:pPr>
            <w:r w:rsidRPr="0028143F">
              <w:t>9</w:t>
            </w:r>
          </w:p>
        </w:tc>
        <w:tc>
          <w:tcPr>
            <w:tcW w:w="1985" w:type="dxa"/>
          </w:tcPr>
          <w:p w:rsidR="008468FD" w:rsidRPr="0028143F" w:rsidRDefault="008468FD" w:rsidP="008468FD">
            <w:pPr>
              <w:jc w:val="both"/>
            </w:pPr>
            <w:proofErr w:type="spellStart"/>
            <w:r>
              <w:t>Котлубанское</w:t>
            </w:r>
            <w:proofErr w:type="spellEnd"/>
          </w:p>
        </w:tc>
        <w:tc>
          <w:tcPr>
            <w:tcW w:w="850" w:type="dxa"/>
          </w:tcPr>
          <w:p w:rsidR="008468FD" w:rsidRPr="0028143F" w:rsidRDefault="008468FD" w:rsidP="008468FD">
            <w:pPr>
              <w:jc w:val="both"/>
            </w:pPr>
            <w:r>
              <w:t>85,3</w:t>
            </w:r>
          </w:p>
        </w:tc>
        <w:tc>
          <w:tcPr>
            <w:tcW w:w="567" w:type="dxa"/>
          </w:tcPr>
          <w:p w:rsidR="008468FD" w:rsidRPr="0028143F" w:rsidRDefault="008468FD" w:rsidP="008468FD">
            <w:pPr>
              <w:jc w:val="both"/>
            </w:pPr>
            <w:r w:rsidRPr="0028143F">
              <w:t>15</w:t>
            </w:r>
          </w:p>
        </w:tc>
        <w:tc>
          <w:tcPr>
            <w:tcW w:w="1701" w:type="dxa"/>
          </w:tcPr>
          <w:p w:rsidR="008468FD" w:rsidRPr="0028143F" w:rsidRDefault="008468FD" w:rsidP="008468FD">
            <w:pPr>
              <w:jc w:val="both"/>
            </w:pPr>
            <w:proofErr w:type="spellStart"/>
            <w:r>
              <w:t>Краснопахаревское</w:t>
            </w:r>
            <w:proofErr w:type="spellEnd"/>
          </w:p>
        </w:tc>
        <w:tc>
          <w:tcPr>
            <w:tcW w:w="709" w:type="dxa"/>
          </w:tcPr>
          <w:p w:rsidR="008468FD" w:rsidRPr="0028143F" w:rsidRDefault="008468FD" w:rsidP="008468FD">
            <w:pPr>
              <w:jc w:val="both"/>
            </w:pPr>
            <w:r>
              <w:t>4,73</w:t>
            </w:r>
          </w:p>
        </w:tc>
      </w:tr>
      <w:tr w:rsidR="008468FD" w:rsidRPr="0028143F" w:rsidTr="00B16B55">
        <w:tc>
          <w:tcPr>
            <w:tcW w:w="426" w:type="dxa"/>
          </w:tcPr>
          <w:p w:rsidR="008468FD" w:rsidRPr="0028143F" w:rsidRDefault="008468FD" w:rsidP="008468FD">
            <w:pPr>
              <w:jc w:val="both"/>
            </w:pPr>
            <w:r w:rsidRPr="0028143F">
              <w:t>4</w:t>
            </w:r>
          </w:p>
        </w:tc>
        <w:tc>
          <w:tcPr>
            <w:tcW w:w="1701" w:type="dxa"/>
          </w:tcPr>
          <w:p w:rsidR="008468FD" w:rsidRPr="0028143F" w:rsidRDefault="008468FD" w:rsidP="008468FD">
            <w:pPr>
              <w:jc w:val="both"/>
            </w:pPr>
            <w:proofErr w:type="spellStart"/>
            <w:r>
              <w:t>Паньшинское</w:t>
            </w:r>
            <w:proofErr w:type="spellEnd"/>
          </w:p>
        </w:tc>
        <w:tc>
          <w:tcPr>
            <w:tcW w:w="850" w:type="dxa"/>
          </w:tcPr>
          <w:p w:rsidR="008468FD" w:rsidRPr="0028143F" w:rsidRDefault="008468FD" w:rsidP="008468FD">
            <w:pPr>
              <w:jc w:val="both"/>
            </w:pPr>
            <w:r>
              <w:t>226,1</w:t>
            </w:r>
          </w:p>
        </w:tc>
        <w:tc>
          <w:tcPr>
            <w:tcW w:w="567" w:type="dxa"/>
          </w:tcPr>
          <w:p w:rsidR="008468FD" w:rsidRPr="0028143F" w:rsidRDefault="008468FD" w:rsidP="008468FD">
            <w:pPr>
              <w:jc w:val="both"/>
            </w:pPr>
            <w:r w:rsidRPr="0028143F">
              <w:t>10</w:t>
            </w:r>
          </w:p>
        </w:tc>
        <w:tc>
          <w:tcPr>
            <w:tcW w:w="1985" w:type="dxa"/>
          </w:tcPr>
          <w:p w:rsidR="008468FD" w:rsidRPr="0028143F" w:rsidRDefault="008468FD" w:rsidP="008468FD">
            <w:pPr>
              <w:jc w:val="both"/>
            </w:pPr>
            <w:proofErr w:type="spellStart"/>
            <w:r>
              <w:t>Ерзовское</w:t>
            </w:r>
            <w:proofErr w:type="spellEnd"/>
            <w:r w:rsidRPr="0028143F">
              <w:t xml:space="preserve"> </w:t>
            </w:r>
          </w:p>
        </w:tc>
        <w:tc>
          <w:tcPr>
            <w:tcW w:w="850" w:type="dxa"/>
          </w:tcPr>
          <w:p w:rsidR="008468FD" w:rsidRPr="0028143F" w:rsidRDefault="008468FD" w:rsidP="008468FD">
            <w:pPr>
              <w:jc w:val="both"/>
            </w:pPr>
            <w:r>
              <w:t>69,9</w:t>
            </w:r>
          </w:p>
        </w:tc>
        <w:tc>
          <w:tcPr>
            <w:tcW w:w="567" w:type="dxa"/>
          </w:tcPr>
          <w:p w:rsidR="008468FD" w:rsidRPr="0028143F" w:rsidRDefault="008468FD" w:rsidP="008468FD">
            <w:pPr>
              <w:jc w:val="both"/>
            </w:pPr>
            <w:r w:rsidRPr="0028143F">
              <w:t>16</w:t>
            </w:r>
          </w:p>
        </w:tc>
        <w:tc>
          <w:tcPr>
            <w:tcW w:w="1701" w:type="dxa"/>
          </w:tcPr>
          <w:p w:rsidR="008468FD" w:rsidRPr="0028143F" w:rsidRDefault="008468FD" w:rsidP="008468FD">
            <w:pPr>
              <w:jc w:val="both"/>
            </w:pPr>
            <w:proofErr w:type="spellStart"/>
            <w:r>
              <w:t>Самофаловское</w:t>
            </w:r>
            <w:proofErr w:type="spellEnd"/>
          </w:p>
        </w:tc>
        <w:tc>
          <w:tcPr>
            <w:tcW w:w="709" w:type="dxa"/>
          </w:tcPr>
          <w:p w:rsidR="008468FD" w:rsidRPr="0028143F" w:rsidRDefault="008468FD" w:rsidP="008468FD">
            <w:pPr>
              <w:jc w:val="both"/>
            </w:pPr>
            <w:r w:rsidRPr="0028143F">
              <w:t>0</w:t>
            </w:r>
          </w:p>
        </w:tc>
      </w:tr>
      <w:tr w:rsidR="008468FD" w:rsidRPr="0028143F" w:rsidTr="00B16B55">
        <w:tc>
          <w:tcPr>
            <w:tcW w:w="426" w:type="dxa"/>
          </w:tcPr>
          <w:p w:rsidR="008468FD" w:rsidRPr="0028143F" w:rsidRDefault="008468FD" w:rsidP="008468FD">
            <w:pPr>
              <w:jc w:val="both"/>
            </w:pPr>
            <w:r w:rsidRPr="0028143F">
              <w:t>5</w:t>
            </w:r>
          </w:p>
        </w:tc>
        <w:tc>
          <w:tcPr>
            <w:tcW w:w="1701" w:type="dxa"/>
          </w:tcPr>
          <w:p w:rsidR="008468FD" w:rsidRPr="0028143F" w:rsidRDefault="008468FD" w:rsidP="008468FD">
            <w:pPr>
              <w:jc w:val="both"/>
            </w:pPr>
            <w:proofErr w:type="spellStart"/>
            <w:r>
              <w:t>Городищенское</w:t>
            </w:r>
            <w:proofErr w:type="spellEnd"/>
          </w:p>
          <w:p w:rsidR="008468FD" w:rsidRPr="0028143F" w:rsidRDefault="008468FD" w:rsidP="008468FD">
            <w:pPr>
              <w:jc w:val="both"/>
            </w:pPr>
          </w:p>
        </w:tc>
        <w:tc>
          <w:tcPr>
            <w:tcW w:w="850" w:type="dxa"/>
          </w:tcPr>
          <w:p w:rsidR="008468FD" w:rsidRPr="0028143F" w:rsidRDefault="008468FD" w:rsidP="008468FD">
            <w:pPr>
              <w:jc w:val="both"/>
            </w:pPr>
            <w:r>
              <w:t>160,4</w:t>
            </w:r>
          </w:p>
        </w:tc>
        <w:tc>
          <w:tcPr>
            <w:tcW w:w="567" w:type="dxa"/>
          </w:tcPr>
          <w:p w:rsidR="008468FD" w:rsidRPr="0028143F" w:rsidRDefault="008468FD" w:rsidP="008468FD">
            <w:pPr>
              <w:jc w:val="both"/>
            </w:pPr>
            <w:r w:rsidRPr="0028143F">
              <w:t>11</w:t>
            </w:r>
          </w:p>
        </w:tc>
        <w:tc>
          <w:tcPr>
            <w:tcW w:w="1985" w:type="dxa"/>
          </w:tcPr>
          <w:p w:rsidR="008468FD" w:rsidRPr="0028143F" w:rsidRDefault="008468FD" w:rsidP="008468FD">
            <w:pPr>
              <w:jc w:val="both"/>
            </w:pPr>
            <w:proofErr w:type="spellStart"/>
            <w:r>
              <w:t>Песковатское</w:t>
            </w:r>
            <w:proofErr w:type="spellEnd"/>
          </w:p>
        </w:tc>
        <w:tc>
          <w:tcPr>
            <w:tcW w:w="850" w:type="dxa"/>
          </w:tcPr>
          <w:p w:rsidR="008468FD" w:rsidRPr="0028143F" w:rsidRDefault="008468FD" w:rsidP="008468FD">
            <w:pPr>
              <w:jc w:val="both"/>
            </w:pPr>
            <w:r>
              <w:t>61,24</w:t>
            </w:r>
          </w:p>
        </w:tc>
        <w:tc>
          <w:tcPr>
            <w:tcW w:w="567" w:type="dxa"/>
          </w:tcPr>
          <w:p w:rsidR="008468FD" w:rsidRPr="0028143F" w:rsidRDefault="008468FD" w:rsidP="008468FD">
            <w:pPr>
              <w:jc w:val="both"/>
            </w:pPr>
            <w:r w:rsidRPr="0028143F">
              <w:t>17</w:t>
            </w:r>
          </w:p>
        </w:tc>
        <w:tc>
          <w:tcPr>
            <w:tcW w:w="1701" w:type="dxa"/>
          </w:tcPr>
          <w:p w:rsidR="008468FD" w:rsidRPr="0028143F" w:rsidRDefault="008468FD" w:rsidP="008468FD">
            <w:pPr>
              <w:jc w:val="both"/>
            </w:pPr>
            <w:r w:rsidRPr="0028143F">
              <w:t>Орловское</w:t>
            </w:r>
          </w:p>
        </w:tc>
        <w:tc>
          <w:tcPr>
            <w:tcW w:w="709" w:type="dxa"/>
          </w:tcPr>
          <w:p w:rsidR="008468FD" w:rsidRPr="0028143F" w:rsidRDefault="008468FD" w:rsidP="008468FD">
            <w:pPr>
              <w:jc w:val="both"/>
            </w:pPr>
            <w:r w:rsidRPr="0028143F">
              <w:t>0</w:t>
            </w:r>
          </w:p>
        </w:tc>
      </w:tr>
      <w:tr w:rsidR="008468FD" w:rsidRPr="0028143F" w:rsidTr="00B16B55">
        <w:tc>
          <w:tcPr>
            <w:tcW w:w="426" w:type="dxa"/>
          </w:tcPr>
          <w:p w:rsidR="008468FD" w:rsidRPr="0028143F" w:rsidRDefault="008468FD" w:rsidP="008468FD">
            <w:pPr>
              <w:jc w:val="both"/>
            </w:pPr>
            <w:r w:rsidRPr="0028143F">
              <w:lastRenderedPageBreak/>
              <w:t>6</w:t>
            </w:r>
          </w:p>
        </w:tc>
        <w:tc>
          <w:tcPr>
            <w:tcW w:w="1701" w:type="dxa"/>
          </w:tcPr>
          <w:p w:rsidR="008468FD" w:rsidRPr="0028143F" w:rsidRDefault="008468FD" w:rsidP="008468FD">
            <w:pPr>
              <w:jc w:val="both"/>
            </w:pPr>
            <w:proofErr w:type="spellStart"/>
            <w:r>
              <w:t>Новожизненское</w:t>
            </w:r>
            <w:proofErr w:type="spellEnd"/>
          </w:p>
        </w:tc>
        <w:tc>
          <w:tcPr>
            <w:tcW w:w="850" w:type="dxa"/>
          </w:tcPr>
          <w:p w:rsidR="008468FD" w:rsidRPr="0028143F" w:rsidRDefault="008468FD" w:rsidP="008468FD">
            <w:pPr>
              <w:jc w:val="both"/>
            </w:pPr>
            <w:r>
              <w:t>111,4</w:t>
            </w:r>
          </w:p>
        </w:tc>
        <w:tc>
          <w:tcPr>
            <w:tcW w:w="567" w:type="dxa"/>
          </w:tcPr>
          <w:p w:rsidR="008468FD" w:rsidRPr="0028143F" w:rsidRDefault="008468FD" w:rsidP="008468FD">
            <w:pPr>
              <w:jc w:val="both"/>
            </w:pPr>
            <w:r w:rsidRPr="0028143F">
              <w:t>12</w:t>
            </w:r>
          </w:p>
        </w:tc>
        <w:tc>
          <w:tcPr>
            <w:tcW w:w="1985" w:type="dxa"/>
          </w:tcPr>
          <w:p w:rsidR="008468FD" w:rsidRPr="0028143F" w:rsidRDefault="008468FD" w:rsidP="008468FD">
            <w:pPr>
              <w:jc w:val="both"/>
            </w:pPr>
            <w:proofErr w:type="spellStart"/>
            <w:r>
              <w:t>Россшинское</w:t>
            </w:r>
            <w:proofErr w:type="spellEnd"/>
          </w:p>
        </w:tc>
        <w:tc>
          <w:tcPr>
            <w:tcW w:w="850" w:type="dxa"/>
          </w:tcPr>
          <w:p w:rsidR="008468FD" w:rsidRPr="0028143F" w:rsidRDefault="008468FD" w:rsidP="008468FD">
            <w:pPr>
              <w:jc w:val="both"/>
            </w:pPr>
            <w:r>
              <w:t>43,65</w:t>
            </w:r>
          </w:p>
        </w:tc>
        <w:tc>
          <w:tcPr>
            <w:tcW w:w="567" w:type="dxa"/>
          </w:tcPr>
          <w:p w:rsidR="008468FD" w:rsidRPr="0028143F" w:rsidRDefault="008468FD" w:rsidP="008468FD">
            <w:pPr>
              <w:jc w:val="both"/>
            </w:pPr>
            <w:r w:rsidRPr="0028143F">
              <w:t>18</w:t>
            </w:r>
          </w:p>
        </w:tc>
        <w:tc>
          <w:tcPr>
            <w:tcW w:w="1701" w:type="dxa"/>
          </w:tcPr>
          <w:p w:rsidR="008468FD" w:rsidRPr="0028143F" w:rsidRDefault="008468FD" w:rsidP="008468FD">
            <w:pPr>
              <w:jc w:val="both"/>
            </w:pPr>
            <w:r w:rsidRPr="0028143F">
              <w:t>Царицынское</w:t>
            </w:r>
          </w:p>
        </w:tc>
        <w:tc>
          <w:tcPr>
            <w:tcW w:w="709" w:type="dxa"/>
          </w:tcPr>
          <w:p w:rsidR="008468FD" w:rsidRPr="0028143F" w:rsidRDefault="008468FD" w:rsidP="008468FD">
            <w:pPr>
              <w:jc w:val="both"/>
            </w:pPr>
            <w:r w:rsidRPr="0028143F">
              <w:t>0</w:t>
            </w:r>
          </w:p>
        </w:tc>
      </w:tr>
    </w:tbl>
    <w:p w:rsidR="008468FD" w:rsidRPr="0028143F" w:rsidRDefault="008468FD" w:rsidP="008468FD">
      <w:pPr>
        <w:tabs>
          <w:tab w:val="left" w:pos="567"/>
        </w:tabs>
        <w:jc w:val="both"/>
        <w:rPr>
          <w:sz w:val="24"/>
          <w:szCs w:val="24"/>
        </w:rPr>
      </w:pPr>
      <w:r w:rsidRPr="0028143F">
        <w:rPr>
          <w:sz w:val="24"/>
          <w:szCs w:val="24"/>
        </w:rPr>
        <w:t xml:space="preserve">          Наиболее высоких показателей добились в </w:t>
      </w:r>
      <w:proofErr w:type="spellStart"/>
      <w:r w:rsidRPr="0028143F">
        <w:rPr>
          <w:sz w:val="24"/>
          <w:szCs w:val="24"/>
        </w:rPr>
        <w:t>Н</w:t>
      </w:r>
      <w:r>
        <w:rPr>
          <w:sz w:val="24"/>
          <w:szCs w:val="24"/>
        </w:rPr>
        <w:t>.Рогачинском</w:t>
      </w:r>
      <w:proofErr w:type="spellEnd"/>
      <w:r>
        <w:rPr>
          <w:sz w:val="24"/>
          <w:szCs w:val="24"/>
        </w:rPr>
        <w:t xml:space="preserve"> городском</w:t>
      </w:r>
      <w:r w:rsidRPr="0028143F">
        <w:rPr>
          <w:sz w:val="24"/>
          <w:szCs w:val="24"/>
        </w:rPr>
        <w:t xml:space="preserve"> поселении (</w:t>
      </w:r>
      <w:r>
        <w:rPr>
          <w:sz w:val="24"/>
          <w:szCs w:val="24"/>
        </w:rPr>
        <w:t>1969,9</w:t>
      </w:r>
      <w:r w:rsidRPr="0028143F">
        <w:rPr>
          <w:sz w:val="24"/>
          <w:szCs w:val="24"/>
        </w:rPr>
        <w:t xml:space="preserve">%), </w:t>
      </w:r>
      <w:r>
        <w:rPr>
          <w:sz w:val="24"/>
          <w:szCs w:val="24"/>
        </w:rPr>
        <w:t>Камен</w:t>
      </w:r>
      <w:r w:rsidRPr="0028143F">
        <w:rPr>
          <w:sz w:val="24"/>
          <w:szCs w:val="24"/>
        </w:rPr>
        <w:t>ском сельском поселении (</w:t>
      </w:r>
      <w:r>
        <w:rPr>
          <w:sz w:val="24"/>
          <w:szCs w:val="24"/>
        </w:rPr>
        <w:t>1696,57</w:t>
      </w:r>
      <w:r w:rsidRPr="0028143F">
        <w:rPr>
          <w:sz w:val="24"/>
          <w:szCs w:val="24"/>
        </w:rPr>
        <w:t xml:space="preserve">%), </w:t>
      </w:r>
      <w:proofErr w:type="spellStart"/>
      <w:r>
        <w:rPr>
          <w:sz w:val="24"/>
          <w:szCs w:val="24"/>
        </w:rPr>
        <w:t>Вертячинском</w:t>
      </w:r>
      <w:proofErr w:type="spellEnd"/>
      <w:r w:rsidRPr="0028143F">
        <w:rPr>
          <w:sz w:val="24"/>
          <w:szCs w:val="24"/>
        </w:rPr>
        <w:t xml:space="preserve">  сельском поселении (</w:t>
      </w:r>
      <w:r>
        <w:rPr>
          <w:sz w:val="24"/>
          <w:szCs w:val="24"/>
        </w:rPr>
        <w:t>333,5</w:t>
      </w:r>
      <w:r w:rsidRPr="0028143F">
        <w:rPr>
          <w:sz w:val="24"/>
          <w:szCs w:val="24"/>
        </w:rPr>
        <w:t xml:space="preserve">%), </w:t>
      </w:r>
      <w:proofErr w:type="spellStart"/>
      <w:r>
        <w:rPr>
          <w:sz w:val="24"/>
          <w:szCs w:val="24"/>
        </w:rPr>
        <w:t>Паньшин</w:t>
      </w:r>
      <w:r w:rsidRPr="0028143F">
        <w:rPr>
          <w:sz w:val="24"/>
          <w:szCs w:val="24"/>
        </w:rPr>
        <w:t>ском</w:t>
      </w:r>
      <w:proofErr w:type="spellEnd"/>
      <w:r w:rsidRPr="0028143F">
        <w:rPr>
          <w:sz w:val="24"/>
          <w:szCs w:val="24"/>
        </w:rPr>
        <w:t xml:space="preserve"> сельском поселении (</w:t>
      </w:r>
      <w:r>
        <w:rPr>
          <w:sz w:val="24"/>
          <w:szCs w:val="24"/>
        </w:rPr>
        <w:t>226,1</w:t>
      </w:r>
      <w:r w:rsidRPr="0028143F">
        <w:rPr>
          <w:sz w:val="24"/>
          <w:szCs w:val="24"/>
        </w:rPr>
        <w:t xml:space="preserve">%), низкие показатели в </w:t>
      </w:r>
      <w:proofErr w:type="spellStart"/>
      <w:r>
        <w:rPr>
          <w:sz w:val="24"/>
          <w:szCs w:val="24"/>
        </w:rPr>
        <w:t>Грачевском</w:t>
      </w:r>
      <w:proofErr w:type="spellEnd"/>
      <w:r>
        <w:rPr>
          <w:sz w:val="24"/>
          <w:szCs w:val="24"/>
        </w:rPr>
        <w:t xml:space="preserve"> сельском поселении (43,4%), </w:t>
      </w:r>
      <w:proofErr w:type="spellStart"/>
      <w:r>
        <w:rPr>
          <w:sz w:val="24"/>
          <w:szCs w:val="24"/>
        </w:rPr>
        <w:t>Карповском</w:t>
      </w:r>
      <w:proofErr w:type="spellEnd"/>
      <w:r>
        <w:rPr>
          <w:sz w:val="24"/>
          <w:szCs w:val="24"/>
        </w:rPr>
        <w:t xml:space="preserve"> (29,4%), </w:t>
      </w:r>
      <w:proofErr w:type="spellStart"/>
      <w:r>
        <w:rPr>
          <w:sz w:val="24"/>
          <w:szCs w:val="24"/>
        </w:rPr>
        <w:t>Краснопахаревском</w:t>
      </w:r>
      <w:proofErr w:type="spellEnd"/>
      <w:r w:rsidRPr="0028143F">
        <w:rPr>
          <w:sz w:val="24"/>
          <w:szCs w:val="24"/>
        </w:rPr>
        <w:t xml:space="preserve"> сельском поселении (4,</w:t>
      </w:r>
      <w:r>
        <w:rPr>
          <w:sz w:val="24"/>
          <w:szCs w:val="24"/>
        </w:rPr>
        <w:t>73</w:t>
      </w:r>
      <w:r w:rsidRPr="0028143F">
        <w:rPr>
          <w:sz w:val="24"/>
          <w:szCs w:val="24"/>
        </w:rPr>
        <w:t xml:space="preserve">%). В </w:t>
      </w:r>
      <w:proofErr w:type="spellStart"/>
      <w:r w:rsidRPr="0028143F">
        <w:rPr>
          <w:sz w:val="24"/>
          <w:szCs w:val="24"/>
        </w:rPr>
        <w:t>Самофаловском</w:t>
      </w:r>
      <w:proofErr w:type="spellEnd"/>
      <w:r w:rsidRPr="0028143F">
        <w:rPr>
          <w:sz w:val="24"/>
          <w:szCs w:val="24"/>
        </w:rPr>
        <w:t>, Орловском, Царицынском поселениях  поступления единого сельскохозяйственного налога  в доходы бюджетов не было.</w:t>
      </w:r>
    </w:p>
    <w:p w:rsidR="008468FD" w:rsidRPr="0028143F" w:rsidRDefault="008468FD" w:rsidP="008468FD">
      <w:pPr>
        <w:jc w:val="both"/>
        <w:rPr>
          <w:b/>
          <w:sz w:val="24"/>
          <w:szCs w:val="24"/>
        </w:rPr>
      </w:pPr>
    </w:p>
    <w:p w:rsidR="008468FD" w:rsidRPr="0028143F" w:rsidRDefault="008468FD" w:rsidP="008468FD">
      <w:pPr>
        <w:ind w:firstLine="567"/>
        <w:jc w:val="both"/>
        <w:rPr>
          <w:b/>
          <w:sz w:val="24"/>
          <w:szCs w:val="24"/>
        </w:rPr>
      </w:pPr>
      <w:r w:rsidRPr="0028143F">
        <w:rPr>
          <w:b/>
          <w:sz w:val="24"/>
          <w:szCs w:val="24"/>
        </w:rPr>
        <w:t xml:space="preserve">Показатель 8: </w:t>
      </w:r>
      <w:r w:rsidRPr="0028143F">
        <w:rPr>
          <w:b/>
          <w:i/>
          <w:sz w:val="24"/>
          <w:szCs w:val="24"/>
        </w:rPr>
        <w:t xml:space="preserve"> </w:t>
      </w:r>
      <w:r w:rsidRPr="0028143F">
        <w:rPr>
          <w:b/>
          <w:sz w:val="24"/>
          <w:szCs w:val="24"/>
        </w:rPr>
        <w:t xml:space="preserve">Доля земельных участков, поставленных на налоговый учет в результате работы органов местного самоуправления городского, сельского поселения </w:t>
      </w:r>
      <w:proofErr w:type="spellStart"/>
      <w:r w:rsidRPr="0028143F">
        <w:rPr>
          <w:b/>
          <w:sz w:val="24"/>
          <w:szCs w:val="24"/>
        </w:rPr>
        <w:t>Городищенского</w:t>
      </w:r>
      <w:proofErr w:type="spellEnd"/>
      <w:r w:rsidRPr="0028143F">
        <w:rPr>
          <w:b/>
          <w:sz w:val="24"/>
          <w:szCs w:val="24"/>
        </w:rPr>
        <w:t xml:space="preserve"> муниципального района Волгоградской области  за отчетный период нарастающим итогом с начала года, от общего числа земельных участков, учтенных в базе налоговых органов на начало отчетного года, в процентах.</w:t>
      </w:r>
    </w:p>
    <w:p w:rsidR="008468FD" w:rsidRPr="0028143F" w:rsidRDefault="008468FD" w:rsidP="008468FD">
      <w:pPr>
        <w:autoSpaceDE w:val="0"/>
        <w:autoSpaceDN w:val="0"/>
        <w:adjustRightInd w:val="0"/>
        <w:ind w:firstLine="708"/>
        <w:jc w:val="both"/>
        <w:rPr>
          <w:sz w:val="24"/>
          <w:szCs w:val="24"/>
        </w:rPr>
      </w:pPr>
      <w:r w:rsidRPr="0028143F">
        <w:rPr>
          <w:sz w:val="24"/>
          <w:szCs w:val="24"/>
        </w:rPr>
        <w:t xml:space="preserve">В течение 1 </w:t>
      </w:r>
      <w:r>
        <w:rPr>
          <w:sz w:val="24"/>
          <w:szCs w:val="24"/>
        </w:rPr>
        <w:t>полугодия</w:t>
      </w:r>
      <w:r w:rsidRPr="0028143F">
        <w:rPr>
          <w:sz w:val="24"/>
          <w:szCs w:val="24"/>
        </w:rPr>
        <w:t xml:space="preserve"> 201</w:t>
      </w:r>
      <w:r>
        <w:rPr>
          <w:sz w:val="24"/>
          <w:szCs w:val="24"/>
        </w:rPr>
        <w:t>5</w:t>
      </w:r>
      <w:r w:rsidRPr="0028143F">
        <w:rPr>
          <w:sz w:val="24"/>
          <w:szCs w:val="24"/>
        </w:rPr>
        <w:t xml:space="preserve"> года администрациями (</w:t>
      </w:r>
      <w:proofErr w:type="spellStart"/>
      <w:r w:rsidRPr="0028143F">
        <w:rPr>
          <w:sz w:val="24"/>
          <w:szCs w:val="24"/>
        </w:rPr>
        <w:t>Грачевского</w:t>
      </w:r>
      <w:proofErr w:type="spellEnd"/>
      <w:r w:rsidRPr="0028143F">
        <w:rPr>
          <w:sz w:val="24"/>
          <w:szCs w:val="24"/>
        </w:rPr>
        <w:t xml:space="preserve">, </w:t>
      </w:r>
      <w:proofErr w:type="spellStart"/>
      <w:r>
        <w:rPr>
          <w:sz w:val="24"/>
          <w:szCs w:val="24"/>
        </w:rPr>
        <w:t>Песковатского</w:t>
      </w:r>
      <w:proofErr w:type="spellEnd"/>
      <w:r>
        <w:rPr>
          <w:sz w:val="24"/>
          <w:szCs w:val="24"/>
        </w:rPr>
        <w:t xml:space="preserve">, </w:t>
      </w:r>
      <w:proofErr w:type="spellStart"/>
      <w:r w:rsidRPr="0028143F">
        <w:rPr>
          <w:sz w:val="24"/>
          <w:szCs w:val="24"/>
        </w:rPr>
        <w:t>Новожизненского</w:t>
      </w:r>
      <w:proofErr w:type="spellEnd"/>
      <w:r w:rsidRPr="0028143F">
        <w:rPr>
          <w:sz w:val="24"/>
          <w:szCs w:val="24"/>
        </w:rPr>
        <w:t xml:space="preserve">,  </w:t>
      </w:r>
      <w:proofErr w:type="spellStart"/>
      <w:r>
        <w:rPr>
          <w:sz w:val="24"/>
          <w:szCs w:val="24"/>
        </w:rPr>
        <w:t>Паньшинского</w:t>
      </w:r>
      <w:proofErr w:type="spellEnd"/>
      <w:r>
        <w:rPr>
          <w:sz w:val="24"/>
          <w:szCs w:val="24"/>
        </w:rPr>
        <w:t xml:space="preserve">, </w:t>
      </w:r>
      <w:proofErr w:type="spellStart"/>
      <w:r>
        <w:rPr>
          <w:sz w:val="24"/>
          <w:szCs w:val="24"/>
        </w:rPr>
        <w:t>Ерзовского</w:t>
      </w:r>
      <w:proofErr w:type="spellEnd"/>
      <w:r>
        <w:rPr>
          <w:sz w:val="24"/>
          <w:szCs w:val="24"/>
        </w:rPr>
        <w:t xml:space="preserve">, </w:t>
      </w:r>
      <w:r w:rsidRPr="0028143F">
        <w:rPr>
          <w:sz w:val="24"/>
          <w:szCs w:val="24"/>
        </w:rPr>
        <w:t>Новонадеждинского</w:t>
      </w:r>
      <w:r>
        <w:rPr>
          <w:sz w:val="24"/>
          <w:szCs w:val="24"/>
        </w:rPr>
        <w:t xml:space="preserve">, </w:t>
      </w:r>
      <w:proofErr w:type="spellStart"/>
      <w:r>
        <w:rPr>
          <w:sz w:val="24"/>
          <w:szCs w:val="24"/>
        </w:rPr>
        <w:t>Россошинского</w:t>
      </w:r>
      <w:proofErr w:type="spellEnd"/>
      <w:r w:rsidRPr="0028143F">
        <w:rPr>
          <w:sz w:val="24"/>
          <w:szCs w:val="24"/>
        </w:rPr>
        <w:t>) поселений велась  работа по инвентаризации существующей налоговой базы по земельному налогу. В результате инвентаризации в поселениях выявлены объекты налогообложения (</w:t>
      </w:r>
      <w:r>
        <w:rPr>
          <w:sz w:val="24"/>
          <w:szCs w:val="24"/>
        </w:rPr>
        <w:t xml:space="preserve">40 </w:t>
      </w:r>
      <w:r w:rsidRPr="0028143F">
        <w:rPr>
          <w:sz w:val="24"/>
          <w:szCs w:val="24"/>
        </w:rPr>
        <w:t xml:space="preserve">ед.), не попавшие в базу данных налоговых органов. </w:t>
      </w:r>
    </w:p>
    <w:p w:rsidR="008468FD" w:rsidRPr="0028143F" w:rsidRDefault="008468FD" w:rsidP="008468FD">
      <w:pPr>
        <w:ind w:firstLine="709"/>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709"/>
        <w:gridCol w:w="567"/>
        <w:gridCol w:w="1701"/>
        <w:gridCol w:w="709"/>
        <w:gridCol w:w="567"/>
        <w:gridCol w:w="1984"/>
        <w:gridCol w:w="425"/>
      </w:tblGrid>
      <w:tr w:rsidR="008468FD" w:rsidRPr="0028143F" w:rsidTr="008468FD">
        <w:tc>
          <w:tcPr>
            <w:tcW w:w="534" w:type="dxa"/>
          </w:tcPr>
          <w:p w:rsidR="008468FD" w:rsidRPr="0028143F" w:rsidRDefault="008468FD" w:rsidP="008468FD">
            <w:pPr>
              <w:jc w:val="both"/>
            </w:pPr>
            <w:r w:rsidRPr="0028143F">
              <w:t>место</w:t>
            </w:r>
          </w:p>
        </w:tc>
        <w:tc>
          <w:tcPr>
            <w:tcW w:w="1984" w:type="dxa"/>
          </w:tcPr>
          <w:p w:rsidR="008468FD" w:rsidRPr="0028143F" w:rsidRDefault="008468FD" w:rsidP="008468FD">
            <w:pPr>
              <w:jc w:val="both"/>
            </w:pPr>
            <w:r w:rsidRPr="0028143F">
              <w:t>наименование</w:t>
            </w:r>
          </w:p>
        </w:tc>
        <w:tc>
          <w:tcPr>
            <w:tcW w:w="709" w:type="dxa"/>
          </w:tcPr>
          <w:p w:rsidR="008468FD" w:rsidRPr="0028143F" w:rsidRDefault="008468FD" w:rsidP="008468FD">
            <w:pPr>
              <w:jc w:val="both"/>
            </w:pPr>
            <w:r w:rsidRPr="0028143F">
              <w:t>%</w:t>
            </w:r>
          </w:p>
        </w:tc>
        <w:tc>
          <w:tcPr>
            <w:tcW w:w="567" w:type="dxa"/>
          </w:tcPr>
          <w:p w:rsidR="008468FD" w:rsidRPr="0028143F" w:rsidRDefault="008468FD" w:rsidP="008468FD">
            <w:pPr>
              <w:jc w:val="both"/>
            </w:pPr>
            <w:r w:rsidRPr="0028143F">
              <w:t>место</w:t>
            </w:r>
          </w:p>
        </w:tc>
        <w:tc>
          <w:tcPr>
            <w:tcW w:w="1701" w:type="dxa"/>
          </w:tcPr>
          <w:p w:rsidR="008468FD" w:rsidRPr="0028143F" w:rsidRDefault="008468FD" w:rsidP="008468FD">
            <w:pPr>
              <w:jc w:val="both"/>
            </w:pPr>
            <w:r w:rsidRPr="0028143F">
              <w:t>наименование</w:t>
            </w:r>
          </w:p>
        </w:tc>
        <w:tc>
          <w:tcPr>
            <w:tcW w:w="709" w:type="dxa"/>
          </w:tcPr>
          <w:p w:rsidR="008468FD" w:rsidRPr="0028143F" w:rsidRDefault="008468FD" w:rsidP="008468FD">
            <w:pPr>
              <w:jc w:val="both"/>
            </w:pPr>
            <w:r w:rsidRPr="0028143F">
              <w:t>%</w:t>
            </w:r>
          </w:p>
        </w:tc>
        <w:tc>
          <w:tcPr>
            <w:tcW w:w="567" w:type="dxa"/>
          </w:tcPr>
          <w:p w:rsidR="008468FD" w:rsidRPr="0028143F" w:rsidRDefault="008468FD" w:rsidP="008468FD">
            <w:pPr>
              <w:jc w:val="both"/>
            </w:pPr>
            <w:r w:rsidRPr="0028143F">
              <w:t>место</w:t>
            </w:r>
          </w:p>
        </w:tc>
        <w:tc>
          <w:tcPr>
            <w:tcW w:w="1984" w:type="dxa"/>
          </w:tcPr>
          <w:p w:rsidR="008468FD" w:rsidRPr="0028143F" w:rsidRDefault="008468FD" w:rsidP="008468FD">
            <w:pPr>
              <w:jc w:val="both"/>
            </w:pPr>
            <w:r w:rsidRPr="0028143F">
              <w:t>наименование</w:t>
            </w:r>
          </w:p>
        </w:tc>
        <w:tc>
          <w:tcPr>
            <w:tcW w:w="425" w:type="dxa"/>
          </w:tcPr>
          <w:p w:rsidR="008468FD" w:rsidRPr="0028143F" w:rsidRDefault="008468FD" w:rsidP="008468FD">
            <w:pPr>
              <w:jc w:val="both"/>
            </w:pPr>
            <w:r w:rsidRPr="0028143F">
              <w:t>%</w:t>
            </w:r>
          </w:p>
        </w:tc>
      </w:tr>
      <w:tr w:rsidR="008468FD" w:rsidRPr="0028143F" w:rsidTr="008468FD">
        <w:trPr>
          <w:trHeight w:val="194"/>
        </w:trPr>
        <w:tc>
          <w:tcPr>
            <w:tcW w:w="534" w:type="dxa"/>
          </w:tcPr>
          <w:p w:rsidR="008468FD" w:rsidRPr="0028143F" w:rsidRDefault="008468FD" w:rsidP="008468FD">
            <w:pPr>
              <w:jc w:val="both"/>
            </w:pPr>
            <w:r w:rsidRPr="0028143F">
              <w:t>1</w:t>
            </w:r>
          </w:p>
        </w:tc>
        <w:tc>
          <w:tcPr>
            <w:tcW w:w="1984" w:type="dxa"/>
          </w:tcPr>
          <w:p w:rsidR="008468FD" w:rsidRPr="0028143F" w:rsidRDefault="008468FD" w:rsidP="008468FD">
            <w:pPr>
              <w:jc w:val="both"/>
            </w:pPr>
            <w:proofErr w:type="spellStart"/>
            <w:r>
              <w:t>Грачевское</w:t>
            </w:r>
            <w:proofErr w:type="spellEnd"/>
          </w:p>
        </w:tc>
        <w:tc>
          <w:tcPr>
            <w:tcW w:w="709" w:type="dxa"/>
          </w:tcPr>
          <w:p w:rsidR="008468FD" w:rsidRPr="0028143F" w:rsidRDefault="008468FD" w:rsidP="008468FD">
            <w:pPr>
              <w:jc w:val="both"/>
            </w:pPr>
            <w:r>
              <w:t>1,28</w:t>
            </w:r>
          </w:p>
        </w:tc>
        <w:tc>
          <w:tcPr>
            <w:tcW w:w="567" w:type="dxa"/>
          </w:tcPr>
          <w:p w:rsidR="008468FD" w:rsidRPr="0028143F" w:rsidRDefault="008468FD" w:rsidP="008468FD">
            <w:pPr>
              <w:jc w:val="both"/>
            </w:pPr>
            <w:r>
              <w:t>7</w:t>
            </w:r>
          </w:p>
        </w:tc>
        <w:tc>
          <w:tcPr>
            <w:tcW w:w="1701" w:type="dxa"/>
          </w:tcPr>
          <w:p w:rsidR="008468FD" w:rsidRPr="0028143F" w:rsidRDefault="008468FD" w:rsidP="008468FD">
            <w:pPr>
              <w:jc w:val="both"/>
            </w:pPr>
            <w:proofErr w:type="spellStart"/>
            <w:r>
              <w:t>Россошинское</w:t>
            </w:r>
            <w:proofErr w:type="spellEnd"/>
          </w:p>
        </w:tc>
        <w:tc>
          <w:tcPr>
            <w:tcW w:w="709" w:type="dxa"/>
          </w:tcPr>
          <w:p w:rsidR="008468FD" w:rsidRPr="0028143F" w:rsidRDefault="008468FD" w:rsidP="008468FD">
            <w:pPr>
              <w:jc w:val="both"/>
            </w:pPr>
            <w:r>
              <w:t>0,09</w:t>
            </w: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425" w:type="dxa"/>
          </w:tcPr>
          <w:p w:rsidR="008468FD" w:rsidRPr="0028143F" w:rsidRDefault="008468FD" w:rsidP="008468FD">
            <w:pPr>
              <w:jc w:val="both"/>
            </w:pPr>
          </w:p>
        </w:tc>
      </w:tr>
      <w:tr w:rsidR="008468FD" w:rsidRPr="0028143F" w:rsidTr="008468FD">
        <w:trPr>
          <w:trHeight w:val="204"/>
        </w:trPr>
        <w:tc>
          <w:tcPr>
            <w:tcW w:w="534" w:type="dxa"/>
          </w:tcPr>
          <w:p w:rsidR="008468FD" w:rsidRPr="0028143F" w:rsidRDefault="008468FD" w:rsidP="008468FD">
            <w:pPr>
              <w:jc w:val="both"/>
            </w:pPr>
            <w:r w:rsidRPr="0028143F">
              <w:t>2</w:t>
            </w:r>
          </w:p>
        </w:tc>
        <w:tc>
          <w:tcPr>
            <w:tcW w:w="1984" w:type="dxa"/>
          </w:tcPr>
          <w:p w:rsidR="008468FD" w:rsidRPr="0028143F" w:rsidRDefault="008468FD" w:rsidP="008468FD">
            <w:pPr>
              <w:jc w:val="both"/>
            </w:pPr>
            <w:proofErr w:type="spellStart"/>
            <w:r>
              <w:t>Песковатское</w:t>
            </w:r>
            <w:proofErr w:type="spellEnd"/>
          </w:p>
        </w:tc>
        <w:tc>
          <w:tcPr>
            <w:tcW w:w="709" w:type="dxa"/>
          </w:tcPr>
          <w:p w:rsidR="008468FD" w:rsidRPr="0028143F" w:rsidRDefault="008468FD" w:rsidP="008468FD">
            <w:pPr>
              <w:jc w:val="both"/>
            </w:pPr>
            <w:r>
              <w:t>0,9</w:t>
            </w:r>
          </w:p>
        </w:tc>
        <w:tc>
          <w:tcPr>
            <w:tcW w:w="567" w:type="dxa"/>
          </w:tcPr>
          <w:p w:rsidR="008468FD" w:rsidRPr="0028143F" w:rsidRDefault="008468FD" w:rsidP="008468FD">
            <w:pPr>
              <w:jc w:val="both"/>
            </w:pPr>
          </w:p>
        </w:tc>
        <w:tc>
          <w:tcPr>
            <w:tcW w:w="1701" w:type="dxa"/>
          </w:tcPr>
          <w:p w:rsidR="008468FD" w:rsidRPr="0028143F" w:rsidRDefault="008468FD" w:rsidP="008468FD">
            <w:pPr>
              <w:jc w:val="both"/>
            </w:pPr>
          </w:p>
        </w:tc>
        <w:tc>
          <w:tcPr>
            <w:tcW w:w="709" w:type="dxa"/>
          </w:tcPr>
          <w:p w:rsidR="008468FD" w:rsidRPr="0028143F" w:rsidRDefault="008468FD" w:rsidP="008468FD">
            <w:pPr>
              <w:jc w:val="both"/>
            </w:pP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425" w:type="dxa"/>
          </w:tcPr>
          <w:p w:rsidR="008468FD" w:rsidRPr="0028143F" w:rsidRDefault="008468FD" w:rsidP="008468FD"/>
        </w:tc>
      </w:tr>
      <w:tr w:rsidR="008468FD" w:rsidRPr="0028143F" w:rsidTr="008468FD">
        <w:tc>
          <w:tcPr>
            <w:tcW w:w="534" w:type="dxa"/>
          </w:tcPr>
          <w:p w:rsidR="008468FD" w:rsidRPr="0028143F" w:rsidRDefault="008468FD" w:rsidP="008468FD">
            <w:pPr>
              <w:jc w:val="both"/>
            </w:pPr>
            <w:r w:rsidRPr="0028143F">
              <w:t>3</w:t>
            </w:r>
          </w:p>
        </w:tc>
        <w:tc>
          <w:tcPr>
            <w:tcW w:w="1984" w:type="dxa"/>
          </w:tcPr>
          <w:p w:rsidR="008468FD" w:rsidRPr="0028143F" w:rsidRDefault="008468FD" w:rsidP="008468FD">
            <w:pPr>
              <w:jc w:val="both"/>
            </w:pPr>
            <w:proofErr w:type="spellStart"/>
            <w:r w:rsidRPr="0028143F">
              <w:t>Новожизненское</w:t>
            </w:r>
            <w:proofErr w:type="spellEnd"/>
            <w:r w:rsidRPr="0028143F">
              <w:t xml:space="preserve"> </w:t>
            </w:r>
          </w:p>
        </w:tc>
        <w:tc>
          <w:tcPr>
            <w:tcW w:w="709" w:type="dxa"/>
          </w:tcPr>
          <w:p w:rsidR="008468FD" w:rsidRPr="0028143F" w:rsidRDefault="008468FD" w:rsidP="008468FD">
            <w:pPr>
              <w:jc w:val="both"/>
            </w:pPr>
            <w:r w:rsidRPr="0028143F">
              <w:t>0,5</w:t>
            </w:r>
          </w:p>
        </w:tc>
        <w:tc>
          <w:tcPr>
            <w:tcW w:w="567" w:type="dxa"/>
          </w:tcPr>
          <w:p w:rsidR="008468FD" w:rsidRPr="0028143F" w:rsidRDefault="008468FD" w:rsidP="008468FD">
            <w:pPr>
              <w:jc w:val="both"/>
            </w:pPr>
          </w:p>
        </w:tc>
        <w:tc>
          <w:tcPr>
            <w:tcW w:w="1701" w:type="dxa"/>
          </w:tcPr>
          <w:p w:rsidR="008468FD" w:rsidRPr="0028143F" w:rsidRDefault="008468FD" w:rsidP="008468FD">
            <w:pPr>
              <w:jc w:val="both"/>
            </w:pPr>
          </w:p>
        </w:tc>
        <w:tc>
          <w:tcPr>
            <w:tcW w:w="709" w:type="dxa"/>
          </w:tcPr>
          <w:p w:rsidR="008468FD" w:rsidRPr="0028143F" w:rsidRDefault="008468FD" w:rsidP="008468FD">
            <w:pPr>
              <w:jc w:val="both"/>
            </w:pP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425" w:type="dxa"/>
          </w:tcPr>
          <w:p w:rsidR="008468FD" w:rsidRPr="0028143F" w:rsidRDefault="008468FD" w:rsidP="008468FD"/>
        </w:tc>
      </w:tr>
      <w:tr w:rsidR="008468FD" w:rsidRPr="0028143F" w:rsidTr="008468FD">
        <w:tc>
          <w:tcPr>
            <w:tcW w:w="534" w:type="dxa"/>
          </w:tcPr>
          <w:p w:rsidR="008468FD" w:rsidRPr="0028143F" w:rsidRDefault="008468FD" w:rsidP="008468FD">
            <w:pPr>
              <w:jc w:val="both"/>
            </w:pPr>
            <w:r w:rsidRPr="0028143F">
              <w:t>4</w:t>
            </w:r>
          </w:p>
        </w:tc>
        <w:tc>
          <w:tcPr>
            <w:tcW w:w="1984" w:type="dxa"/>
          </w:tcPr>
          <w:p w:rsidR="008468FD" w:rsidRPr="0028143F" w:rsidRDefault="008468FD" w:rsidP="008468FD">
            <w:pPr>
              <w:jc w:val="both"/>
            </w:pPr>
            <w:proofErr w:type="spellStart"/>
            <w:r>
              <w:t>Паньшинское</w:t>
            </w:r>
            <w:proofErr w:type="spellEnd"/>
            <w:r w:rsidRPr="0028143F">
              <w:t xml:space="preserve"> </w:t>
            </w:r>
          </w:p>
        </w:tc>
        <w:tc>
          <w:tcPr>
            <w:tcW w:w="709" w:type="dxa"/>
          </w:tcPr>
          <w:p w:rsidR="008468FD" w:rsidRPr="0028143F" w:rsidRDefault="008468FD" w:rsidP="008468FD">
            <w:pPr>
              <w:jc w:val="both"/>
            </w:pPr>
            <w:r w:rsidRPr="0028143F">
              <w:t>0,4</w:t>
            </w:r>
            <w:r>
              <w:t>1</w:t>
            </w:r>
          </w:p>
        </w:tc>
        <w:tc>
          <w:tcPr>
            <w:tcW w:w="567" w:type="dxa"/>
          </w:tcPr>
          <w:p w:rsidR="008468FD" w:rsidRPr="0028143F" w:rsidRDefault="008468FD" w:rsidP="008468FD">
            <w:pPr>
              <w:jc w:val="both"/>
            </w:pPr>
          </w:p>
        </w:tc>
        <w:tc>
          <w:tcPr>
            <w:tcW w:w="1701" w:type="dxa"/>
          </w:tcPr>
          <w:p w:rsidR="008468FD" w:rsidRPr="0028143F" w:rsidRDefault="008468FD" w:rsidP="008468FD">
            <w:pPr>
              <w:jc w:val="both"/>
            </w:pPr>
          </w:p>
        </w:tc>
        <w:tc>
          <w:tcPr>
            <w:tcW w:w="709" w:type="dxa"/>
          </w:tcPr>
          <w:p w:rsidR="008468FD" w:rsidRPr="0028143F" w:rsidRDefault="008468FD" w:rsidP="008468FD">
            <w:pPr>
              <w:jc w:val="both"/>
            </w:pP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425" w:type="dxa"/>
          </w:tcPr>
          <w:p w:rsidR="008468FD" w:rsidRPr="0028143F" w:rsidRDefault="008468FD" w:rsidP="008468FD"/>
        </w:tc>
      </w:tr>
      <w:tr w:rsidR="008468FD" w:rsidRPr="0028143F" w:rsidTr="008468FD">
        <w:tc>
          <w:tcPr>
            <w:tcW w:w="534" w:type="dxa"/>
          </w:tcPr>
          <w:p w:rsidR="008468FD" w:rsidRPr="0028143F" w:rsidRDefault="008468FD" w:rsidP="008468FD">
            <w:pPr>
              <w:jc w:val="both"/>
            </w:pPr>
            <w:r w:rsidRPr="0028143F">
              <w:t>5</w:t>
            </w:r>
          </w:p>
        </w:tc>
        <w:tc>
          <w:tcPr>
            <w:tcW w:w="1984" w:type="dxa"/>
          </w:tcPr>
          <w:p w:rsidR="008468FD" w:rsidRPr="0028143F" w:rsidRDefault="008468FD" w:rsidP="008468FD">
            <w:pPr>
              <w:jc w:val="both"/>
            </w:pPr>
            <w:proofErr w:type="spellStart"/>
            <w:r>
              <w:t>Ерзовское</w:t>
            </w:r>
            <w:proofErr w:type="spellEnd"/>
            <w:r w:rsidRPr="0028143F">
              <w:t xml:space="preserve"> </w:t>
            </w:r>
          </w:p>
        </w:tc>
        <w:tc>
          <w:tcPr>
            <w:tcW w:w="709" w:type="dxa"/>
          </w:tcPr>
          <w:p w:rsidR="008468FD" w:rsidRPr="0028143F" w:rsidRDefault="008468FD" w:rsidP="008468FD">
            <w:pPr>
              <w:jc w:val="both"/>
            </w:pPr>
            <w:r w:rsidRPr="0028143F">
              <w:t>0,</w:t>
            </w:r>
            <w:r>
              <w:t>4</w:t>
            </w:r>
          </w:p>
        </w:tc>
        <w:tc>
          <w:tcPr>
            <w:tcW w:w="567" w:type="dxa"/>
          </w:tcPr>
          <w:p w:rsidR="008468FD" w:rsidRPr="0028143F" w:rsidRDefault="008468FD" w:rsidP="008468FD">
            <w:pPr>
              <w:jc w:val="both"/>
            </w:pPr>
          </w:p>
        </w:tc>
        <w:tc>
          <w:tcPr>
            <w:tcW w:w="1701" w:type="dxa"/>
          </w:tcPr>
          <w:p w:rsidR="008468FD" w:rsidRPr="0028143F" w:rsidRDefault="008468FD" w:rsidP="008468FD">
            <w:pPr>
              <w:jc w:val="both"/>
            </w:pPr>
          </w:p>
        </w:tc>
        <w:tc>
          <w:tcPr>
            <w:tcW w:w="709" w:type="dxa"/>
          </w:tcPr>
          <w:p w:rsidR="008468FD" w:rsidRPr="0028143F" w:rsidRDefault="008468FD" w:rsidP="008468FD">
            <w:pPr>
              <w:jc w:val="both"/>
            </w:pP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425" w:type="dxa"/>
          </w:tcPr>
          <w:p w:rsidR="008468FD" w:rsidRPr="0028143F" w:rsidRDefault="008468FD" w:rsidP="008468FD"/>
        </w:tc>
      </w:tr>
      <w:tr w:rsidR="008468FD" w:rsidRPr="0028143F" w:rsidTr="008468FD">
        <w:tc>
          <w:tcPr>
            <w:tcW w:w="534" w:type="dxa"/>
          </w:tcPr>
          <w:p w:rsidR="008468FD" w:rsidRPr="0028143F" w:rsidRDefault="008468FD" w:rsidP="008468FD">
            <w:pPr>
              <w:jc w:val="both"/>
            </w:pPr>
            <w:r>
              <w:t>6.</w:t>
            </w:r>
          </w:p>
        </w:tc>
        <w:tc>
          <w:tcPr>
            <w:tcW w:w="1984" w:type="dxa"/>
          </w:tcPr>
          <w:p w:rsidR="008468FD" w:rsidRPr="0028143F" w:rsidRDefault="008468FD" w:rsidP="00B16B55">
            <w:pPr>
              <w:jc w:val="both"/>
            </w:pPr>
            <w:proofErr w:type="spellStart"/>
            <w:r>
              <w:t>Новонадежд</w:t>
            </w:r>
            <w:r w:rsidR="00B16B55">
              <w:t>и</w:t>
            </w:r>
            <w:r>
              <w:t>нское</w:t>
            </w:r>
            <w:proofErr w:type="spellEnd"/>
          </w:p>
        </w:tc>
        <w:tc>
          <w:tcPr>
            <w:tcW w:w="709" w:type="dxa"/>
          </w:tcPr>
          <w:p w:rsidR="008468FD" w:rsidRPr="0028143F" w:rsidRDefault="008468FD" w:rsidP="008468FD">
            <w:pPr>
              <w:jc w:val="both"/>
            </w:pPr>
            <w:r>
              <w:t>0,14</w:t>
            </w:r>
          </w:p>
        </w:tc>
        <w:tc>
          <w:tcPr>
            <w:tcW w:w="567" w:type="dxa"/>
          </w:tcPr>
          <w:p w:rsidR="008468FD" w:rsidRPr="0028143F" w:rsidRDefault="008468FD" w:rsidP="008468FD">
            <w:pPr>
              <w:jc w:val="both"/>
            </w:pPr>
          </w:p>
        </w:tc>
        <w:tc>
          <w:tcPr>
            <w:tcW w:w="1701" w:type="dxa"/>
          </w:tcPr>
          <w:p w:rsidR="008468FD" w:rsidRPr="0028143F" w:rsidRDefault="008468FD" w:rsidP="008468FD">
            <w:pPr>
              <w:jc w:val="both"/>
            </w:pPr>
          </w:p>
        </w:tc>
        <w:tc>
          <w:tcPr>
            <w:tcW w:w="709" w:type="dxa"/>
          </w:tcPr>
          <w:p w:rsidR="008468FD" w:rsidRPr="0028143F" w:rsidRDefault="008468FD" w:rsidP="008468FD">
            <w:pPr>
              <w:jc w:val="both"/>
            </w:pP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425" w:type="dxa"/>
          </w:tcPr>
          <w:p w:rsidR="008468FD" w:rsidRPr="0028143F" w:rsidRDefault="008468FD" w:rsidP="008468FD"/>
        </w:tc>
      </w:tr>
    </w:tbl>
    <w:p w:rsidR="008468FD" w:rsidRPr="0028143F" w:rsidRDefault="008468FD" w:rsidP="008468FD">
      <w:pPr>
        <w:ind w:firstLine="567"/>
        <w:jc w:val="both"/>
        <w:rPr>
          <w:sz w:val="24"/>
          <w:szCs w:val="24"/>
        </w:rPr>
      </w:pPr>
      <w:r w:rsidRPr="0028143F">
        <w:rPr>
          <w:sz w:val="24"/>
          <w:szCs w:val="24"/>
        </w:rPr>
        <w:t>Остальные поселения в</w:t>
      </w:r>
      <w:r>
        <w:rPr>
          <w:sz w:val="24"/>
          <w:szCs w:val="24"/>
        </w:rPr>
        <w:t>о</w:t>
      </w:r>
      <w:r w:rsidRPr="0028143F">
        <w:rPr>
          <w:sz w:val="24"/>
          <w:szCs w:val="24"/>
        </w:rPr>
        <w:t xml:space="preserve"> </w:t>
      </w:r>
      <w:r>
        <w:rPr>
          <w:sz w:val="24"/>
          <w:szCs w:val="24"/>
        </w:rPr>
        <w:t>2</w:t>
      </w:r>
      <w:r w:rsidRPr="0028143F">
        <w:rPr>
          <w:sz w:val="24"/>
          <w:szCs w:val="24"/>
        </w:rPr>
        <w:t xml:space="preserve"> квартале 201</w:t>
      </w:r>
      <w:r>
        <w:rPr>
          <w:sz w:val="24"/>
          <w:szCs w:val="24"/>
        </w:rPr>
        <w:t>5</w:t>
      </w:r>
      <w:r w:rsidRPr="0028143F">
        <w:rPr>
          <w:sz w:val="24"/>
          <w:szCs w:val="24"/>
        </w:rPr>
        <w:t xml:space="preserve"> год</w:t>
      </w:r>
      <w:r>
        <w:rPr>
          <w:sz w:val="24"/>
          <w:szCs w:val="24"/>
        </w:rPr>
        <w:t>а</w:t>
      </w:r>
      <w:r w:rsidRPr="0028143F">
        <w:rPr>
          <w:sz w:val="24"/>
          <w:szCs w:val="24"/>
        </w:rPr>
        <w:t xml:space="preserve"> не проводили работу в данном направлении. Необходимо всем поселениям проводить работу по инвентаризации своей налоговой базы, так как это является дополнительным источником доходов бюджета.</w:t>
      </w:r>
    </w:p>
    <w:p w:rsidR="008468FD" w:rsidRPr="0028143F" w:rsidRDefault="008468FD" w:rsidP="008468FD">
      <w:pPr>
        <w:jc w:val="both"/>
        <w:rPr>
          <w:sz w:val="24"/>
          <w:szCs w:val="24"/>
        </w:rPr>
      </w:pPr>
      <w:r w:rsidRPr="0028143F">
        <w:rPr>
          <w:sz w:val="24"/>
          <w:szCs w:val="24"/>
        </w:rPr>
        <w:t xml:space="preserve">         </w:t>
      </w:r>
    </w:p>
    <w:p w:rsidR="008468FD" w:rsidRPr="0028143F" w:rsidRDefault="008468FD" w:rsidP="008468FD">
      <w:pPr>
        <w:jc w:val="both"/>
        <w:rPr>
          <w:b/>
          <w:sz w:val="24"/>
          <w:szCs w:val="24"/>
        </w:rPr>
      </w:pPr>
      <w:r w:rsidRPr="0028143F">
        <w:rPr>
          <w:b/>
          <w:i/>
          <w:sz w:val="24"/>
          <w:szCs w:val="24"/>
        </w:rPr>
        <w:t xml:space="preserve">           </w:t>
      </w:r>
      <w:r w:rsidRPr="0028143F">
        <w:rPr>
          <w:b/>
          <w:sz w:val="24"/>
          <w:szCs w:val="24"/>
        </w:rPr>
        <w:t xml:space="preserve">Показатель 9: Доля  числа  строений,  помещений и сооружений, поставленных на налоговый учет в результате работы органов местного самоуправления городского, сельского поселения </w:t>
      </w:r>
      <w:proofErr w:type="spellStart"/>
      <w:r w:rsidRPr="0028143F">
        <w:rPr>
          <w:b/>
          <w:sz w:val="24"/>
          <w:szCs w:val="24"/>
        </w:rPr>
        <w:t>Городищенского</w:t>
      </w:r>
      <w:proofErr w:type="spellEnd"/>
      <w:r w:rsidRPr="0028143F">
        <w:rPr>
          <w:b/>
          <w:sz w:val="24"/>
          <w:szCs w:val="24"/>
        </w:rPr>
        <w:t xml:space="preserve"> муниципального района Волгоградской области за отчетный период нарастающим итогом с начала года,  от общего числа строений, помещений и сооружений, учтенных в базе налоговых органов на начало отчетного года, процентов. </w:t>
      </w:r>
    </w:p>
    <w:p w:rsidR="008468FD" w:rsidRPr="0028143F" w:rsidRDefault="008468FD" w:rsidP="008468FD">
      <w:pPr>
        <w:ind w:firstLine="567"/>
        <w:jc w:val="both"/>
        <w:rPr>
          <w:sz w:val="24"/>
          <w:szCs w:val="24"/>
        </w:rPr>
      </w:pPr>
      <w:r w:rsidRPr="0028143F">
        <w:rPr>
          <w:sz w:val="24"/>
          <w:szCs w:val="24"/>
        </w:rPr>
        <w:t xml:space="preserve">С целью формирования достоверной налоговой базы по налогу на имущество физических лиц органами местного самоуправления ведется работа по инвентаризации существующей налоговой базы по данному налогу. </w:t>
      </w:r>
    </w:p>
    <w:p w:rsidR="008468FD" w:rsidRPr="0028143F" w:rsidRDefault="008468FD" w:rsidP="008468FD">
      <w:pPr>
        <w:ind w:firstLine="567"/>
        <w:jc w:val="both"/>
        <w:rPr>
          <w:sz w:val="24"/>
          <w:szCs w:val="24"/>
        </w:rPr>
      </w:pPr>
      <w:r w:rsidRPr="0028143F">
        <w:rPr>
          <w:sz w:val="24"/>
          <w:szCs w:val="24"/>
        </w:rPr>
        <w:t xml:space="preserve">За  </w:t>
      </w:r>
      <w:r>
        <w:rPr>
          <w:sz w:val="24"/>
          <w:szCs w:val="24"/>
        </w:rPr>
        <w:t>2</w:t>
      </w:r>
      <w:r w:rsidRPr="0028143F">
        <w:rPr>
          <w:sz w:val="24"/>
          <w:szCs w:val="24"/>
        </w:rPr>
        <w:t xml:space="preserve"> квартал 201</w:t>
      </w:r>
      <w:r>
        <w:rPr>
          <w:sz w:val="24"/>
          <w:szCs w:val="24"/>
        </w:rPr>
        <w:t>5</w:t>
      </w:r>
      <w:r w:rsidRPr="0028143F">
        <w:rPr>
          <w:sz w:val="24"/>
          <w:szCs w:val="24"/>
        </w:rPr>
        <w:t xml:space="preserve"> года  поставлено на налоговый учет в результате работы органов местного самоуправления строений, помещений и сооружений, принадлежащих гражданам на праве собственности -</w:t>
      </w:r>
      <w:r>
        <w:rPr>
          <w:sz w:val="24"/>
          <w:szCs w:val="24"/>
        </w:rPr>
        <w:t>73</w:t>
      </w:r>
      <w:r w:rsidRPr="0028143F">
        <w:rPr>
          <w:sz w:val="24"/>
          <w:szCs w:val="24"/>
        </w:rPr>
        <w:t xml:space="preserve"> единиц</w:t>
      </w:r>
      <w:r>
        <w:rPr>
          <w:sz w:val="24"/>
          <w:szCs w:val="24"/>
        </w:rPr>
        <w:t>ы</w:t>
      </w:r>
      <w:r w:rsidRPr="0028143F">
        <w:rPr>
          <w:sz w:val="24"/>
          <w:szCs w:val="24"/>
        </w:rPr>
        <w:t xml:space="preserve">.  </w:t>
      </w:r>
    </w:p>
    <w:p w:rsidR="008468FD" w:rsidRPr="0028143F" w:rsidRDefault="008468FD" w:rsidP="008468FD">
      <w:pPr>
        <w:tabs>
          <w:tab w:val="center" w:pos="5277"/>
        </w:tabs>
        <w:ind w:firstLine="709"/>
        <w:jc w:val="both"/>
        <w:rPr>
          <w:sz w:val="16"/>
          <w:szCs w:val="16"/>
        </w:rPr>
      </w:pPr>
      <w:r w:rsidRPr="0028143F">
        <w:rPr>
          <w:sz w:val="16"/>
          <w:szCs w:val="16"/>
        </w:rPr>
        <w:t xml:space="preserve">                                              </w:t>
      </w:r>
      <w:r w:rsidRPr="0028143F">
        <w:rPr>
          <w:sz w:val="16"/>
          <w:szCs w:val="16"/>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851"/>
        <w:gridCol w:w="567"/>
        <w:gridCol w:w="1984"/>
        <w:gridCol w:w="788"/>
        <w:gridCol w:w="771"/>
        <w:gridCol w:w="1701"/>
        <w:gridCol w:w="426"/>
      </w:tblGrid>
      <w:tr w:rsidR="008468FD" w:rsidRPr="0028143F" w:rsidTr="008468FD">
        <w:tc>
          <w:tcPr>
            <w:tcW w:w="534" w:type="dxa"/>
          </w:tcPr>
          <w:p w:rsidR="008468FD" w:rsidRPr="0028143F" w:rsidRDefault="008468FD" w:rsidP="008468FD">
            <w:pPr>
              <w:jc w:val="both"/>
            </w:pPr>
            <w:r w:rsidRPr="0028143F">
              <w:t>место</w:t>
            </w:r>
          </w:p>
        </w:tc>
        <w:tc>
          <w:tcPr>
            <w:tcW w:w="1984" w:type="dxa"/>
          </w:tcPr>
          <w:p w:rsidR="008468FD" w:rsidRPr="0028143F" w:rsidRDefault="008468FD" w:rsidP="008468FD">
            <w:pPr>
              <w:jc w:val="both"/>
            </w:pPr>
            <w:r w:rsidRPr="0028143F">
              <w:t>наименование</w:t>
            </w:r>
          </w:p>
        </w:tc>
        <w:tc>
          <w:tcPr>
            <w:tcW w:w="851" w:type="dxa"/>
          </w:tcPr>
          <w:p w:rsidR="008468FD" w:rsidRPr="0028143F" w:rsidRDefault="008468FD" w:rsidP="008468FD">
            <w:pPr>
              <w:jc w:val="both"/>
            </w:pPr>
            <w:r w:rsidRPr="0028143F">
              <w:t>%</w:t>
            </w:r>
          </w:p>
        </w:tc>
        <w:tc>
          <w:tcPr>
            <w:tcW w:w="567" w:type="dxa"/>
          </w:tcPr>
          <w:p w:rsidR="008468FD" w:rsidRPr="0028143F" w:rsidRDefault="008468FD" w:rsidP="008468FD">
            <w:pPr>
              <w:jc w:val="both"/>
            </w:pPr>
            <w:r w:rsidRPr="0028143F">
              <w:t>место</w:t>
            </w:r>
          </w:p>
        </w:tc>
        <w:tc>
          <w:tcPr>
            <w:tcW w:w="1984" w:type="dxa"/>
          </w:tcPr>
          <w:p w:rsidR="008468FD" w:rsidRPr="0028143F" w:rsidRDefault="008468FD" w:rsidP="008468FD">
            <w:pPr>
              <w:jc w:val="both"/>
            </w:pPr>
            <w:r w:rsidRPr="0028143F">
              <w:t>наименование</w:t>
            </w:r>
          </w:p>
        </w:tc>
        <w:tc>
          <w:tcPr>
            <w:tcW w:w="788" w:type="dxa"/>
          </w:tcPr>
          <w:p w:rsidR="008468FD" w:rsidRPr="0028143F" w:rsidRDefault="008468FD" w:rsidP="008468FD">
            <w:pPr>
              <w:jc w:val="both"/>
            </w:pPr>
            <w:r w:rsidRPr="0028143F">
              <w:t>%</w:t>
            </w:r>
          </w:p>
        </w:tc>
        <w:tc>
          <w:tcPr>
            <w:tcW w:w="771" w:type="dxa"/>
          </w:tcPr>
          <w:p w:rsidR="008468FD" w:rsidRPr="0028143F" w:rsidRDefault="008468FD" w:rsidP="008468FD">
            <w:pPr>
              <w:jc w:val="both"/>
            </w:pPr>
            <w:r w:rsidRPr="0028143F">
              <w:t>место</w:t>
            </w:r>
          </w:p>
        </w:tc>
        <w:tc>
          <w:tcPr>
            <w:tcW w:w="1701" w:type="dxa"/>
          </w:tcPr>
          <w:p w:rsidR="008468FD" w:rsidRPr="0028143F" w:rsidRDefault="008468FD" w:rsidP="008468FD">
            <w:pPr>
              <w:jc w:val="both"/>
            </w:pPr>
            <w:r w:rsidRPr="0028143F">
              <w:t>наименование</w:t>
            </w:r>
          </w:p>
        </w:tc>
        <w:tc>
          <w:tcPr>
            <w:tcW w:w="426" w:type="dxa"/>
          </w:tcPr>
          <w:p w:rsidR="008468FD" w:rsidRPr="0028143F" w:rsidRDefault="008468FD" w:rsidP="008468FD">
            <w:pPr>
              <w:jc w:val="both"/>
            </w:pPr>
            <w:r w:rsidRPr="0028143F">
              <w:t>%</w:t>
            </w:r>
          </w:p>
        </w:tc>
      </w:tr>
      <w:tr w:rsidR="008468FD" w:rsidRPr="0028143F" w:rsidTr="008468FD">
        <w:trPr>
          <w:trHeight w:val="194"/>
        </w:trPr>
        <w:tc>
          <w:tcPr>
            <w:tcW w:w="534" w:type="dxa"/>
          </w:tcPr>
          <w:p w:rsidR="008468FD" w:rsidRPr="0028143F" w:rsidRDefault="008468FD" w:rsidP="008468FD">
            <w:pPr>
              <w:jc w:val="both"/>
            </w:pPr>
            <w:r w:rsidRPr="0028143F">
              <w:t>1</w:t>
            </w:r>
          </w:p>
        </w:tc>
        <w:tc>
          <w:tcPr>
            <w:tcW w:w="1984" w:type="dxa"/>
          </w:tcPr>
          <w:p w:rsidR="008468FD" w:rsidRPr="0028143F" w:rsidRDefault="008468FD" w:rsidP="008468FD">
            <w:pPr>
              <w:jc w:val="both"/>
            </w:pPr>
            <w:proofErr w:type="spellStart"/>
            <w:r>
              <w:t>Грачевское</w:t>
            </w:r>
            <w:proofErr w:type="spellEnd"/>
          </w:p>
        </w:tc>
        <w:tc>
          <w:tcPr>
            <w:tcW w:w="851" w:type="dxa"/>
          </w:tcPr>
          <w:p w:rsidR="008468FD" w:rsidRPr="0028143F" w:rsidRDefault="008468FD" w:rsidP="008468FD">
            <w:pPr>
              <w:jc w:val="both"/>
            </w:pPr>
            <w:r>
              <w:t>2,42</w:t>
            </w:r>
          </w:p>
        </w:tc>
        <w:tc>
          <w:tcPr>
            <w:tcW w:w="567" w:type="dxa"/>
          </w:tcPr>
          <w:p w:rsidR="008468FD" w:rsidRPr="0028143F" w:rsidRDefault="008468FD" w:rsidP="008468FD">
            <w:pPr>
              <w:jc w:val="both"/>
            </w:pPr>
            <w:r>
              <w:t>7</w:t>
            </w:r>
          </w:p>
        </w:tc>
        <w:tc>
          <w:tcPr>
            <w:tcW w:w="1984" w:type="dxa"/>
          </w:tcPr>
          <w:p w:rsidR="008468FD" w:rsidRPr="0028143F" w:rsidRDefault="008468FD" w:rsidP="008468FD">
            <w:pPr>
              <w:jc w:val="both"/>
            </w:pPr>
            <w:proofErr w:type="spellStart"/>
            <w:r>
              <w:t>Ерзовское</w:t>
            </w:r>
            <w:proofErr w:type="spellEnd"/>
          </w:p>
        </w:tc>
        <w:tc>
          <w:tcPr>
            <w:tcW w:w="788" w:type="dxa"/>
          </w:tcPr>
          <w:p w:rsidR="008468FD" w:rsidRPr="0028143F" w:rsidRDefault="008468FD" w:rsidP="008468FD">
            <w:pPr>
              <w:jc w:val="both"/>
            </w:pPr>
            <w:r>
              <w:t>0,1</w:t>
            </w:r>
          </w:p>
        </w:tc>
        <w:tc>
          <w:tcPr>
            <w:tcW w:w="771" w:type="dxa"/>
          </w:tcPr>
          <w:p w:rsidR="008468FD" w:rsidRPr="0028143F" w:rsidRDefault="008468FD" w:rsidP="008468FD">
            <w:pPr>
              <w:jc w:val="both"/>
            </w:pPr>
          </w:p>
        </w:tc>
        <w:tc>
          <w:tcPr>
            <w:tcW w:w="1701" w:type="dxa"/>
          </w:tcPr>
          <w:p w:rsidR="008468FD" w:rsidRPr="0028143F" w:rsidRDefault="008468FD" w:rsidP="008468FD">
            <w:pPr>
              <w:jc w:val="both"/>
            </w:pPr>
          </w:p>
        </w:tc>
        <w:tc>
          <w:tcPr>
            <w:tcW w:w="426" w:type="dxa"/>
          </w:tcPr>
          <w:p w:rsidR="008468FD" w:rsidRPr="0028143F" w:rsidRDefault="008468FD" w:rsidP="008468FD">
            <w:pPr>
              <w:jc w:val="both"/>
            </w:pPr>
          </w:p>
        </w:tc>
      </w:tr>
      <w:tr w:rsidR="008468FD" w:rsidRPr="0028143F" w:rsidTr="008468FD">
        <w:trPr>
          <w:trHeight w:val="204"/>
        </w:trPr>
        <w:tc>
          <w:tcPr>
            <w:tcW w:w="534" w:type="dxa"/>
          </w:tcPr>
          <w:p w:rsidR="008468FD" w:rsidRPr="0028143F" w:rsidRDefault="008468FD" w:rsidP="008468FD">
            <w:pPr>
              <w:jc w:val="both"/>
            </w:pPr>
            <w:r w:rsidRPr="0028143F">
              <w:t>2</w:t>
            </w:r>
          </w:p>
        </w:tc>
        <w:tc>
          <w:tcPr>
            <w:tcW w:w="1984" w:type="dxa"/>
          </w:tcPr>
          <w:p w:rsidR="008468FD" w:rsidRPr="0028143F" w:rsidRDefault="008468FD" w:rsidP="008468FD">
            <w:pPr>
              <w:jc w:val="both"/>
            </w:pPr>
            <w:proofErr w:type="spellStart"/>
            <w:r>
              <w:t>Песковатское</w:t>
            </w:r>
            <w:proofErr w:type="spellEnd"/>
          </w:p>
        </w:tc>
        <w:tc>
          <w:tcPr>
            <w:tcW w:w="851" w:type="dxa"/>
          </w:tcPr>
          <w:p w:rsidR="008468FD" w:rsidRPr="0028143F" w:rsidRDefault="008468FD" w:rsidP="008468FD">
            <w:pPr>
              <w:jc w:val="both"/>
            </w:pPr>
            <w:r w:rsidRPr="0028143F">
              <w:t>1,</w:t>
            </w:r>
            <w:r>
              <w:t>3</w:t>
            </w: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788" w:type="dxa"/>
          </w:tcPr>
          <w:p w:rsidR="008468FD" w:rsidRPr="0028143F" w:rsidRDefault="008468FD" w:rsidP="008468FD">
            <w:pPr>
              <w:jc w:val="both"/>
            </w:pPr>
          </w:p>
        </w:tc>
        <w:tc>
          <w:tcPr>
            <w:tcW w:w="771" w:type="dxa"/>
          </w:tcPr>
          <w:p w:rsidR="008468FD" w:rsidRPr="0028143F" w:rsidRDefault="008468FD" w:rsidP="008468FD">
            <w:pPr>
              <w:jc w:val="both"/>
            </w:pPr>
          </w:p>
        </w:tc>
        <w:tc>
          <w:tcPr>
            <w:tcW w:w="1701" w:type="dxa"/>
          </w:tcPr>
          <w:p w:rsidR="008468FD" w:rsidRPr="0028143F" w:rsidRDefault="008468FD" w:rsidP="008468FD">
            <w:pPr>
              <w:jc w:val="both"/>
            </w:pPr>
          </w:p>
        </w:tc>
        <w:tc>
          <w:tcPr>
            <w:tcW w:w="426" w:type="dxa"/>
          </w:tcPr>
          <w:p w:rsidR="008468FD" w:rsidRPr="0028143F" w:rsidRDefault="008468FD" w:rsidP="008468FD">
            <w:pPr>
              <w:jc w:val="both"/>
            </w:pPr>
          </w:p>
        </w:tc>
      </w:tr>
      <w:tr w:rsidR="008468FD" w:rsidRPr="0028143F" w:rsidTr="008468FD">
        <w:tc>
          <w:tcPr>
            <w:tcW w:w="534" w:type="dxa"/>
          </w:tcPr>
          <w:p w:rsidR="008468FD" w:rsidRPr="0028143F" w:rsidRDefault="008468FD" w:rsidP="008468FD">
            <w:pPr>
              <w:jc w:val="both"/>
            </w:pPr>
            <w:r w:rsidRPr="0028143F">
              <w:t>3</w:t>
            </w:r>
          </w:p>
        </w:tc>
        <w:tc>
          <w:tcPr>
            <w:tcW w:w="1984" w:type="dxa"/>
          </w:tcPr>
          <w:p w:rsidR="008468FD" w:rsidRPr="0028143F" w:rsidRDefault="008468FD" w:rsidP="008468FD">
            <w:pPr>
              <w:jc w:val="both"/>
            </w:pPr>
            <w:proofErr w:type="spellStart"/>
            <w:r w:rsidRPr="0028143F">
              <w:t>Новожизненское</w:t>
            </w:r>
            <w:proofErr w:type="spellEnd"/>
            <w:r w:rsidRPr="0028143F">
              <w:t xml:space="preserve">  </w:t>
            </w:r>
          </w:p>
        </w:tc>
        <w:tc>
          <w:tcPr>
            <w:tcW w:w="851" w:type="dxa"/>
          </w:tcPr>
          <w:p w:rsidR="008468FD" w:rsidRPr="0028143F" w:rsidRDefault="008468FD" w:rsidP="008468FD">
            <w:pPr>
              <w:jc w:val="both"/>
            </w:pPr>
            <w:r>
              <w:t>0,7</w:t>
            </w: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788" w:type="dxa"/>
          </w:tcPr>
          <w:p w:rsidR="008468FD" w:rsidRPr="0028143F" w:rsidRDefault="008468FD" w:rsidP="008468FD">
            <w:pPr>
              <w:jc w:val="both"/>
            </w:pPr>
          </w:p>
        </w:tc>
        <w:tc>
          <w:tcPr>
            <w:tcW w:w="771" w:type="dxa"/>
          </w:tcPr>
          <w:p w:rsidR="008468FD" w:rsidRPr="0028143F" w:rsidRDefault="008468FD" w:rsidP="008468FD">
            <w:pPr>
              <w:jc w:val="both"/>
            </w:pPr>
          </w:p>
        </w:tc>
        <w:tc>
          <w:tcPr>
            <w:tcW w:w="1701" w:type="dxa"/>
          </w:tcPr>
          <w:p w:rsidR="008468FD" w:rsidRPr="0028143F" w:rsidRDefault="008468FD" w:rsidP="008468FD">
            <w:pPr>
              <w:jc w:val="both"/>
            </w:pPr>
          </w:p>
        </w:tc>
        <w:tc>
          <w:tcPr>
            <w:tcW w:w="426" w:type="dxa"/>
          </w:tcPr>
          <w:p w:rsidR="008468FD" w:rsidRPr="0028143F" w:rsidRDefault="008468FD" w:rsidP="008468FD">
            <w:pPr>
              <w:jc w:val="both"/>
            </w:pPr>
          </w:p>
        </w:tc>
      </w:tr>
      <w:tr w:rsidR="008468FD" w:rsidRPr="0028143F" w:rsidTr="008468FD">
        <w:tc>
          <w:tcPr>
            <w:tcW w:w="534" w:type="dxa"/>
          </w:tcPr>
          <w:p w:rsidR="008468FD" w:rsidRPr="0028143F" w:rsidRDefault="008468FD" w:rsidP="008468FD">
            <w:pPr>
              <w:jc w:val="both"/>
            </w:pPr>
            <w:r w:rsidRPr="0028143F">
              <w:t>4</w:t>
            </w:r>
          </w:p>
        </w:tc>
        <w:tc>
          <w:tcPr>
            <w:tcW w:w="1984" w:type="dxa"/>
          </w:tcPr>
          <w:p w:rsidR="008468FD" w:rsidRPr="0028143F" w:rsidRDefault="008468FD" w:rsidP="008468FD">
            <w:pPr>
              <w:jc w:val="both"/>
            </w:pPr>
            <w:proofErr w:type="spellStart"/>
            <w:r>
              <w:t>Паньшинское</w:t>
            </w:r>
            <w:proofErr w:type="spellEnd"/>
            <w:r w:rsidRPr="0028143F">
              <w:t xml:space="preserve"> </w:t>
            </w:r>
          </w:p>
        </w:tc>
        <w:tc>
          <w:tcPr>
            <w:tcW w:w="851" w:type="dxa"/>
          </w:tcPr>
          <w:p w:rsidR="008468FD" w:rsidRPr="0028143F" w:rsidRDefault="008468FD" w:rsidP="008468FD">
            <w:pPr>
              <w:jc w:val="both"/>
            </w:pPr>
            <w:r w:rsidRPr="0028143F">
              <w:t>0,</w:t>
            </w:r>
            <w:r>
              <w:t>5</w:t>
            </w: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788" w:type="dxa"/>
          </w:tcPr>
          <w:p w:rsidR="008468FD" w:rsidRPr="0028143F" w:rsidRDefault="008468FD" w:rsidP="008468FD">
            <w:pPr>
              <w:jc w:val="both"/>
            </w:pPr>
          </w:p>
        </w:tc>
        <w:tc>
          <w:tcPr>
            <w:tcW w:w="771" w:type="dxa"/>
          </w:tcPr>
          <w:p w:rsidR="008468FD" w:rsidRPr="0028143F" w:rsidRDefault="008468FD" w:rsidP="008468FD">
            <w:pPr>
              <w:jc w:val="both"/>
            </w:pPr>
          </w:p>
        </w:tc>
        <w:tc>
          <w:tcPr>
            <w:tcW w:w="1701" w:type="dxa"/>
          </w:tcPr>
          <w:p w:rsidR="008468FD" w:rsidRPr="0028143F" w:rsidRDefault="008468FD" w:rsidP="008468FD">
            <w:pPr>
              <w:jc w:val="both"/>
            </w:pPr>
          </w:p>
        </w:tc>
        <w:tc>
          <w:tcPr>
            <w:tcW w:w="426" w:type="dxa"/>
          </w:tcPr>
          <w:p w:rsidR="008468FD" w:rsidRPr="0028143F" w:rsidRDefault="008468FD" w:rsidP="008468FD">
            <w:pPr>
              <w:jc w:val="both"/>
            </w:pPr>
          </w:p>
        </w:tc>
      </w:tr>
      <w:tr w:rsidR="008468FD" w:rsidRPr="0028143F" w:rsidTr="008468FD">
        <w:trPr>
          <w:trHeight w:val="244"/>
        </w:trPr>
        <w:tc>
          <w:tcPr>
            <w:tcW w:w="534" w:type="dxa"/>
          </w:tcPr>
          <w:p w:rsidR="008468FD" w:rsidRPr="0028143F" w:rsidRDefault="008468FD" w:rsidP="008468FD">
            <w:pPr>
              <w:jc w:val="both"/>
            </w:pPr>
            <w:r w:rsidRPr="0028143F">
              <w:t>5</w:t>
            </w:r>
          </w:p>
        </w:tc>
        <w:tc>
          <w:tcPr>
            <w:tcW w:w="1984" w:type="dxa"/>
          </w:tcPr>
          <w:p w:rsidR="008468FD" w:rsidRPr="0028143F" w:rsidRDefault="008468FD" w:rsidP="00B16B55">
            <w:pPr>
              <w:ind w:firstLine="33"/>
            </w:pPr>
            <w:proofErr w:type="spellStart"/>
            <w:r>
              <w:t>Новонадежд</w:t>
            </w:r>
            <w:r w:rsidR="00B16B55">
              <w:t>и</w:t>
            </w:r>
            <w:r>
              <w:t>нское</w:t>
            </w:r>
            <w:proofErr w:type="spellEnd"/>
            <w:r w:rsidRPr="0028143F">
              <w:t xml:space="preserve">  </w:t>
            </w:r>
          </w:p>
        </w:tc>
        <w:tc>
          <w:tcPr>
            <w:tcW w:w="851" w:type="dxa"/>
          </w:tcPr>
          <w:p w:rsidR="008468FD" w:rsidRPr="0028143F" w:rsidRDefault="008468FD" w:rsidP="008468FD">
            <w:pPr>
              <w:jc w:val="both"/>
            </w:pPr>
            <w:r w:rsidRPr="0028143F">
              <w:t>0,</w:t>
            </w:r>
            <w:r>
              <w:t>29</w:t>
            </w: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788" w:type="dxa"/>
          </w:tcPr>
          <w:p w:rsidR="008468FD" w:rsidRPr="0028143F" w:rsidRDefault="008468FD" w:rsidP="008468FD">
            <w:pPr>
              <w:jc w:val="both"/>
            </w:pPr>
          </w:p>
        </w:tc>
        <w:tc>
          <w:tcPr>
            <w:tcW w:w="771" w:type="dxa"/>
          </w:tcPr>
          <w:p w:rsidR="008468FD" w:rsidRPr="0028143F" w:rsidRDefault="008468FD" w:rsidP="008468FD">
            <w:pPr>
              <w:jc w:val="both"/>
            </w:pPr>
          </w:p>
        </w:tc>
        <w:tc>
          <w:tcPr>
            <w:tcW w:w="1701" w:type="dxa"/>
          </w:tcPr>
          <w:p w:rsidR="008468FD" w:rsidRPr="0028143F" w:rsidRDefault="008468FD" w:rsidP="008468FD">
            <w:pPr>
              <w:jc w:val="both"/>
            </w:pPr>
          </w:p>
        </w:tc>
        <w:tc>
          <w:tcPr>
            <w:tcW w:w="426" w:type="dxa"/>
          </w:tcPr>
          <w:p w:rsidR="008468FD" w:rsidRPr="0028143F" w:rsidRDefault="008468FD" w:rsidP="008468FD">
            <w:pPr>
              <w:jc w:val="both"/>
            </w:pPr>
          </w:p>
        </w:tc>
      </w:tr>
      <w:tr w:rsidR="008468FD" w:rsidRPr="0028143F" w:rsidTr="008468FD">
        <w:tc>
          <w:tcPr>
            <w:tcW w:w="534" w:type="dxa"/>
          </w:tcPr>
          <w:p w:rsidR="008468FD" w:rsidRPr="0028143F" w:rsidRDefault="008468FD" w:rsidP="008468FD">
            <w:pPr>
              <w:jc w:val="both"/>
            </w:pPr>
            <w:r w:rsidRPr="0028143F">
              <w:t>6</w:t>
            </w:r>
          </w:p>
        </w:tc>
        <w:tc>
          <w:tcPr>
            <w:tcW w:w="1984" w:type="dxa"/>
          </w:tcPr>
          <w:p w:rsidR="008468FD" w:rsidRPr="0028143F" w:rsidRDefault="008468FD" w:rsidP="00B16B55">
            <w:pPr>
              <w:ind w:firstLine="33"/>
            </w:pPr>
            <w:proofErr w:type="spellStart"/>
            <w:r>
              <w:t>Россошинское</w:t>
            </w:r>
            <w:proofErr w:type="spellEnd"/>
          </w:p>
        </w:tc>
        <w:tc>
          <w:tcPr>
            <w:tcW w:w="851" w:type="dxa"/>
          </w:tcPr>
          <w:p w:rsidR="008468FD" w:rsidRPr="0028143F" w:rsidRDefault="008468FD" w:rsidP="008468FD">
            <w:pPr>
              <w:jc w:val="both"/>
            </w:pPr>
            <w:r w:rsidRPr="0028143F">
              <w:t>0,</w:t>
            </w:r>
            <w:r>
              <w:t>11</w:t>
            </w:r>
          </w:p>
        </w:tc>
        <w:tc>
          <w:tcPr>
            <w:tcW w:w="567" w:type="dxa"/>
          </w:tcPr>
          <w:p w:rsidR="008468FD" w:rsidRPr="0028143F" w:rsidRDefault="008468FD" w:rsidP="008468FD">
            <w:pPr>
              <w:jc w:val="both"/>
            </w:pPr>
          </w:p>
        </w:tc>
        <w:tc>
          <w:tcPr>
            <w:tcW w:w="1984" w:type="dxa"/>
          </w:tcPr>
          <w:p w:rsidR="008468FD" w:rsidRPr="0028143F" w:rsidRDefault="008468FD" w:rsidP="008468FD">
            <w:pPr>
              <w:jc w:val="both"/>
            </w:pPr>
          </w:p>
        </w:tc>
        <w:tc>
          <w:tcPr>
            <w:tcW w:w="788" w:type="dxa"/>
          </w:tcPr>
          <w:p w:rsidR="008468FD" w:rsidRPr="0028143F" w:rsidRDefault="008468FD" w:rsidP="008468FD">
            <w:pPr>
              <w:jc w:val="both"/>
            </w:pPr>
          </w:p>
        </w:tc>
        <w:tc>
          <w:tcPr>
            <w:tcW w:w="771" w:type="dxa"/>
          </w:tcPr>
          <w:p w:rsidR="008468FD" w:rsidRPr="0028143F" w:rsidRDefault="008468FD" w:rsidP="008468FD">
            <w:pPr>
              <w:jc w:val="both"/>
            </w:pPr>
          </w:p>
        </w:tc>
        <w:tc>
          <w:tcPr>
            <w:tcW w:w="1701" w:type="dxa"/>
          </w:tcPr>
          <w:p w:rsidR="008468FD" w:rsidRPr="0028143F" w:rsidRDefault="008468FD" w:rsidP="008468FD">
            <w:pPr>
              <w:jc w:val="both"/>
            </w:pPr>
          </w:p>
        </w:tc>
        <w:tc>
          <w:tcPr>
            <w:tcW w:w="426" w:type="dxa"/>
          </w:tcPr>
          <w:p w:rsidR="008468FD" w:rsidRPr="0028143F" w:rsidRDefault="008468FD" w:rsidP="008468FD">
            <w:pPr>
              <w:jc w:val="both"/>
            </w:pPr>
          </w:p>
        </w:tc>
      </w:tr>
    </w:tbl>
    <w:p w:rsidR="008468FD" w:rsidRPr="0028143F" w:rsidRDefault="008468FD" w:rsidP="008468FD">
      <w:pPr>
        <w:ind w:firstLine="567"/>
        <w:jc w:val="both"/>
        <w:rPr>
          <w:sz w:val="24"/>
          <w:szCs w:val="24"/>
        </w:rPr>
      </w:pPr>
      <w:r w:rsidRPr="0028143F">
        <w:rPr>
          <w:sz w:val="24"/>
          <w:szCs w:val="24"/>
        </w:rPr>
        <w:lastRenderedPageBreak/>
        <w:t xml:space="preserve">Остальные поселения в  </w:t>
      </w:r>
      <w:r>
        <w:rPr>
          <w:sz w:val="24"/>
          <w:szCs w:val="24"/>
        </w:rPr>
        <w:t>2</w:t>
      </w:r>
      <w:r w:rsidRPr="0028143F">
        <w:rPr>
          <w:sz w:val="24"/>
          <w:szCs w:val="24"/>
        </w:rPr>
        <w:t xml:space="preserve"> квартале 201</w:t>
      </w:r>
      <w:r>
        <w:rPr>
          <w:sz w:val="24"/>
          <w:szCs w:val="24"/>
        </w:rPr>
        <w:t>5</w:t>
      </w:r>
      <w:r w:rsidRPr="0028143F">
        <w:rPr>
          <w:sz w:val="24"/>
          <w:szCs w:val="24"/>
        </w:rPr>
        <w:t xml:space="preserve"> года не проводили работу в данном направлении.</w:t>
      </w:r>
    </w:p>
    <w:p w:rsidR="008468FD" w:rsidRPr="0028143F" w:rsidRDefault="008468FD" w:rsidP="008468FD">
      <w:pPr>
        <w:ind w:firstLine="567"/>
        <w:jc w:val="both"/>
        <w:rPr>
          <w:sz w:val="24"/>
          <w:szCs w:val="24"/>
        </w:rPr>
      </w:pPr>
      <w:r w:rsidRPr="0028143F">
        <w:rPr>
          <w:sz w:val="24"/>
          <w:szCs w:val="24"/>
        </w:rPr>
        <w:t>Необходимо всем поселениям проводить работу по инвентаризации своей налоговой базы, так как это является дополнительным источником доходов бюджета.</w:t>
      </w:r>
    </w:p>
    <w:p w:rsidR="008468FD" w:rsidRPr="0028143F" w:rsidRDefault="008468FD" w:rsidP="008468FD">
      <w:pPr>
        <w:tabs>
          <w:tab w:val="left" w:pos="4847"/>
        </w:tabs>
        <w:ind w:firstLine="709"/>
        <w:jc w:val="both"/>
        <w:rPr>
          <w:sz w:val="24"/>
          <w:szCs w:val="24"/>
        </w:rPr>
      </w:pPr>
    </w:p>
    <w:p w:rsidR="008468FD" w:rsidRPr="0028143F" w:rsidRDefault="008468FD" w:rsidP="008468FD">
      <w:pPr>
        <w:jc w:val="both"/>
        <w:rPr>
          <w:b/>
          <w:sz w:val="24"/>
          <w:szCs w:val="24"/>
        </w:rPr>
      </w:pPr>
      <w:r w:rsidRPr="0028143F">
        <w:rPr>
          <w:sz w:val="24"/>
          <w:szCs w:val="24"/>
        </w:rPr>
        <w:t xml:space="preserve">         </w:t>
      </w:r>
      <w:r w:rsidRPr="0028143F">
        <w:rPr>
          <w:b/>
          <w:sz w:val="24"/>
          <w:szCs w:val="24"/>
        </w:rPr>
        <w:t xml:space="preserve">Показатель 10: Доля просроченной кредиторской задолженности бюджета  городского, сельского поселения </w:t>
      </w:r>
      <w:proofErr w:type="spellStart"/>
      <w:r w:rsidRPr="0028143F">
        <w:rPr>
          <w:b/>
          <w:sz w:val="24"/>
          <w:szCs w:val="24"/>
        </w:rPr>
        <w:t>Городищенского</w:t>
      </w:r>
      <w:proofErr w:type="spellEnd"/>
      <w:r w:rsidRPr="0028143F">
        <w:rPr>
          <w:b/>
          <w:sz w:val="24"/>
          <w:szCs w:val="24"/>
        </w:rPr>
        <w:t xml:space="preserve"> муниципального района Волгоградской области  в общем объеме расходов бюджета поселения за отчетный период, процентов.   </w:t>
      </w:r>
    </w:p>
    <w:p w:rsidR="008468FD" w:rsidRPr="0028143F" w:rsidRDefault="008468FD" w:rsidP="008468FD">
      <w:pPr>
        <w:tabs>
          <w:tab w:val="left" w:pos="828"/>
          <w:tab w:val="left" w:pos="7668"/>
        </w:tabs>
        <w:ind w:left="108" w:firstLine="459"/>
        <w:jc w:val="both"/>
        <w:rPr>
          <w:sz w:val="24"/>
          <w:szCs w:val="24"/>
        </w:rPr>
      </w:pPr>
      <w:r w:rsidRPr="0028143F">
        <w:rPr>
          <w:sz w:val="24"/>
          <w:szCs w:val="24"/>
        </w:rPr>
        <w:t>По состоянию на 01.0</w:t>
      </w:r>
      <w:r>
        <w:rPr>
          <w:sz w:val="24"/>
          <w:szCs w:val="24"/>
        </w:rPr>
        <w:t>7</w:t>
      </w:r>
      <w:r w:rsidRPr="0028143F">
        <w:rPr>
          <w:sz w:val="24"/>
          <w:szCs w:val="24"/>
        </w:rPr>
        <w:t>.201</w:t>
      </w:r>
      <w:r>
        <w:rPr>
          <w:sz w:val="24"/>
          <w:szCs w:val="24"/>
        </w:rPr>
        <w:t>5</w:t>
      </w:r>
      <w:r w:rsidRPr="0028143F">
        <w:rPr>
          <w:sz w:val="24"/>
          <w:szCs w:val="24"/>
        </w:rPr>
        <w:t xml:space="preserve"> года просроченная  кредиторская задолженность имелась в </w:t>
      </w:r>
      <w:proofErr w:type="spellStart"/>
      <w:r>
        <w:rPr>
          <w:sz w:val="24"/>
          <w:szCs w:val="24"/>
        </w:rPr>
        <w:t>Самофаловском</w:t>
      </w:r>
      <w:proofErr w:type="spellEnd"/>
      <w:r>
        <w:rPr>
          <w:sz w:val="24"/>
          <w:szCs w:val="24"/>
        </w:rPr>
        <w:t>, К</w:t>
      </w:r>
      <w:r w:rsidRPr="0028143F">
        <w:rPr>
          <w:sz w:val="24"/>
          <w:szCs w:val="24"/>
        </w:rPr>
        <w:t>аменском</w:t>
      </w:r>
      <w:r>
        <w:rPr>
          <w:sz w:val="24"/>
          <w:szCs w:val="24"/>
        </w:rPr>
        <w:t xml:space="preserve">, </w:t>
      </w:r>
      <w:proofErr w:type="spellStart"/>
      <w:r>
        <w:rPr>
          <w:sz w:val="24"/>
          <w:szCs w:val="24"/>
        </w:rPr>
        <w:t>Краснопахаревском</w:t>
      </w:r>
      <w:proofErr w:type="spellEnd"/>
      <w:r>
        <w:rPr>
          <w:sz w:val="24"/>
          <w:szCs w:val="24"/>
        </w:rPr>
        <w:t xml:space="preserve">, </w:t>
      </w:r>
      <w:proofErr w:type="spellStart"/>
      <w:r>
        <w:rPr>
          <w:sz w:val="24"/>
          <w:szCs w:val="24"/>
        </w:rPr>
        <w:t>Вертячинском</w:t>
      </w:r>
      <w:proofErr w:type="spellEnd"/>
      <w:r>
        <w:rPr>
          <w:sz w:val="24"/>
          <w:szCs w:val="24"/>
        </w:rPr>
        <w:t xml:space="preserve">, </w:t>
      </w:r>
      <w:proofErr w:type="spellStart"/>
      <w:r>
        <w:rPr>
          <w:sz w:val="24"/>
          <w:szCs w:val="24"/>
        </w:rPr>
        <w:t>Ерзовском</w:t>
      </w:r>
      <w:proofErr w:type="spellEnd"/>
      <w:r>
        <w:rPr>
          <w:sz w:val="24"/>
          <w:szCs w:val="24"/>
        </w:rPr>
        <w:t>,</w:t>
      </w:r>
      <w:r w:rsidRPr="0028143F">
        <w:rPr>
          <w:sz w:val="24"/>
          <w:szCs w:val="24"/>
        </w:rPr>
        <w:t xml:space="preserve"> </w:t>
      </w:r>
      <w:proofErr w:type="spellStart"/>
      <w:r>
        <w:rPr>
          <w:sz w:val="24"/>
          <w:szCs w:val="24"/>
        </w:rPr>
        <w:t>Н.Рогачинском</w:t>
      </w:r>
      <w:proofErr w:type="spellEnd"/>
      <w:r>
        <w:rPr>
          <w:sz w:val="24"/>
          <w:szCs w:val="24"/>
        </w:rPr>
        <w:t xml:space="preserve">, </w:t>
      </w:r>
      <w:proofErr w:type="spellStart"/>
      <w:r>
        <w:rPr>
          <w:sz w:val="24"/>
          <w:szCs w:val="24"/>
        </w:rPr>
        <w:t>Россошинском</w:t>
      </w:r>
      <w:proofErr w:type="spellEnd"/>
      <w:r>
        <w:rPr>
          <w:sz w:val="24"/>
          <w:szCs w:val="24"/>
        </w:rPr>
        <w:t xml:space="preserve">, </w:t>
      </w:r>
      <w:proofErr w:type="spellStart"/>
      <w:r>
        <w:rPr>
          <w:sz w:val="24"/>
          <w:szCs w:val="24"/>
        </w:rPr>
        <w:t>Карповском</w:t>
      </w:r>
      <w:proofErr w:type="spellEnd"/>
      <w:r>
        <w:rPr>
          <w:sz w:val="24"/>
          <w:szCs w:val="24"/>
        </w:rPr>
        <w:t>, Новонадежд</w:t>
      </w:r>
      <w:r w:rsidR="00B16B55">
        <w:rPr>
          <w:sz w:val="24"/>
          <w:szCs w:val="24"/>
        </w:rPr>
        <w:t>и</w:t>
      </w:r>
      <w:r>
        <w:rPr>
          <w:sz w:val="24"/>
          <w:szCs w:val="24"/>
        </w:rPr>
        <w:t xml:space="preserve">нском, </w:t>
      </w:r>
      <w:proofErr w:type="spellStart"/>
      <w:r>
        <w:rPr>
          <w:sz w:val="24"/>
          <w:szCs w:val="24"/>
        </w:rPr>
        <w:t>Кузьмичевском</w:t>
      </w:r>
      <w:proofErr w:type="spellEnd"/>
      <w:r w:rsidRPr="0028143F">
        <w:rPr>
          <w:sz w:val="24"/>
          <w:szCs w:val="24"/>
        </w:rPr>
        <w:t xml:space="preserve"> поселени</w:t>
      </w:r>
      <w:r>
        <w:rPr>
          <w:sz w:val="24"/>
          <w:szCs w:val="24"/>
        </w:rPr>
        <w:t>ях</w:t>
      </w:r>
      <w:r w:rsidRPr="0028143F">
        <w:rPr>
          <w:sz w:val="24"/>
          <w:szCs w:val="24"/>
        </w:rPr>
        <w:t>.</w:t>
      </w:r>
    </w:p>
    <w:p w:rsidR="008468FD" w:rsidRPr="0028143F" w:rsidRDefault="008468FD" w:rsidP="008468FD">
      <w:pPr>
        <w:tabs>
          <w:tab w:val="left" w:pos="828"/>
          <w:tab w:val="left" w:pos="7668"/>
        </w:tabs>
        <w:ind w:left="108" w:firstLine="459"/>
        <w:jc w:val="both"/>
        <w:rPr>
          <w:sz w:val="24"/>
          <w:szCs w:val="24"/>
        </w:rPr>
      </w:pPr>
    </w:p>
    <w:p w:rsidR="008468FD" w:rsidRPr="0028143F" w:rsidRDefault="008468FD" w:rsidP="008468FD">
      <w:pPr>
        <w:tabs>
          <w:tab w:val="left" w:pos="4847"/>
        </w:tabs>
        <w:ind w:firstLine="567"/>
        <w:jc w:val="both"/>
        <w:rPr>
          <w:sz w:val="24"/>
          <w:szCs w:val="24"/>
        </w:rPr>
      </w:pPr>
      <w:r w:rsidRPr="0028143F">
        <w:rPr>
          <w:b/>
          <w:sz w:val="24"/>
          <w:szCs w:val="24"/>
        </w:rPr>
        <w:t xml:space="preserve">Показатель 11: Доля расходов бюджета городского, сельского поселения </w:t>
      </w:r>
      <w:proofErr w:type="spellStart"/>
      <w:r w:rsidRPr="0028143F">
        <w:rPr>
          <w:b/>
          <w:sz w:val="24"/>
          <w:szCs w:val="24"/>
        </w:rPr>
        <w:t>Городищенского</w:t>
      </w:r>
      <w:proofErr w:type="spellEnd"/>
      <w:r w:rsidRPr="0028143F">
        <w:rPr>
          <w:b/>
          <w:sz w:val="24"/>
          <w:szCs w:val="24"/>
        </w:rPr>
        <w:t xml:space="preserve"> муниципального района Волгоградской области, формируемых в рамках долгосрочных, ведомственных целевых программ, в общих расходах бюджета поселения муниципального района Волгоградской области, процентов.</w:t>
      </w:r>
      <w:r w:rsidRPr="0028143F">
        <w:rPr>
          <w:sz w:val="24"/>
          <w:szCs w:val="24"/>
        </w:rPr>
        <w:t xml:space="preserve">                                                                          </w:t>
      </w:r>
    </w:p>
    <w:p w:rsidR="008468FD" w:rsidRPr="007E7523" w:rsidRDefault="008468FD" w:rsidP="008468FD">
      <w:pPr>
        <w:ind w:firstLine="567"/>
        <w:jc w:val="both"/>
        <w:rPr>
          <w:sz w:val="28"/>
          <w:szCs w:val="28"/>
        </w:rPr>
      </w:pPr>
      <w:r w:rsidRPr="0028143F">
        <w:rPr>
          <w:sz w:val="24"/>
          <w:szCs w:val="24"/>
        </w:rPr>
        <w:t>Планирование бюджета программно - целевым методом способствует соблюдению единого подхода к рациональному  использованию денежных сре</w:t>
      </w:r>
      <w:proofErr w:type="gramStart"/>
      <w:r w:rsidRPr="0028143F">
        <w:rPr>
          <w:sz w:val="24"/>
          <w:szCs w:val="24"/>
        </w:rPr>
        <w:t>дств  дл</w:t>
      </w:r>
      <w:proofErr w:type="gramEnd"/>
      <w:r w:rsidRPr="0028143F">
        <w:rPr>
          <w:sz w:val="24"/>
          <w:szCs w:val="24"/>
        </w:rPr>
        <w:t>я решения наиболее  актуальных  задач.</w:t>
      </w:r>
      <w:r w:rsidRPr="0028143F">
        <w:rPr>
          <w:sz w:val="28"/>
          <w:szCs w:val="28"/>
        </w:rPr>
        <w:t xml:space="preserve"> </w:t>
      </w:r>
      <w:r w:rsidRPr="0028143F">
        <w:rPr>
          <w:sz w:val="24"/>
          <w:szCs w:val="24"/>
        </w:rPr>
        <w:t xml:space="preserve">В </w:t>
      </w:r>
      <w:r>
        <w:rPr>
          <w:sz w:val="24"/>
          <w:szCs w:val="24"/>
        </w:rPr>
        <w:t>2</w:t>
      </w:r>
      <w:r w:rsidRPr="0028143F">
        <w:rPr>
          <w:sz w:val="24"/>
          <w:szCs w:val="24"/>
        </w:rPr>
        <w:t xml:space="preserve"> квартале 201</w:t>
      </w:r>
      <w:r>
        <w:rPr>
          <w:sz w:val="24"/>
          <w:szCs w:val="24"/>
        </w:rPr>
        <w:t>5</w:t>
      </w:r>
      <w:r w:rsidRPr="0028143F">
        <w:rPr>
          <w:sz w:val="24"/>
          <w:szCs w:val="24"/>
        </w:rPr>
        <w:t xml:space="preserve"> года  доля расходов консолидированного бюджета </w:t>
      </w:r>
      <w:proofErr w:type="spellStart"/>
      <w:r w:rsidRPr="0028143F">
        <w:rPr>
          <w:sz w:val="24"/>
          <w:szCs w:val="24"/>
        </w:rPr>
        <w:t>Городищенского</w:t>
      </w:r>
      <w:proofErr w:type="spellEnd"/>
      <w:r w:rsidRPr="0028143F">
        <w:rPr>
          <w:sz w:val="24"/>
          <w:szCs w:val="24"/>
        </w:rPr>
        <w:t xml:space="preserve"> муниципального района, формируемых в рамках муниципальных программ, в общих расходах бюджета  составила 8</w:t>
      </w:r>
      <w:r>
        <w:rPr>
          <w:sz w:val="24"/>
          <w:szCs w:val="24"/>
        </w:rPr>
        <w:t>9</w:t>
      </w:r>
      <w:r w:rsidRPr="0028143F">
        <w:rPr>
          <w:sz w:val="24"/>
          <w:szCs w:val="24"/>
        </w:rPr>
        <w:t>,</w:t>
      </w:r>
      <w:r>
        <w:rPr>
          <w:sz w:val="24"/>
          <w:szCs w:val="24"/>
        </w:rPr>
        <w:t>02</w:t>
      </w:r>
      <w:r w:rsidRPr="0028143F">
        <w:rPr>
          <w:sz w:val="24"/>
          <w:szCs w:val="24"/>
        </w:rPr>
        <w:t xml:space="preserve"> %. </w:t>
      </w:r>
    </w:p>
    <w:p w:rsidR="008468FD" w:rsidRDefault="008468FD" w:rsidP="008468FD">
      <w:pPr>
        <w:tabs>
          <w:tab w:val="left" w:pos="4847"/>
        </w:tabs>
        <w:jc w:val="both"/>
        <w:rPr>
          <w:sz w:val="16"/>
          <w:szCs w:val="16"/>
        </w:rPr>
      </w:pPr>
    </w:p>
    <w:p w:rsidR="008468FD" w:rsidRPr="0028143F" w:rsidRDefault="008468FD" w:rsidP="008468FD">
      <w:pPr>
        <w:tabs>
          <w:tab w:val="left" w:pos="4847"/>
        </w:tabs>
        <w:jc w:val="both"/>
        <w:rPr>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709"/>
        <w:gridCol w:w="567"/>
        <w:gridCol w:w="1701"/>
        <w:gridCol w:w="788"/>
        <w:gridCol w:w="630"/>
        <w:gridCol w:w="1984"/>
        <w:gridCol w:w="740"/>
      </w:tblGrid>
      <w:tr w:rsidR="008468FD" w:rsidRPr="0028143F" w:rsidTr="008468FD">
        <w:tc>
          <w:tcPr>
            <w:tcW w:w="534" w:type="dxa"/>
          </w:tcPr>
          <w:p w:rsidR="008468FD" w:rsidRPr="0028143F" w:rsidRDefault="008468FD" w:rsidP="008468FD">
            <w:pPr>
              <w:jc w:val="both"/>
            </w:pPr>
            <w:r w:rsidRPr="0028143F">
              <w:t>место</w:t>
            </w:r>
          </w:p>
        </w:tc>
        <w:tc>
          <w:tcPr>
            <w:tcW w:w="1559" w:type="dxa"/>
          </w:tcPr>
          <w:p w:rsidR="008468FD" w:rsidRPr="0028143F" w:rsidRDefault="008468FD" w:rsidP="008468FD">
            <w:pPr>
              <w:jc w:val="both"/>
            </w:pPr>
            <w:r w:rsidRPr="0028143F">
              <w:t>наименование</w:t>
            </w:r>
          </w:p>
        </w:tc>
        <w:tc>
          <w:tcPr>
            <w:tcW w:w="709" w:type="dxa"/>
          </w:tcPr>
          <w:p w:rsidR="008468FD" w:rsidRPr="0028143F" w:rsidRDefault="008468FD" w:rsidP="008468FD">
            <w:pPr>
              <w:jc w:val="both"/>
            </w:pPr>
            <w:r w:rsidRPr="0028143F">
              <w:t>%</w:t>
            </w:r>
          </w:p>
        </w:tc>
        <w:tc>
          <w:tcPr>
            <w:tcW w:w="567" w:type="dxa"/>
          </w:tcPr>
          <w:p w:rsidR="008468FD" w:rsidRPr="0028143F" w:rsidRDefault="008468FD" w:rsidP="008468FD">
            <w:pPr>
              <w:jc w:val="both"/>
            </w:pPr>
            <w:r w:rsidRPr="0028143F">
              <w:t>место</w:t>
            </w:r>
          </w:p>
        </w:tc>
        <w:tc>
          <w:tcPr>
            <w:tcW w:w="1701" w:type="dxa"/>
          </w:tcPr>
          <w:p w:rsidR="008468FD" w:rsidRPr="0028143F" w:rsidRDefault="008468FD" w:rsidP="008468FD">
            <w:pPr>
              <w:jc w:val="both"/>
            </w:pPr>
            <w:r w:rsidRPr="0028143F">
              <w:t>наименование</w:t>
            </w:r>
          </w:p>
        </w:tc>
        <w:tc>
          <w:tcPr>
            <w:tcW w:w="788" w:type="dxa"/>
          </w:tcPr>
          <w:p w:rsidR="008468FD" w:rsidRPr="0028143F" w:rsidRDefault="008468FD" w:rsidP="008468FD">
            <w:pPr>
              <w:jc w:val="both"/>
            </w:pPr>
            <w:r w:rsidRPr="0028143F">
              <w:t>%</w:t>
            </w:r>
          </w:p>
        </w:tc>
        <w:tc>
          <w:tcPr>
            <w:tcW w:w="630" w:type="dxa"/>
          </w:tcPr>
          <w:p w:rsidR="008468FD" w:rsidRPr="0028143F" w:rsidRDefault="008468FD" w:rsidP="008468FD">
            <w:pPr>
              <w:jc w:val="both"/>
            </w:pPr>
            <w:r w:rsidRPr="0028143F">
              <w:t>место</w:t>
            </w:r>
          </w:p>
        </w:tc>
        <w:tc>
          <w:tcPr>
            <w:tcW w:w="1984" w:type="dxa"/>
          </w:tcPr>
          <w:p w:rsidR="008468FD" w:rsidRPr="0028143F" w:rsidRDefault="008468FD" w:rsidP="008468FD">
            <w:pPr>
              <w:jc w:val="both"/>
            </w:pPr>
            <w:r w:rsidRPr="0028143F">
              <w:t>наименование</w:t>
            </w:r>
          </w:p>
        </w:tc>
        <w:tc>
          <w:tcPr>
            <w:tcW w:w="740" w:type="dxa"/>
          </w:tcPr>
          <w:p w:rsidR="008468FD" w:rsidRPr="0028143F" w:rsidRDefault="008468FD" w:rsidP="008468FD">
            <w:pPr>
              <w:jc w:val="both"/>
            </w:pPr>
            <w:r w:rsidRPr="0028143F">
              <w:t>%</w:t>
            </w:r>
          </w:p>
        </w:tc>
      </w:tr>
      <w:tr w:rsidR="008468FD" w:rsidRPr="0028143F" w:rsidTr="008468FD">
        <w:trPr>
          <w:trHeight w:val="194"/>
        </w:trPr>
        <w:tc>
          <w:tcPr>
            <w:tcW w:w="534" w:type="dxa"/>
          </w:tcPr>
          <w:p w:rsidR="008468FD" w:rsidRPr="0028143F" w:rsidRDefault="008468FD" w:rsidP="008468FD">
            <w:pPr>
              <w:jc w:val="both"/>
            </w:pPr>
            <w:r w:rsidRPr="0028143F">
              <w:t>1</w:t>
            </w:r>
          </w:p>
        </w:tc>
        <w:tc>
          <w:tcPr>
            <w:tcW w:w="1559" w:type="dxa"/>
          </w:tcPr>
          <w:p w:rsidR="008468FD" w:rsidRPr="0028143F" w:rsidRDefault="008468FD" w:rsidP="008468FD">
            <w:pPr>
              <w:jc w:val="both"/>
            </w:pPr>
            <w:proofErr w:type="spellStart"/>
            <w:r>
              <w:t>Кузьмичевское</w:t>
            </w:r>
            <w:proofErr w:type="spellEnd"/>
            <w:r w:rsidRPr="0028143F">
              <w:t xml:space="preserve"> </w:t>
            </w:r>
          </w:p>
        </w:tc>
        <w:tc>
          <w:tcPr>
            <w:tcW w:w="709" w:type="dxa"/>
          </w:tcPr>
          <w:p w:rsidR="008468FD" w:rsidRPr="0028143F" w:rsidRDefault="008468FD" w:rsidP="008468FD">
            <w:pPr>
              <w:jc w:val="both"/>
            </w:pPr>
            <w:r w:rsidRPr="0028143F">
              <w:t>99,</w:t>
            </w:r>
            <w:r>
              <w:t>3</w:t>
            </w:r>
          </w:p>
        </w:tc>
        <w:tc>
          <w:tcPr>
            <w:tcW w:w="567" w:type="dxa"/>
          </w:tcPr>
          <w:p w:rsidR="008468FD" w:rsidRPr="0028143F" w:rsidRDefault="008468FD" w:rsidP="008468FD">
            <w:pPr>
              <w:jc w:val="both"/>
            </w:pPr>
            <w:r w:rsidRPr="0028143F">
              <w:t>7</w:t>
            </w:r>
          </w:p>
        </w:tc>
        <w:tc>
          <w:tcPr>
            <w:tcW w:w="1701" w:type="dxa"/>
          </w:tcPr>
          <w:p w:rsidR="008468FD" w:rsidRPr="0028143F" w:rsidRDefault="008468FD" w:rsidP="008468FD">
            <w:pPr>
              <w:jc w:val="both"/>
            </w:pPr>
            <w:proofErr w:type="spellStart"/>
            <w:r>
              <w:t>Песковатское</w:t>
            </w:r>
            <w:proofErr w:type="spellEnd"/>
          </w:p>
        </w:tc>
        <w:tc>
          <w:tcPr>
            <w:tcW w:w="788" w:type="dxa"/>
          </w:tcPr>
          <w:p w:rsidR="008468FD" w:rsidRPr="0028143F" w:rsidRDefault="008468FD" w:rsidP="008468FD">
            <w:pPr>
              <w:jc w:val="both"/>
            </w:pPr>
            <w:r>
              <w:t>98,6</w:t>
            </w:r>
          </w:p>
        </w:tc>
        <w:tc>
          <w:tcPr>
            <w:tcW w:w="630" w:type="dxa"/>
          </w:tcPr>
          <w:p w:rsidR="008468FD" w:rsidRPr="0028143F" w:rsidRDefault="008468FD" w:rsidP="008468FD">
            <w:r w:rsidRPr="0028143F">
              <w:t>13</w:t>
            </w:r>
          </w:p>
        </w:tc>
        <w:tc>
          <w:tcPr>
            <w:tcW w:w="1984" w:type="dxa"/>
          </w:tcPr>
          <w:p w:rsidR="008468FD" w:rsidRPr="0028143F" w:rsidRDefault="008468FD" w:rsidP="008468FD">
            <w:pPr>
              <w:jc w:val="both"/>
            </w:pPr>
            <w:proofErr w:type="spellStart"/>
            <w:r>
              <w:t>Россошинское</w:t>
            </w:r>
            <w:proofErr w:type="spellEnd"/>
          </w:p>
        </w:tc>
        <w:tc>
          <w:tcPr>
            <w:tcW w:w="740" w:type="dxa"/>
          </w:tcPr>
          <w:p w:rsidR="008468FD" w:rsidRPr="0028143F" w:rsidRDefault="008468FD" w:rsidP="008468FD">
            <w:r w:rsidRPr="0028143F">
              <w:t>95,</w:t>
            </w:r>
            <w:r>
              <w:t>61</w:t>
            </w:r>
          </w:p>
        </w:tc>
      </w:tr>
      <w:tr w:rsidR="008468FD" w:rsidRPr="0028143F" w:rsidTr="008468FD">
        <w:trPr>
          <w:trHeight w:val="204"/>
        </w:trPr>
        <w:tc>
          <w:tcPr>
            <w:tcW w:w="534" w:type="dxa"/>
          </w:tcPr>
          <w:p w:rsidR="008468FD" w:rsidRPr="0028143F" w:rsidRDefault="008468FD" w:rsidP="008468FD">
            <w:pPr>
              <w:jc w:val="both"/>
            </w:pPr>
            <w:r w:rsidRPr="0028143F">
              <w:t>2</w:t>
            </w:r>
          </w:p>
        </w:tc>
        <w:tc>
          <w:tcPr>
            <w:tcW w:w="1559" w:type="dxa"/>
          </w:tcPr>
          <w:p w:rsidR="008468FD" w:rsidRPr="0028143F" w:rsidRDefault="008468FD" w:rsidP="008468FD">
            <w:pPr>
              <w:jc w:val="both"/>
            </w:pPr>
            <w:proofErr w:type="spellStart"/>
            <w:r>
              <w:t>Вертячинское</w:t>
            </w:r>
            <w:proofErr w:type="spellEnd"/>
          </w:p>
        </w:tc>
        <w:tc>
          <w:tcPr>
            <w:tcW w:w="709" w:type="dxa"/>
          </w:tcPr>
          <w:p w:rsidR="008468FD" w:rsidRPr="0028143F" w:rsidRDefault="008468FD" w:rsidP="008468FD">
            <w:pPr>
              <w:jc w:val="both"/>
            </w:pPr>
            <w:r>
              <w:t>99,1</w:t>
            </w:r>
          </w:p>
        </w:tc>
        <w:tc>
          <w:tcPr>
            <w:tcW w:w="567" w:type="dxa"/>
          </w:tcPr>
          <w:p w:rsidR="008468FD" w:rsidRPr="0028143F" w:rsidRDefault="008468FD" w:rsidP="008468FD">
            <w:pPr>
              <w:jc w:val="both"/>
            </w:pPr>
            <w:r w:rsidRPr="0028143F">
              <w:t>8</w:t>
            </w:r>
          </w:p>
        </w:tc>
        <w:tc>
          <w:tcPr>
            <w:tcW w:w="1701" w:type="dxa"/>
          </w:tcPr>
          <w:p w:rsidR="008468FD" w:rsidRPr="0028143F" w:rsidRDefault="008468FD" w:rsidP="008468FD">
            <w:pPr>
              <w:jc w:val="both"/>
            </w:pPr>
            <w:proofErr w:type="spellStart"/>
            <w:r>
              <w:t>Самофаловское</w:t>
            </w:r>
            <w:proofErr w:type="spellEnd"/>
            <w:r w:rsidRPr="0028143F">
              <w:t xml:space="preserve"> </w:t>
            </w:r>
          </w:p>
        </w:tc>
        <w:tc>
          <w:tcPr>
            <w:tcW w:w="788" w:type="dxa"/>
          </w:tcPr>
          <w:p w:rsidR="008468FD" w:rsidRPr="0028143F" w:rsidRDefault="008468FD" w:rsidP="008468FD">
            <w:pPr>
              <w:jc w:val="both"/>
            </w:pPr>
            <w:r>
              <w:t>98,2</w:t>
            </w:r>
          </w:p>
        </w:tc>
        <w:tc>
          <w:tcPr>
            <w:tcW w:w="630" w:type="dxa"/>
          </w:tcPr>
          <w:p w:rsidR="008468FD" w:rsidRPr="0028143F" w:rsidRDefault="008468FD" w:rsidP="008468FD">
            <w:r w:rsidRPr="0028143F">
              <w:t>14</w:t>
            </w:r>
          </w:p>
        </w:tc>
        <w:tc>
          <w:tcPr>
            <w:tcW w:w="1984" w:type="dxa"/>
          </w:tcPr>
          <w:p w:rsidR="008468FD" w:rsidRPr="0028143F" w:rsidRDefault="008468FD" w:rsidP="008468FD">
            <w:pPr>
              <w:jc w:val="both"/>
            </w:pPr>
            <w:proofErr w:type="spellStart"/>
            <w:r>
              <w:t>Котлубанское</w:t>
            </w:r>
            <w:proofErr w:type="spellEnd"/>
          </w:p>
        </w:tc>
        <w:tc>
          <w:tcPr>
            <w:tcW w:w="740" w:type="dxa"/>
          </w:tcPr>
          <w:p w:rsidR="008468FD" w:rsidRPr="0028143F" w:rsidRDefault="008468FD" w:rsidP="008468FD">
            <w:r>
              <w:t>95,2</w:t>
            </w:r>
          </w:p>
        </w:tc>
      </w:tr>
      <w:tr w:rsidR="008468FD" w:rsidRPr="0028143F" w:rsidTr="008468FD">
        <w:tc>
          <w:tcPr>
            <w:tcW w:w="534" w:type="dxa"/>
          </w:tcPr>
          <w:p w:rsidR="008468FD" w:rsidRPr="0028143F" w:rsidRDefault="008468FD" w:rsidP="008468FD">
            <w:pPr>
              <w:jc w:val="both"/>
            </w:pPr>
            <w:r w:rsidRPr="0028143F">
              <w:t>3</w:t>
            </w:r>
          </w:p>
        </w:tc>
        <w:tc>
          <w:tcPr>
            <w:tcW w:w="1559" w:type="dxa"/>
          </w:tcPr>
          <w:p w:rsidR="008468FD" w:rsidRPr="0028143F" w:rsidRDefault="008468FD" w:rsidP="008468FD">
            <w:pPr>
              <w:jc w:val="both"/>
            </w:pPr>
            <w:proofErr w:type="spellStart"/>
            <w:r w:rsidRPr="0028143F">
              <w:t>Новонадеждинское</w:t>
            </w:r>
            <w:proofErr w:type="spellEnd"/>
            <w:r w:rsidRPr="0028143F">
              <w:t xml:space="preserve"> </w:t>
            </w:r>
          </w:p>
        </w:tc>
        <w:tc>
          <w:tcPr>
            <w:tcW w:w="709" w:type="dxa"/>
          </w:tcPr>
          <w:p w:rsidR="008468FD" w:rsidRPr="0028143F" w:rsidRDefault="008468FD" w:rsidP="008468FD">
            <w:pPr>
              <w:jc w:val="both"/>
            </w:pPr>
            <w:r>
              <w:t>99,06</w:t>
            </w:r>
          </w:p>
        </w:tc>
        <w:tc>
          <w:tcPr>
            <w:tcW w:w="567" w:type="dxa"/>
          </w:tcPr>
          <w:p w:rsidR="008468FD" w:rsidRPr="0028143F" w:rsidRDefault="008468FD" w:rsidP="008468FD">
            <w:pPr>
              <w:jc w:val="both"/>
            </w:pPr>
            <w:r w:rsidRPr="0028143F">
              <w:t>9</w:t>
            </w:r>
          </w:p>
        </w:tc>
        <w:tc>
          <w:tcPr>
            <w:tcW w:w="1701" w:type="dxa"/>
          </w:tcPr>
          <w:p w:rsidR="008468FD" w:rsidRPr="0028143F" w:rsidRDefault="008468FD" w:rsidP="008468FD">
            <w:pPr>
              <w:jc w:val="both"/>
            </w:pPr>
            <w:proofErr w:type="spellStart"/>
            <w:r w:rsidRPr="0028143F">
              <w:t>Паньшинское</w:t>
            </w:r>
            <w:proofErr w:type="spellEnd"/>
            <w:r w:rsidRPr="0028143F">
              <w:t xml:space="preserve"> </w:t>
            </w:r>
          </w:p>
        </w:tc>
        <w:tc>
          <w:tcPr>
            <w:tcW w:w="788" w:type="dxa"/>
          </w:tcPr>
          <w:p w:rsidR="008468FD" w:rsidRPr="0028143F" w:rsidRDefault="008468FD" w:rsidP="008468FD">
            <w:pPr>
              <w:jc w:val="both"/>
            </w:pPr>
            <w:r w:rsidRPr="0028143F">
              <w:t>97,</w:t>
            </w:r>
            <w:r>
              <w:t>5</w:t>
            </w:r>
          </w:p>
        </w:tc>
        <w:tc>
          <w:tcPr>
            <w:tcW w:w="630" w:type="dxa"/>
          </w:tcPr>
          <w:p w:rsidR="008468FD" w:rsidRPr="0028143F" w:rsidRDefault="008468FD" w:rsidP="008468FD">
            <w:r w:rsidRPr="0028143F">
              <w:t>15</w:t>
            </w:r>
          </w:p>
        </w:tc>
        <w:tc>
          <w:tcPr>
            <w:tcW w:w="1984" w:type="dxa"/>
          </w:tcPr>
          <w:p w:rsidR="008468FD" w:rsidRPr="0028143F" w:rsidRDefault="008468FD" w:rsidP="008468FD">
            <w:pPr>
              <w:jc w:val="both"/>
            </w:pPr>
            <w:r>
              <w:t>Орловское</w:t>
            </w:r>
          </w:p>
        </w:tc>
        <w:tc>
          <w:tcPr>
            <w:tcW w:w="740" w:type="dxa"/>
          </w:tcPr>
          <w:p w:rsidR="008468FD" w:rsidRPr="0028143F" w:rsidRDefault="008468FD" w:rsidP="008468FD">
            <w:r>
              <w:t>94,6</w:t>
            </w:r>
          </w:p>
        </w:tc>
      </w:tr>
      <w:tr w:rsidR="008468FD" w:rsidRPr="0028143F" w:rsidTr="008468FD">
        <w:tc>
          <w:tcPr>
            <w:tcW w:w="534" w:type="dxa"/>
          </w:tcPr>
          <w:p w:rsidR="008468FD" w:rsidRPr="0028143F" w:rsidRDefault="008468FD" w:rsidP="008468FD">
            <w:pPr>
              <w:jc w:val="both"/>
            </w:pPr>
            <w:r w:rsidRPr="0028143F">
              <w:t>4</w:t>
            </w:r>
          </w:p>
        </w:tc>
        <w:tc>
          <w:tcPr>
            <w:tcW w:w="1559" w:type="dxa"/>
          </w:tcPr>
          <w:p w:rsidR="008468FD" w:rsidRPr="0028143F" w:rsidRDefault="008468FD" w:rsidP="008468FD">
            <w:pPr>
              <w:jc w:val="both"/>
            </w:pPr>
            <w:proofErr w:type="spellStart"/>
            <w:r>
              <w:t>Н.Рогачинское</w:t>
            </w:r>
            <w:proofErr w:type="spellEnd"/>
          </w:p>
        </w:tc>
        <w:tc>
          <w:tcPr>
            <w:tcW w:w="709" w:type="dxa"/>
          </w:tcPr>
          <w:p w:rsidR="008468FD" w:rsidRPr="0028143F" w:rsidRDefault="008468FD" w:rsidP="008468FD">
            <w:pPr>
              <w:jc w:val="both"/>
            </w:pPr>
            <w:r w:rsidRPr="0028143F">
              <w:t>98,</w:t>
            </w:r>
            <w:r>
              <w:t>8</w:t>
            </w:r>
          </w:p>
        </w:tc>
        <w:tc>
          <w:tcPr>
            <w:tcW w:w="567" w:type="dxa"/>
          </w:tcPr>
          <w:p w:rsidR="008468FD" w:rsidRPr="0028143F" w:rsidRDefault="008468FD" w:rsidP="008468FD">
            <w:pPr>
              <w:jc w:val="both"/>
            </w:pPr>
            <w:r w:rsidRPr="0028143F">
              <w:t>10</w:t>
            </w:r>
          </w:p>
        </w:tc>
        <w:tc>
          <w:tcPr>
            <w:tcW w:w="1701" w:type="dxa"/>
          </w:tcPr>
          <w:p w:rsidR="008468FD" w:rsidRPr="0028143F" w:rsidRDefault="008468FD" w:rsidP="008468FD">
            <w:pPr>
              <w:jc w:val="both"/>
            </w:pPr>
            <w:r>
              <w:t>Каменское</w:t>
            </w:r>
          </w:p>
        </w:tc>
        <w:tc>
          <w:tcPr>
            <w:tcW w:w="788" w:type="dxa"/>
          </w:tcPr>
          <w:p w:rsidR="008468FD" w:rsidRPr="0028143F" w:rsidRDefault="008468FD" w:rsidP="008468FD">
            <w:r w:rsidRPr="0028143F">
              <w:t>96,</w:t>
            </w:r>
            <w:r>
              <w:t>6</w:t>
            </w:r>
          </w:p>
        </w:tc>
        <w:tc>
          <w:tcPr>
            <w:tcW w:w="630" w:type="dxa"/>
          </w:tcPr>
          <w:p w:rsidR="008468FD" w:rsidRPr="0028143F" w:rsidRDefault="008468FD" w:rsidP="008468FD">
            <w:r w:rsidRPr="0028143F">
              <w:t>16</w:t>
            </w:r>
          </w:p>
        </w:tc>
        <w:tc>
          <w:tcPr>
            <w:tcW w:w="1984" w:type="dxa"/>
          </w:tcPr>
          <w:p w:rsidR="008468FD" w:rsidRPr="0028143F" w:rsidRDefault="008468FD" w:rsidP="008468FD">
            <w:pPr>
              <w:jc w:val="both"/>
            </w:pPr>
            <w:proofErr w:type="spellStart"/>
            <w:r w:rsidRPr="0028143F">
              <w:t>К</w:t>
            </w:r>
            <w:r>
              <w:t>арповское</w:t>
            </w:r>
            <w:proofErr w:type="spellEnd"/>
          </w:p>
        </w:tc>
        <w:tc>
          <w:tcPr>
            <w:tcW w:w="740" w:type="dxa"/>
          </w:tcPr>
          <w:p w:rsidR="008468FD" w:rsidRPr="0028143F" w:rsidRDefault="008468FD" w:rsidP="008468FD">
            <w:r>
              <w:t>79,8</w:t>
            </w:r>
          </w:p>
        </w:tc>
      </w:tr>
      <w:tr w:rsidR="008468FD" w:rsidRPr="0028143F" w:rsidTr="008468FD">
        <w:tc>
          <w:tcPr>
            <w:tcW w:w="534" w:type="dxa"/>
          </w:tcPr>
          <w:p w:rsidR="008468FD" w:rsidRPr="0028143F" w:rsidRDefault="008468FD" w:rsidP="008468FD">
            <w:pPr>
              <w:jc w:val="both"/>
            </w:pPr>
            <w:r w:rsidRPr="0028143F">
              <w:t>5</w:t>
            </w:r>
          </w:p>
        </w:tc>
        <w:tc>
          <w:tcPr>
            <w:tcW w:w="1559" w:type="dxa"/>
          </w:tcPr>
          <w:p w:rsidR="008468FD" w:rsidRPr="0028143F" w:rsidRDefault="008468FD" w:rsidP="008468FD">
            <w:pPr>
              <w:jc w:val="both"/>
            </w:pPr>
            <w:proofErr w:type="spellStart"/>
            <w:r>
              <w:t>Грачевское</w:t>
            </w:r>
            <w:proofErr w:type="spellEnd"/>
          </w:p>
        </w:tc>
        <w:tc>
          <w:tcPr>
            <w:tcW w:w="709" w:type="dxa"/>
          </w:tcPr>
          <w:p w:rsidR="008468FD" w:rsidRPr="0028143F" w:rsidRDefault="008468FD" w:rsidP="008468FD">
            <w:pPr>
              <w:jc w:val="both"/>
            </w:pPr>
            <w:r>
              <w:t>98,8</w:t>
            </w:r>
          </w:p>
        </w:tc>
        <w:tc>
          <w:tcPr>
            <w:tcW w:w="567" w:type="dxa"/>
          </w:tcPr>
          <w:p w:rsidR="008468FD" w:rsidRPr="0028143F" w:rsidRDefault="008468FD" w:rsidP="008468FD">
            <w:pPr>
              <w:jc w:val="both"/>
            </w:pPr>
            <w:r w:rsidRPr="0028143F">
              <w:t>11</w:t>
            </w:r>
          </w:p>
        </w:tc>
        <w:tc>
          <w:tcPr>
            <w:tcW w:w="1701" w:type="dxa"/>
          </w:tcPr>
          <w:p w:rsidR="008468FD" w:rsidRPr="0028143F" w:rsidRDefault="008468FD" w:rsidP="008468FD">
            <w:pPr>
              <w:jc w:val="both"/>
            </w:pPr>
            <w:proofErr w:type="spellStart"/>
            <w:r>
              <w:t>Новожизненское</w:t>
            </w:r>
            <w:proofErr w:type="spellEnd"/>
            <w:r w:rsidRPr="0028143F">
              <w:t xml:space="preserve"> </w:t>
            </w:r>
          </w:p>
        </w:tc>
        <w:tc>
          <w:tcPr>
            <w:tcW w:w="788" w:type="dxa"/>
          </w:tcPr>
          <w:p w:rsidR="008468FD" w:rsidRPr="0028143F" w:rsidRDefault="008468FD" w:rsidP="008468FD">
            <w:r w:rsidRPr="0028143F">
              <w:t>96,</w:t>
            </w:r>
            <w:r>
              <w:t>1</w:t>
            </w:r>
          </w:p>
        </w:tc>
        <w:tc>
          <w:tcPr>
            <w:tcW w:w="630" w:type="dxa"/>
          </w:tcPr>
          <w:p w:rsidR="008468FD" w:rsidRPr="0028143F" w:rsidRDefault="008468FD" w:rsidP="008468FD">
            <w:r w:rsidRPr="0028143F">
              <w:t>17</w:t>
            </w:r>
          </w:p>
        </w:tc>
        <w:tc>
          <w:tcPr>
            <w:tcW w:w="1984" w:type="dxa"/>
          </w:tcPr>
          <w:p w:rsidR="008468FD" w:rsidRPr="0028143F" w:rsidRDefault="008468FD" w:rsidP="008468FD">
            <w:pPr>
              <w:jc w:val="both"/>
            </w:pPr>
            <w:proofErr w:type="spellStart"/>
            <w:r>
              <w:t>Краснопахаревское</w:t>
            </w:r>
            <w:proofErr w:type="spellEnd"/>
          </w:p>
        </w:tc>
        <w:tc>
          <w:tcPr>
            <w:tcW w:w="740" w:type="dxa"/>
          </w:tcPr>
          <w:p w:rsidR="008468FD" w:rsidRPr="0028143F" w:rsidRDefault="008468FD" w:rsidP="008468FD">
            <w:r>
              <w:t>79,63</w:t>
            </w:r>
          </w:p>
        </w:tc>
      </w:tr>
      <w:tr w:rsidR="008468FD" w:rsidRPr="0028143F" w:rsidTr="008468FD">
        <w:tc>
          <w:tcPr>
            <w:tcW w:w="534" w:type="dxa"/>
          </w:tcPr>
          <w:p w:rsidR="008468FD" w:rsidRPr="0028143F" w:rsidRDefault="008468FD" w:rsidP="008468FD">
            <w:pPr>
              <w:jc w:val="both"/>
            </w:pPr>
            <w:r w:rsidRPr="0028143F">
              <w:t>6</w:t>
            </w:r>
          </w:p>
        </w:tc>
        <w:tc>
          <w:tcPr>
            <w:tcW w:w="1559" w:type="dxa"/>
          </w:tcPr>
          <w:p w:rsidR="008468FD" w:rsidRPr="0028143F" w:rsidRDefault="008468FD" w:rsidP="008468FD">
            <w:pPr>
              <w:jc w:val="both"/>
            </w:pPr>
            <w:proofErr w:type="spellStart"/>
            <w:r>
              <w:t>Ерзовское</w:t>
            </w:r>
            <w:proofErr w:type="spellEnd"/>
            <w:r w:rsidRPr="0028143F">
              <w:t xml:space="preserve"> </w:t>
            </w:r>
          </w:p>
        </w:tc>
        <w:tc>
          <w:tcPr>
            <w:tcW w:w="709" w:type="dxa"/>
          </w:tcPr>
          <w:p w:rsidR="008468FD" w:rsidRPr="0028143F" w:rsidRDefault="008468FD" w:rsidP="008468FD">
            <w:pPr>
              <w:jc w:val="both"/>
            </w:pPr>
            <w:r>
              <w:t>98,7</w:t>
            </w:r>
          </w:p>
        </w:tc>
        <w:tc>
          <w:tcPr>
            <w:tcW w:w="567" w:type="dxa"/>
          </w:tcPr>
          <w:p w:rsidR="008468FD" w:rsidRPr="0028143F" w:rsidRDefault="008468FD" w:rsidP="008468FD">
            <w:pPr>
              <w:jc w:val="both"/>
            </w:pPr>
            <w:r w:rsidRPr="0028143F">
              <w:t>12</w:t>
            </w:r>
          </w:p>
        </w:tc>
        <w:tc>
          <w:tcPr>
            <w:tcW w:w="1701" w:type="dxa"/>
          </w:tcPr>
          <w:p w:rsidR="008468FD" w:rsidRPr="0028143F" w:rsidRDefault="008468FD" w:rsidP="008468FD">
            <w:pPr>
              <w:jc w:val="both"/>
            </w:pPr>
            <w:r>
              <w:t>Царицынское</w:t>
            </w:r>
            <w:r w:rsidRPr="0028143F">
              <w:t xml:space="preserve"> </w:t>
            </w:r>
          </w:p>
        </w:tc>
        <w:tc>
          <w:tcPr>
            <w:tcW w:w="788" w:type="dxa"/>
          </w:tcPr>
          <w:p w:rsidR="008468FD" w:rsidRPr="0028143F" w:rsidRDefault="008468FD" w:rsidP="008468FD">
            <w:r w:rsidRPr="0028143F">
              <w:t>96,</w:t>
            </w:r>
            <w:r>
              <w:t>0</w:t>
            </w:r>
          </w:p>
        </w:tc>
        <w:tc>
          <w:tcPr>
            <w:tcW w:w="630" w:type="dxa"/>
          </w:tcPr>
          <w:p w:rsidR="008468FD" w:rsidRPr="0028143F" w:rsidRDefault="008468FD" w:rsidP="008468FD">
            <w:r w:rsidRPr="0028143F">
              <w:t>18</w:t>
            </w:r>
          </w:p>
        </w:tc>
        <w:tc>
          <w:tcPr>
            <w:tcW w:w="1984" w:type="dxa"/>
          </w:tcPr>
          <w:p w:rsidR="008468FD" w:rsidRPr="0028143F" w:rsidRDefault="008468FD" w:rsidP="008468FD">
            <w:pPr>
              <w:jc w:val="both"/>
            </w:pPr>
            <w:proofErr w:type="spellStart"/>
            <w:r>
              <w:t>Городищенское</w:t>
            </w:r>
            <w:proofErr w:type="spellEnd"/>
          </w:p>
        </w:tc>
        <w:tc>
          <w:tcPr>
            <w:tcW w:w="740" w:type="dxa"/>
          </w:tcPr>
          <w:p w:rsidR="008468FD" w:rsidRPr="0028143F" w:rsidRDefault="008468FD" w:rsidP="008468FD">
            <w:r>
              <w:t>20,3</w:t>
            </w:r>
          </w:p>
        </w:tc>
      </w:tr>
    </w:tbl>
    <w:p w:rsidR="008468FD" w:rsidRPr="0028143F" w:rsidRDefault="008468FD" w:rsidP="008468FD">
      <w:pPr>
        <w:tabs>
          <w:tab w:val="left" w:pos="4847"/>
        </w:tabs>
        <w:ind w:firstLine="567"/>
        <w:jc w:val="both"/>
        <w:rPr>
          <w:sz w:val="24"/>
          <w:szCs w:val="24"/>
        </w:rPr>
      </w:pPr>
      <w:r w:rsidRPr="0028143F">
        <w:rPr>
          <w:sz w:val="24"/>
          <w:szCs w:val="24"/>
        </w:rPr>
        <w:t xml:space="preserve">Из таблицы видно, что </w:t>
      </w:r>
      <w:r>
        <w:rPr>
          <w:sz w:val="24"/>
          <w:szCs w:val="24"/>
        </w:rPr>
        <w:t>большинство поселений все</w:t>
      </w:r>
      <w:r w:rsidRPr="0028143F">
        <w:rPr>
          <w:sz w:val="24"/>
          <w:szCs w:val="24"/>
        </w:rPr>
        <w:t xml:space="preserve"> свои расходы формируют  в рамках </w:t>
      </w:r>
      <w:r>
        <w:rPr>
          <w:sz w:val="24"/>
          <w:szCs w:val="24"/>
        </w:rPr>
        <w:t>муниципальных</w:t>
      </w:r>
      <w:r w:rsidRPr="0028143F">
        <w:rPr>
          <w:sz w:val="24"/>
          <w:szCs w:val="24"/>
        </w:rPr>
        <w:t xml:space="preserve"> программ,</w:t>
      </w:r>
      <w:r>
        <w:rPr>
          <w:sz w:val="24"/>
          <w:szCs w:val="24"/>
        </w:rPr>
        <w:t xml:space="preserve"> за исключением </w:t>
      </w:r>
      <w:proofErr w:type="spellStart"/>
      <w:r>
        <w:rPr>
          <w:sz w:val="24"/>
          <w:szCs w:val="24"/>
        </w:rPr>
        <w:t>Карповского</w:t>
      </w:r>
      <w:proofErr w:type="spellEnd"/>
      <w:r>
        <w:rPr>
          <w:sz w:val="24"/>
          <w:szCs w:val="24"/>
        </w:rPr>
        <w:t xml:space="preserve">, </w:t>
      </w:r>
      <w:proofErr w:type="spellStart"/>
      <w:r>
        <w:rPr>
          <w:sz w:val="24"/>
          <w:szCs w:val="24"/>
        </w:rPr>
        <w:t>Краснопахаревского</w:t>
      </w:r>
      <w:proofErr w:type="spellEnd"/>
      <w:r>
        <w:rPr>
          <w:sz w:val="24"/>
          <w:szCs w:val="24"/>
        </w:rPr>
        <w:t xml:space="preserve"> и </w:t>
      </w:r>
      <w:proofErr w:type="spellStart"/>
      <w:r>
        <w:rPr>
          <w:sz w:val="24"/>
          <w:szCs w:val="24"/>
        </w:rPr>
        <w:t>Городищенского</w:t>
      </w:r>
      <w:proofErr w:type="spellEnd"/>
      <w:r>
        <w:rPr>
          <w:sz w:val="24"/>
          <w:szCs w:val="24"/>
        </w:rPr>
        <w:t xml:space="preserve"> поселений, где</w:t>
      </w:r>
      <w:r w:rsidRPr="0028143F">
        <w:rPr>
          <w:sz w:val="24"/>
          <w:szCs w:val="24"/>
        </w:rPr>
        <w:t xml:space="preserve"> есть еще резервы для  улучшения данного показателя.</w:t>
      </w:r>
    </w:p>
    <w:p w:rsidR="008468FD" w:rsidRPr="0028143F" w:rsidRDefault="008468FD" w:rsidP="008468FD">
      <w:pPr>
        <w:jc w:val="both"/>
        <w:rPr>
          <w:sz w:val="24"/>
          <w:szCs w:val="24"/>
        </w:rPr>
      </w:pPr>
    </w:p>
    <w:p w:rsidR="008468FD" w:rsidRPr="0028143F" w:rsidRDefault="008468FD" w:rsidP="008468FD">
      <w:pPr>
        <w:tabs>
          <w:tab w:val="left" w:pos="567"/>
        </w:tabs>
        <w:jc w:val="both"/>
        <w:rPr>
          <w:b/>
          <w:sz w:val="24"/>
          <w:szCs w:val="24"/>
        </w:rPr>
      </w:pPr>
      <w:r w:rsidRPr="0028143F">
        <w:rPr>
          <w:b/>
          <w:sz w:val="24"/>
          <w:szCs w:val="24"/>
        </w:rPr>
        <w:t xml:space="preserve">          Показатель 12: Динамика количества индивидуальных предпринимателей, находящихся на территории городского, сельского поселения на одну тысячу жителей за отчетный период нарастающим итогом с начала года, процентов. </w:t>
      </w:r>
    </w:p>
    <w:p w:rsidR="008468FD" w:rsidRPr="0028143F" w:rsidRDefault="008468FD" w:rsidP="008468FD">
      <w:pPr>
        <w:jc w:val="both"/>
        <w:rPr>
          <w:sz w:val="24"/>
          <w:szCs w:val="24"/>
        </w:rPr>
      </w:pPr>
    </w:p>
    <w:p w:rsidR="008468FD" w:rsidRPr="0028143F" w:rsidRDefault="008468FD" w:rsidP="008468FD">
      <w:pPr>
        <w:tabs>
          <w:tab w:val="left" w:pos="567"/>
        </w:tabs>
        <w:jc w:val="both"/>
        <w:rPr>
          <w:sz w:val="24"/>
          <w:szCs w:val="24"/>
        </w:rPr>
      </w:pPr>
      <w:r w:rsidRPr="0028143F">
        <w:rPr>
          <w:sz w:val="24"/>
          <w:szCs w:val="24"/>
        </w:rPr>
        <w:t xml:space="preserve">        </w:t>
      </w:r>
      <w:r>
        <w:rPr>
          <w:sz w:val="24"/>
          <w:szCs w:val="24"/>
        </w:rPr>
        <w:t xml:space="preserve">За 1 полугодие 2015 года данный показатель в мониторинге эффективности деятельности  органов местного самоуправления </w:t>
      </w:r>
      <w:proofErr w:type="spellStart"/>
      <w:r>
        <w:rPr>
          <w:sz w:val="24"/>
          <w:szCs w:val="24"/>
        </w:rPr>
        <w:t>Городищенского</w:t>
      </w:r>
      <w:proofErr w:type="spellEnd"/>
      <w:r>
        <w:rPr>
          <w:sz w:val="24"/>
          <w:szCs w:val="24"/>
        </w:rPr>
        <w:t xml:space="preserve"> муниципального района не отражается в связи, с отсутствием статистических данных за отчетный период. </w:t>
      </w:r>
    </w:p>
    <w:p w:rsidR="008468FD" w:rsidRPr="0028143F" w:rsidRDefault="008468FD" w:rsidP="008468FD">
      <w:pPr>
        <w:tabs>
          <w:tab w:val="left" w:pos="828"/>
          <w:tab w:val="left" w:pos="7668"/>
        </w:tabs>
        <w:jc w:val="both"/>
        <w:rPr>
          <w:sz w:val="28"/>
          <w:szCs w:val="28"/>
        </w:rPr>
      </w:pPr>
    </w:p>
    <w:p w:rsidR="008468FD" w:rsidRPr="0028143F" w:rsidRDefault="008468FD" w:rsidP="008468FD">
      <w:pPr>
        <w:tabs>
          <w:tab w:val="left" w:pos="567"/>
          <w:tab w:val="left" w:pos="1305"/>
        </w:tabs>
        <w:jc w:val="both"/>
        <w:rPr>
          <w:b/>
          <w:sz w:val="24"/>
          <w:szCs w:val="24"/>
        </w:rPr>
      </w:pPr>
      <w:r w:rsidRPr="0028143F">
        <w:rPr>
          <w:sz w:val="24"/>
          <w:szCs w:val="24"/>
        </w:rPr>
        <w:t xml:space="preserve">         </w:t>
      </w:r>
      <w:r w:rsidRPr="0028143F">
        <w:rPr>
          <w:b/>
          <w:sz w:val="24"/>
          <w:szCs w:val="24"/>
        </w:rPr>
        <w:t xml:space="preserve">Показатель 13: Динамика ввода общей площади жилья за счет всех источников финансирования городского, сельского поселения </w:t>
      </w:r>
      <w:proofErr w:type="spellStart"/>
      <w:r w:rsidRPr="0028143F">
        <w:rPr>
          <w:b/>
          <w:sz w:val="24"/>
          <w:szCs w:val="24"/>
        </w:rPr>
        <w:t>Городищенского</w:t>
      </w:r>
      <w:proofErr w:type="spellEnd"/>
      <w:r w:rsidRPr="0028143F">
        <w:rPr>
          <w:b/>
          <w:sz w:val="24"/>
          <w:szCs w:val="24"/>
        </w:rPr>
        <w:t xml:space="preserve"> муниципального района Волгоградской области за отчетный период нарастающим итогом с начала года к соответствующему периоду предыдущего года, процентов. </w:t>
      </w:r>
    </w:p>
    <w:p w:rsidR="008468FD" w:rsidRPr="0028143F" w:rsidRDefault="008468FD" w:rsidP="008468FD">
      <w:pPr>
        <w:tabs>
          <w:tab w:val="left" w:pos="828"/>
          <w:tab w:val="left" w:pos="7668"/>
        </w:tabs>
        <w:ind w:left="108"/>
        <w:jc w:val="both"/>
        <w:rPr>
          <w:sz w:val="16"/>
          <w:szCs w:val="16"/>
        </w:rPr>
      </w:pPr>
      <w:r w:rsidRPr="0028143F">
        <w:rPr>
          <w:sz w:val="16"/>
          <w:szCs w:val="16"/>
        </w:rPr>
        <w:t xml:space="preserve">                                                       </w:t>
      </w:r>
    </w:p>
    <w:p w:rsidR="008468FD" w:rsidRPr="0028143F" w:rsidRDefault="008468FD" w:rsidP="008468FD">
      <w:pPr>
        <w:tabs>
          <w:tab w:val="left" w:pos="828"/>
          <w:tab w:val="left" w:pos="7668"/>
        </w:tabs>
        <w:ind w:left="108"/>
        <w:jc w:val="both"/>
        <w:rPr>
          <w:sz w:val="16"/>
          <w:szCs w:val="16"/>
        </w:rPr>
      </w:pPr>
      <w:r w:rsidRPr="0028143F">
        <w:rPr>
          <w:sz w:val="16"/>
          <w:szCs w:val="16"/>
        </w:rPr>
        <w:t xml:space="preserve">                                                                                                                                                     </w:t>
      </w:r>
    </w:p>
    <w:p w:rsidR="008468FD" w:rsidRPr="0028143F" w:rsidRDefault="008468FD" w:rsidP="008468FD">
      <w:pPr>
        <w:tabs>
          <w:tab w:val="left" w:pos="828"/>
          <w:tab w:val="left" w:pos="7668"/>
        </w:tabs>
        <w:ind w:left="108"/>
        <w:jc w:val="both"/>
        <w:rPr>
          <w:sz w:val="16"/>
          <w:szCs w:val="16"/>
        </w:rPr>
      </w:pPr>
      <w:r w:rsidRPr="0028143F">
        <w:rPr>
          <w:sz w:val="16"/>
          <w:szCs w:val="16"/>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851"/>
        <w:gridCol w:w="425"/>
        <w:gridCol w:w="1985"/>
        <w:gridCol w:w="708"/>
        <w:gridCol w:w="709"/>
        <w:gridCol w:w="1559"/>
        <w:gridCol w:w="567"/>
      </w:tblGrid>
      <w:tr w:rsidR="008468FD" w:rsidRPr="0028143F" w:rsidTr="008468FD">
        <w:tc>
          <w:tcPr>
            <w:tcW w:w="534" w:type="dxa"/>
          </w:tcPr>
          <w:p w:rsidR="008468FD" w:rsidRPr="0028143F" w:rsidRDefault="008468FD" w:rsidP="008468FD">
            <w:pPr>
              <w:jc w:val="both"/>
            </w:pPr>
            <w:r w:rsidRPr="0028143F">
              <w:lastRenderedPageBreak/>
              <w:t>место</w:t>
            </w:r>
          </w:p>
        </w:tc>
        <w:tc>
          <w:tcPr>
            <w:tcW w:w="1842" w:type="dxa"/>
          </w:tcPr>
          <w:p w:rsidR="008468FD" w:rsidRPr="0028143F" w:rsidRDefault="008468FD" w:rsidP="008468FD">
            <w:pPr>
              <w:jc w:val="both"/>
            </w:pPr>
            <w:r w:rsidRPr="0028143F">
              <w:t>наименование</w:t>
            </w:r>
          </w:p>
        </w:tc>
        <w:tc>
          <w:tcPr>
            <w:tcW w:w="851" w:type="dxa"/>
          </w:tcPr>
          <w:p w:rsidR="008468FD" w:rsidRPr="0028143F" w:rsidRDefault="008468FD" w:rsidP="008468FD">
            <w:pPr>
              <w:jc w:val="both"/>
            </w:pPr>
            <w:r w:rsidRPr="0028143F">
              <w:t>%</w:t>
            </w:r>
          </w:p>
        </w:tc>
        <w:tc>
          <w:tcPr>
            <w:tcW w:w="425" w:type="dxa"/>
          </w:tcPr>
          <w:p w:rsidR="008468FD" w:rsidRPr="0028143F" w:rsidRDefault="008468FD" w:rsidP="008468FD">
            <w:pPr>
              <w:jc w:val="both"/>
            </w:pPr>
            <w:r w:rsidRPr="0028143F">
              <w:t>место</w:t>
            </w:r>
          </w:p>
        </w:tc>
        <w:tc>
          <w:tcPr>
            <w:tcW w:w="1985" w:type="dxa"/>
          </w:tcPr>
          <w:p w:rsidR="008468FD" w:rsidRPr="0028143F" w:rsidRDefault="008468FD" w:rsidP="008468FD">
            <w:pPr>
              <w:jc w:val="both"/>
            </w:pPr>
            <w:r w:rsidRPr="0028143F">
              <w:t>наименование</w:t>
            </w:r>
          </w:p>
        </w:tc>
        <w:tc>
          <w:tcPr>
            <w:tcW w:w="708" w:type="dxa"/>
          </w:tcPr>
          <w:p w:rsidR="008468FD" w:rsidRPr="0028143F" w:rsidRDefault="008468FD" w:rsidP="008468FD">
            <w:pPr>
              <w:jc w:val="both"/>
            </w:pPr>
            <w:r w:rsidRPr="0028143F">
              <w:t>%</w:t>
            </w:r>
          </w:p>
        </w:tc>
        <w:tc>
          <w:tcPr>
            <w:tcW w:w="709" w:type="dxa"/>
          </w:tcPr>
          <w:p w:rsidR="008468FD" w:rsidRPr="0028143F" w:rsidRDefault="008468FD" w:rsidP="008468FD">
            <w:pPr>
              <w:jc w:val="both"/>
            </w:pPr>
            <w:r w:rsidRPr="0028143F">
              <w:t>место</w:t>
            </w:r>
          </w:p>
        </w:tc>
        <w:tc>
          <w:tcPr>
            <w:tcW w:w="1559" w:type="dxa"/>
          </w:tcPr>
          <w:p w:rsidR="008468FD" w:rsidRPr="0028143F" w:rsidRDefault="008468FD" w:rsidP="008468FD">
            <w:pPr>
              <w:jc w:val="both"/>
            </w:pPr>
            <w:r w:rsidRPr="0028143F">
              <w:t>наименование</w:t>
            </w:r>
          </w:p>
        </w:tc>
        <w:tc>
          <w:tcPr>
            <w:tcW w:w="567" w:type="dxa"/>
          </w:tcPr>
          <w:p w:rsidR="008468FD" w:rsidRPr="0028143F" w:rsidRDefault="008468FD" w:rsidP="008468FD">
            <w:pPr>
              <w:jc w:val="both"/>
            </w:pPr>
            <w:r w:rsidRPr="0028143F">
              <w:t>%</w:t>
            </w:r>
          </w:p>
        </w:tc>
      </w:tr>
      <w:tr w:rsidR="008468FD" w:rsidRPr="0028143F" w:rsidTr="008468FD">
        <w:trPr>
          <w:trHeight w:val="194"/>
        </w:trPr>
        <w:tc>
          <w:tcPr>
            <w:tcW w:w="534" w:type="dxa"/>
          </w:tcPr>
          <w:p w:rsidR="008468FD" w:rsidRPr="0028143F" w:rsidRDefault="008468FD" w:rsidP="008468FD">
            <w:pPr>
              <w:jc w:val="both"/>
            </w:pPr>
            <w:r w:rsidRPr="0028143F">
              <w:t>1</w:t>
            </w:r>
          </w:p>
        </w:tc>
        <w:tc>
          <w:tcPr>
            <w:tcW w:w="1842" w:type="dxa"/>
          </w:tcPr>
          <w:p w:rsidR="008468FD" w:rsidRPr="0028143F" w:rsidRDefault="008468FD" w:rsidP="008468FD">
            <w:pPr>
              <w:jc w:val="both"/>
            </w:pPr>
            <w:proofErr w:type="spellStart"/>
            <w:r>
              <w:t>Ерзовское</w:t>
            </w:r>
            <w:proofErr w:type="spellEnd"/>
          </w:p>
        </w:tc>
        <w:tc>
          <w:tcPr>
            <w:tcW w:w="851" w:type="dxa"/>
          </w:tcPr>
          <w:p w:rsidR="008468FD" w:rsidRPr="0028143F" w:rsidRDefault="008468FD" w:rsidP="008468FD">
            <w:pPr>
              <w:jc w:val="both"/>
            </w:pPr>
            <w:r>
              <w:t>5704,7</w:t>
            </w:r>
          </w:p>
        </w:tc>
        <w:tc>
          <w:tcPr>
            <w:tcW w:w="425" w:type="dxa"/>
          </w:tcPr>
          <w:p w:rsidR="008468FD" w:rsidRPr="0028143F" w:rsidRDefault="008468FD" w:rsidP="008468FD">
            <w:pPr>
              <w:jc w:val="both"/>
            </w:pPr>
            <w:r w:rsidRPr="0028143F">
              <w:t>7</w:t>
            </w:r>
          </w:p>
        </w:tc>
        <w:tc>
          <w:tcPr>
            <w:tcW w:w="1985" w:type="dxa"/>
          </w:tcPr>
          <w:p w:rsidR="008468FD" w:rsidRPr="0028143F" w:rsidRDefault="008468FD" w:rsidP="008468FD">
            <w:pPr>
              <w:jc w:val="both"/>
            </w:pPr>
            <w:proofErr w:type="spellStart"/>
            <w:r w:rsidRPr="0028143F">
              <w:t>Новонадеждинское</w:t>
            </w:r>
            <w:proofErr w:type="spellEnd"/>
            <w:r w:rsidRPr="0028143F">
              <w:t xml:space="preserve">  </w:t>
            </w:r>
          </w:p>
        </w:tc>
        <w:tc>
          <w:tcPr>
            <w:tcW w:w="708" w:type="dxa"/>
          </w:tcPr>
          <w:p w:rsidR="008468FD" w:rsidRPr="0028143F" w:rsidRDefault="008468FD" w:rsidP="008468FD">
            <w:pPr>
              <w:jc w:val="both"/>
            </w:pPr>
            <w:r>
              <w:t>129,6</w:t>
            </w:r>
          </w:p>
        </w:tc>
        <w:tc>
          <w:tcPr>
            <w:tcW w:w="709" w:type="dxa"/>
          </w:tcPr>
          <w:p w:rsidR="008468FD" w:rsidRPr="0028143F" w:rsidRDefault="008468FD" w:rsidP="008468FD">
            <w:pPr>
              <w:jc w:val="both"/>
            </w:pPr>
            <w:r w:rsidRPr="0028143F">
              <w:t>13</w:t>
            </w:r>
          </w:p>
        </w:tc>
        <w:tc>
          <w:tcPr>
            <w:tcW w:w="1559" w:type="dxa"/>
          </w:tcPr>
          <w:p w:rsidR="008468FD" w:rsidRPr="0028143F" w:rsidRDefault="008468FD" w:rsidP="008468FD">
            <w:pPr>
              <w:jc w:val="both"/>
            </w:pPr>
            <w:proofErr w:type="spellStart"/>
            <w:r>
              <w:t>Грачевсое</w:t>
            </w:r>
            <w:proofErr w:type="spellEnd"/>
          </w:p>
        </w:tc>
        <w:tc>
          <w:tcPr>
            <w:tcW w:w="567" w:type="dxa"/>
          </w:tcPr>
          <w:p w:rsidR="008468FD" w:rsidRPr="0028143F" w:rsidRDefault="008468FD" w:rsidP="008468FD">
            <w:pPr>
              <w:jc w:val="both"/>
            </w:pPr>
            <w:r w:rsidRPr="0028143F">
              <w:t>0</w:t>
            </w:r>
          </w:p>
        </w:tc>
      </w:tr>
      <w:tr w:rsidR="008468FD" w:rsidRPr="0028143F" w:rsidTr="008468FD">
        <w:trPr>
          <w:trHeight w:val="204"/>
        </w:trPr>
        <w:tc>
          <w:tcPr>
            <w:tcW w:w="534" w:type="dxa"/>
          </w:tcPr>
          <w:p w:rsidR="008468FD" w:rsidRPr="0028143F" w:rsidRDefault="008468FD" w:rsidP="008468FD">
            <w:pPr>
              <w:jc w:val="both"/>
            </w:pPr>
            <w:r w:rsidRPr="0028143F">
              <w:t>2</w:t>
            </w:r>
          </w:p>
        </w:tc>
        <w:tc>
          <w:tcPr>
            <w:tcW w:w="1842" w:type="dxa"/>
          </w:tcPr>
          <w:p w:rsidR="008468FD" w:rsidRPr="0028143F" w:rsidRDefault="008468FD" w:rsidP="008468FD">
            <w:pPr>
              <w:jc w:val="both"/>
            </w:pPr>
            <w:proofErr w:type="spellStart"/>
            <w:r>
              <w:t>Н.Рогачинское</w:t>
            </w:r>
            <w:proofErr w:type="spellEnd"/>
          </w:p>
        </w:tc>
        <w:tc>
          <w:tcPr>
            <w:tcW w:w="851" w:type="dxa"/>
          </w:tcPr>
          <w:p w:rsidR="008468FD" w:rsidRPr="0028143F" w:rsidRDefault="008468FD" w:rsidP="008468FD">
            <w:pPr>
              <w:jc w:val="both"/>
            </w:pPr>
            <w:r>
              <w:t>568.1</w:t>
            </w:r>
          </w:p>
        </w:tc>
        <w:tc>
          <w:tcPr>
            <w:tcW w:w="425" w:type="dxa"/>
          </w:tcPr>
          <w:p w:rsidR="008468FD" w:rsidRPr="0028143F" w:rsidRDefault="008468FD" w:rsidP="008468FD">
            <w:pPr>
              <w:jc w:val="both"/>
            </w:pPr>
            <w:r w:rsidRPr="0028143F">
              <w:t>8</w:t>
            </w:r>
          </w:p>
        </w:tc>
        <w:tc>
          <w:tcPr>
            <w:tcW w:w="1985" w:type="dxa"/>
          </w:tcPr>
          <w:p w:rsidR="008468FD" w:rsidRPr="0028143F" w:rsidRDefault="008468FD" w:rsidP="008468FD">
            <w:pPr>
              <w:jc w:val="both"/>
            </w:pPr>
            <w:proofErr w:type="spellStart"/>
            <w:r>
              <w:t>Краснопахаревское</w:t>
            </w:r>
            <w:proofErr w:type="spellEnd"/>
          </w:p>
        </w:tc>
        <w:tc>
          <w:tcPr>
            <w:tcW w:w="708" w:type="dxa"/>
          </w:tcPr>
          <w:p w:rsidR="008468FD" w:rsidRPr="0028143F" w:rsidRDefault="008468FD" w:rsidP="008468FD">
            <w:pPr>
              <w:jc w:val="both"/>
            </w:pPr>
            <w:r>
              <w:t>118,2</w:t>
            </w:r>
          </w:p>
        </w:tc>
        <w:tc>
          <w:tcPr>
            <w:tcW w:w="709" w:type="dxa"/>
          </w:tcPr>
          <w:p w:rsidR="008468FD" w:rsidRPr="0028143F" w:rsidRDefault="008468FD" w:rsidP="008468FD">
            <w:pPr>
              <w:jc w:val="both"/>
            </w:pPr>
            <w:r w:rsidRPr="0028143F">
              <w:t>14</w:t>
            </w:r>
          </w:p>
        </w:tc>
        <w:tc>
          <w:tcPr>
            <w:tcW w:w="1559" w:type="dxa"/>
          </w:tcPr>
          <w:p w:rsidR="008468FD" w:rsidRPr="0028143F" w:rsidRDefault="008468FD" w:rsidP="008468FD">
            <w:pPr>
              <w:jc w:val="both"/>
            </w:pPr>
            <w:proofErr w:type="spellStart"/>
            <w:r>
              <w:t>Паньшинское</w:t>
            </w:r>
            <w:proofErr w:type="spellEnd"/>
          </w:p>
        </w:tc>
        <w:tc>
          <w:tcPr>
            <w:tcW w:w="567" w:type="dxa"/>
          </w:tcPr>
          <w:p w:rsidR="008468FD" w:rsidRPr="0028143F" w:rsidRDefault="008468FD" w:rsidP="008468FD">
            <w:pPr>
              <w:jc w:val="both"/>
            </w:pPr>
            <w:r w:rsidRPr="0028143F">
              <w:t>0</w:t>
            </w:r>
          </w:p>
        </w:tc>
      </w:tr>
      <w:tr w:rsidR="008468FD" w:rsidRPr="0028143F" w:rsidTr="008468FD">
        <w:trPr>
          <w:trHeight w:val="204"/>
        </w:trPr>
        <w:tc>
          <w:tcPr>
            <w:tcW w:w="534" w:type="dxa"/>
          </w:tcPr>
          <w:p w:rsidR="008468FD" w:rsidRPr="0028143F" w:rsidRDefault="008468FD" w:rsidP="008468FD">
            <w:pPr>
              <w:jc w:val="both"/>
            </w:pPr>
            <w:r w:rsidRPr="0028143F">
              <w:t>3</w:t>
            </w:r>
          </w:p>
        </w:tc>
        <w:tc>
          <w:tcPr>
            <w:tcW w:w="1842" w:type="dxa"/>
          </w:tcPr>
          <w:p w:rsidR="008468FD" w:rsidRPr="0028143F" w:rsidRDefault="008468FD" w:rsidP="008468FD">
            <w:pPr>
              <w:jc w:val="both"/>
            </w:pPr>
            <w:r w:rsidRPr="0028143F">
              <w:t xml:space="preserve">Царицынское </w:t>
            </w:r>
          </w:p>
        </w:tc>
        <w:tc>
          <w:tcPr>
            <w:tcW w:w="851" w:type="dxa"/>
          </w:tcPr>
          <w:p w:rsidR="008468FD" w:rsidRPr="0028143F" w:rsidRDefault="008468FD" w:rsidP="008468FD">
            <w:pPr>
              <w:jc w:val="both"/>
            </w:pPr>
            <w:r>
              <w:t>458,7</w:t>
            </w:r>
          </w:p>
        </w:tc>
        <w:tc>
          <w:tcPr>
            <w:tcW w:w="425" w:type="dxa"/>
          </w:tcPr>
          <w:p w:rsidR="008468FD" w:rsidRPr="0028143F" w:rsidRDefault="008468FD" w:rsidP="008468FD">
            <w:pPr>
              <w:jc w:val="both"/>
            </w:pPr>
            <w:r w:rsidRPr="0028143F">
              <w:t>9</w:t>
            </w:r>
          </w:p>
        </w:tc>
        <w:tc>
          <w:tcPr>
            <w:tcW w:w="1985" w:type="dxa"/>
          </w:tcPr>
          <w:p w:rsidR="008468FD" w:rsidRPr="0028143F" w:rsidRDefault="008468FD" w:rsidP="008468FD">
            <w:pPr>
              <w:jc w:val="both"/>
            </w:pPr>
            <w:proofErr w:type="spellStart"/>
            <w:r>
              <w:t>Котлубанское</w:t>
            </w:r>
            <w:proofErr w:type="spellEnd"/>
          </w:p>
        </w:tc>
        <w:tc>
          <w:tcPr>
            <w:tcW w:w="708" w:type="dxa"/>
          </w:tcPr>
          <w:p w:rsidR="008468FD" w:rsidRPr="0028143F" w:rsidRDefault="008468FD" w:rsidP="008468FD">
            <w:pPr>
              <w:jc w:val="both"/>
            </w:pPr>
            <w:r w:rsidRPr="0028143F">
              <w:t>0</w:t>
            </w:r>
          </w:p>
        </w:tc>
        <w:tc>
          <w:tcPr>
            <w:tcW w:w="709" w:type="dxa"/>
          </w:tcPr>
          <w:p w:rsidR="008468FD" w:rsidRPr="0028143F" w:rsidRDefault="008468FD" w:rsidP="008468FD">
            <w:pPr>
              <w:jc w:val="both"/>
            </w:pPr>
            <w:r w:rsidRPr="0028143F">
              <w:t>15</w:t>
            </w:r>
          </w:p>
        </w:tc>
        <w:tc>
          <w:tcPr>
            <w:tcW w:w="1559" w:type="dxa"/>
          </w:tcPr>
          <w:p w:rsidR="008468FD" w:rsidRPr="0028143F" w:rsidRDefault="008468FD" w:rsidP="008468FD">
            <w:pPr>
              <w:jc w:val="both"/>
            </w:pPr>
            <w:proofErr w:type="spellStart"/>
            <w:r>
              <w:t>Песковатское</w:t>
            </w:r>
            <w:proofErr w:type="spellEnd"/>
          </w:p>
        </w:tc>
        <w:tc>
          <w:tcPr>
            <w:tcW w:w="567" w:type="dxa"/>
          </w:tcPr>
          <w:p w:rsidR="008468FD" w:rsidRPr="0028143F" w:rsidRDefault="008468FD" w:rsidP="008468FD">
            <w:pPr>
              <w:jc w:val="both"/>
            </w:pPr>
            <w:r w:rsidRPr="0028143F">
              <w:t>0</w:t>
            </w:r>
          </w:p>
        </w:tc>
      </w:tr>
      <w:tr w:rsidR="008468FD" w:rsidRPr="0028143F" w:rsidTr="008468FD">
        <w:tc>
          <w:tcPr>
            <w:tcW w:w="534" w:type="dxa"/>
          </w:tcPr>
          <w:p w:rsidR="008468FD" w:rsidRPr="0028143F" w:rsidRDefault="008468FD" w:rsidP="008468FD">
            <w:pPr>
              <w:jc w:val="both"/>
            </w:pPr>
            <w:r w:rsidRPr="0028143F">
              <w:t>4</w:t>
            </w:r>
          </w:p>
        </w:tc>
        <w:tc>
          <w:tcPr>
            <w:tcW w:w="1842" w:type="dxa"/>
          </w:tcPr>
          <w:p w:rsidR="008468FD" w:rsidRPr="0028143F" w:rsidRDefault="008468FD" w:rsidP="008468FD">
            <w:pPr>
              <w:jc w:val="both"/>
            </w:pPr>
            <w:proofErr w:type="spellStart"/>
            <w:r>
              <w:t>Самофаловское</w:t>
            </w:r>
            <w:proofErr w:type="spellEnd"/>
          </w:p>
        </w:tc>
        <w:tc>
          <w:tcPr>
            <w:tcW w:w="851" w:type="dxa"/>
          </w:tcPr>
          <w:p w:rsidR="008468FD" w:rsidRPr="0028143F" w:rsidRDefault="008468FD" w:rsidP="008468FD">
            <w:pPr>
              <w:jc w:val="both"/>
            </w:pPr>
            <w:r>
              <w:t>197,0</w:t>
            </w:r>
          </w:p>
        </w:tc>
        <w:tc>
          <w:tcPr>
            <w:tcW w:w="425" w:type="dxa"/>
          </w:tcPr>
          <w:p w:rsidR="008468FD" w:rsidRPr="0028143F" w:rsidRDefault="008468FD" w:rsidP="008468FD">
            <w:pPr>
              <w:jc w:val="both"/>
            </w:pPr>
            <w:r w:rsidRPr="0028143F">
              <w:t>10</w:t>
            </w:r>
          </w:p>
        </w:tc>
        <w:tc>
          <w:tcPr>
            <w:tcW w:w="1985" w:type="dxa"/>
          </w:tcPr>
          <w:p w:rsidR="008468FD" w:rsidRPr="0028143F" w:rsidRDefault="008468FD" w:rsidP="008468FD">
            <w:pPr>
              <w:jc w:val="both"/>
            </w:pPr>
            <w:proofErr w:type="spellStart"/>
            <w:r>
              <w:t>Новожизненское</w:t>
            </w:r>
            <w:proofErr w:type="spellEnd"/>
          </w:p>
        </w:tc>
        <w:tc>
          <w:tcPr>
            <w:tcW w:w="708" w:type="dxa"/>
          </w:tcPr>
          <w:p w:rsidR="008468FD" w:rsidRPr="0028143F" w:rsidRDefault="008468FD" w:rsidP="008468FD">
            <w:pPr>
              <w:jc w:val="both"/>
            </w:pPr>
            <w:r w:rsidRPr="0028143F">
              <w:t>0</w:t>
            </w:r>
          </w:p>
        </w:tc>
        <w:tc>
          <w:tcPr>
            <w:tcW w:w="709" w:type="dxa"/>
          </w:tcPr>
          <w:p w:rsidR="008468FD" w:rsidRPr="0028143F" w:rsidRDefault="008468FD" w:rsidP="008468FD">
            <w:pPr>
              <w:jc w:val="both"/>
            </w:pPr>
            <w:r w:rsidRPr="0028143F">
              <w:t>16</w:t>
            </w:r>
          </w:p>
        </w:tc>
        <w:tc>
          <w:tcPr>
            <w:tcW w:w="1559" w:type="dxa"/>
          </w:tcPr>
          <w:p w:rsidR="008468FD" w:rsidRPr="0028143F" w:rsidRDefault="008468FD" w:rsidP="008468FD">
            <w:pPr>
              <w:jc w:val="both"/>
            </w:pPr>
            <w:proofErr w:type="spellStart"/>
            <w:r>
              <w:t>Карповское</w:t>
            </w:r>
            <w:proofErr w:type="spellEnd"/>
          </w:p>
        </w:tc>
        <w:tc>
          <w:tcPr>
            <w:tcW w:w="567" w:type="dxa"/>
          </w:tcPr>
          <w:p w:rsidR="008468FD" w:rsidRPr="0028143F" w:rsidRDefault="008468FD" w:rsidP="008468FD">
            <w:pPr>
              <w:jc w:val="both"/>
            </w:pPr>
            <w:r w:rsidRPr="0028143F">
              <w:t>0</w:t>
            </w:r>
          </w:p>
        </w:tc>
      </w:tr>
      <w:tr w:rsidR="008468FD" w:rsidRPr="0028143F" w:rsidTr="008468FD">
        <w:tc>
          <w:tcPr>
            <w:tcW w:w="534" w:type="dxa"/>
          </w:tcPr>
          <w:p w:rsidR="008468FD" w:rsidRPr="0028143F" w:rsidRDefault="008468FD" w:rsidP="008468FD">
            <w:pPr>
              <w:jc w:val="both"/>
            </w:pPr>
            <w:r w:rsidRPr="0028143F">
              <w:t>5</w:t>
            </w:r>
          </w:p>
        </w:tc>
        <w:tc>
          <w:tcPr>
            <w:tcW w:w="1842" w:type="dxa"/>
          </w:tcPr>
          <w:p w:rsidR="008468FD" w:rsidRPr="0028143F" w:rsidRDefault="008468FD" w:rsidP="008468FD">
            <w:pPr>
              <w:jc w:val="both"/>
            </w:pPr>
            <w:proofErr w:type="spellStart"/>
            <w:r>
              <w:t>Кузьмичевское</w:t>
            </w:r>
            <w:proofErr w:type="spellEnd"/>
          </w:p>
        </w:tc>
        <w:tc>
          <w:tcPr>
            <w:tcW w:w="851" w:type="dxa"/>
          </w:tcPr>
          <w:p w:rsidR="008468FD" w:rsidRPr="0028143F" w:rsidRDefault="008468FD" w:rsidP="008468FD">
            <w:pPr>
              <w:jc w:val="both"/>
            </w:pPr>
            <w:r>
              <w:t>165,28</w:t>
            </w:r>
          </w:p>
        </w:tc>
        <w:tc>
          <w:tcPr>
            <w:tcW w:w="425" w:type="dxa"/>
          </w:tcPr>
          <w:p w:rsidR="008468FD" w:rsidRPr="0028143F" w:rsidRDefault="008468FD" w:rsidP="008468FD">
            <w:pPr>
              <w:jc w:val="both"/>
            </w:pPr>
            <w:r w:rsidRPr="0028143F">
              <w:t>11</w:t>
            </w:r>
          </w:p>
        </w:tc>
        <w:tc>
          <w:tcPr>
            <w:tcW w:w="1985" w:type="dxa"/>
          </w:tcPr>
          <w:p w:rsidR="008468FD" w:rsidRPr="0028143F" w:rsidRDefault="008468FD" w:rsidP="008468FD">
            <w:pPr>
              <w:jc w:val="both"/>
            </w:pPr>
            <w:proofErr w:type="spellStart"/>
            <w:r>
              <w:t>Россошинское</w:t>
            </w:r>
            <w:proofErr w:type="spellEnd"/>
          </w:p>
        </w:tc>
        <w:tc>
          <w:tcPr>
            <w:tcW w:w="708" w:type="dxa"/>
          </w:tcPr>
          <w:p w:rsidR="008468FD" w:rsidRPr="0028143F" w:rsidRDefault="008468FD" w:rsidP="008468FD">
            <w:pPr>
              <w:jc w:val="both"/>
            </w:pPr>
            <w:r w:rsidRPr="0028143F">
              <w:t>0</w:t>
            </w:r>
          </w:p>
        </w:tc>
        <w:tc>
          <w:tcPr>
            <w:tcW w:w="709" w:type="dxa"/>
          </w:tcPr>
          <w:p w:rsidR="008468FD" w:rsidRPr="0028143F" w:rsidRDefault="008468FD" w:rsidP="008468FD">
            <w:pPr>
              <w:jc w:val="both"/>
            </w:pPr>
            <w:r w:rsidRPr="0028143F">
              <w:t>17</w:t>
            </w:r>
          </w:p>
        </w:tc>
        <w:tc>
          <w:tcPr>
            <w:tcW w:w="1559" w:type="dxa"/>
          </w:tcPr>
          <w:p w:rsidR="008468FD" w:rsidRPr="0028143F" w:rsidRDefault="008468FD" w:rsidP="008468FD">
            <w:pPr>
              <w:jc w:val="both"/>
            </w:pPr>
            <w:proofErr w:type="spellStart"/>
            <w:r>
              <w:t>Вертячинское</w:t>
            </w:r>
            <w:proofErr w:type="spellEnd"/>
          </w:p>
        </w:tc>
        <w:tc>
          <w:tcPr>
            <w:tcW w:w="567" w:type="dxa"/>
          </w:tcPr>
          <w:p w:rsidR="008468FD" w:rsidRPr="0028143F" w:rsidRDefault="008468FD" w:rsidP="008468FD">
            <w:pPr>
              <w:jc w:val="both"/>
            </w:pPr>
            <w:r w:rsidRPr="0028143F">
              <w:t>0</w:t>
            </w:r>
          </w:p>
        </w:tc>
      </w:tr>
      <w:tr w:rsidR="008468FD" w:rsidRPr="0028143F" w:rsidTr="008468FD">
        <w:tc>
          <w:tcPr>
            <w:tcW w:w="534" w:type="dxa"/>
          </w:tcPr>
          <w:p w:rsidR="008468FD" w:rsidRPr="0028143F" w:rsidRDefault="008468FD" w:rsidP="008468FD">
            <w:pPr>
              <w:jc w:val="both"/>
            </w:pPr>
            <w:r w:rsidRPr="0028143F">
              <w:t>6</w:t>
            </w:r>
          </w:p>
        </w:tc>
        <w:tc>
          <w:tcPr>
            <w:tcW w:w="1842" w:type="dxa"/>
          </w:tcPr>
          <w:p w:rsidR="008468FD" w:rsidRPr="0028143F" w:rsidRDefault="008468FD" w:rsidP="008468FD">
            <w:pPr>
              <w:jc w:val="both"/>
            </w:pPr>
            <w:proofErr w:type="spellStart"/>
            <w:r>
              <w:t>Городищенское</w:t>
            </w:r>
            <w:proofErr w:type="spellEnd"/>
          </w:p>
        </w:tc>
        <w:tc>
          <w:tcPr>
            <w:tcW w:w="851" w:type="dxa"/>
          </w:tcPr>
          <w:p w:rsidR="008468FD" w:rsidRPr="0028143F" w:rsidRDefault="008468FD" w:rsidP="008468FD">
            <w:pPr>
              <w:jc w:val="both"/>
            </w:pPr>
            <w:r>
              <w:t>160,6</w:t>
            </w:r>
          </w:p>
        </w:tc>
        <w:tc>
          <w:tcPr>
            <w:tcW w:w="425" w:type="dxa"/>
          </w:tcPr>
          <w:p w:rsidR="008468FD" w:rsidRPr="0028143F" w:rsidRDefault="008468FD" w:rsidP="008468FD">
            <w:pPr>
              <w:jc w:val="both"/>
            </w:pPr>
            <w:r w:rsidRPr="0028143F">
              <w:t>12</w:t>
            </w:r>
          </w:p>
        </w:tc>
        <w:tc>
          <w:tcPr>
            <w:tcW w:w="1985" w:type="dxa"/>
          </w:tcPr>
          <w:p w:rsidR="008468FD" w:rsidRPr="0028143F" w:rsidRDefault="008468FD" w:rsidP="008468FD">
            <w:pPr>
              <w:jc w:val="both"/>
            </w:pPr>
            <w:r>
              <w:t>Орловское</w:t>
            </w:r>
          </w:p>
        </w:tc>
        <w:tc>
          <w:tcPr>
            <w:tcW w:w="708" w:type="dxa"/>
          </w:tcPr>
          <w:p w:rsidR="008468FD" w:rsidRPr="0028143F" w:rsidRDefault="008468FD" w:rsidP="008468FD">
            <w:pPr>
              <w:jc w:val="both"/>
            </w:pPr>
            <w:r w:rsidRPr="0028143F">
              <w:t>0</w:t>
            </w:r>
          </w:p>
        </w:tc>
        <w:tc>
          <w:tcPr>
            <w:tcW w:w="709" w:type="dxa"/>
          </w:tcPr>
          <w:p w:rsidR="008468FD" w:rsidRPr="0028143F" w:rsidRDefault="008468FD" w:rsidP="008468FD">
            <w:pPr>
              <w:jc w:val="both"/>
            </w:pPr>
            <w:r w:rsidRPr="0028143F">
              <w:t>18</w:t>
            </w:r>
          </w:p>
        </w:tc>
        <w:tc>
          <w:tcPr>
            <w:tcW w:w="1559" w:type="dxa"/>
          </w:tcPr>
          <w:p w:rsidR="008468FD" w:rsidRPr="0028143F" w:rsidRDefault="008468FD" w:rsidP="008468FD">
            <w:pPr>
              <w:jc w:val="both"/>
            </w:pPr>
            <w:r w:rsidRPr="0028143F">
              <w:t>Каменское</w:t>
            </w:r>
          </w:p>
        </w:tc>
        <w:tc>
          <w:tcPr>
            <w:tcW w:w="567" w:type="dxa"/>
          </w:tcPr>
          <w:p w:rsidR="008468FD" w:rsidRPr="0028143F" w:rsidRDefault="008468FD" w:rsidP="008468FD">
            <w:pPr>
              <w:jc w:val="both"/>
            </w:pPr>
            <w:r w:rsidRPr="0028143F">
              <w:t>0</w:t>
            </w:r>
          </w:p>
        </w:tc>
      </w:tr>
    </w:tbl>
    <w:p w:rsidR="008468FD" w:rsidRPr="0028143F" w:rsidRDefault="008468FD" w:rsidP="008468FD">
      <w:pPr>
        <w:tabs>
          <w:tab w:val="left" w:pos="828"/>
          <w:tab w:val="left" w:pos="7668"/>
        </w:tabs>
        <w:jc w:val="both"/>
        <w:rPr>
          <w:sz w:val="24"/>
          <w:szCs w:val="24"/>
        </w:rPr>
      </w:pPr>
      <w:r w:rsidRPr="0028143F">
        <w:rPr>
          <w:sz w:val="24"/>
          <w:szCs w:val="24"/>
        </w:rPr>
        <w:t xml:space="preserve">      В</w:t>
      </w:r>
      <w:r>
        <w:rPr>
          <w:sz w:val="24"/>
          <w:szCs w:val="24"/>
        </w:rPr>
        <w:t>о 2</w:t>
      </w:r>
      <w:r w:rsidRPr="0028143F">
        <w:rPr>
          <w:sz w:val="24"/>
          <w:szCs w:val="24"/>
        </w:rPr>
        <w:t xml:space="preserve"> квартале 201</w:t>
      </w:r>
      <w:r>
        <w:rPr>
          <w:sz w:val="24"/>
          <w:szCs w:val="24"/>
        </w:rPr>
        <w:t>5</w:t>
      </w:r>
      <w:r w:rsidRPr="0028143F">
        <w:rPr>
          <w:sz w:val="24"/>
          <w:szCs w:val="24"/>
        </w:rPr>
        <w:t xml:space="preserve"> года жилье вводилось в </w:t>
      </w:r>
      <w:proofErr w:type="spellStart"/>
      <w:r>
        <w:rPr>
          <w:sz w:val="24"/>
          <w:szCs w:val="24"/>
        </w:rPr>
        <w:t>Ерзовском</w:t>
      </w:r>
      <w:proofErr w:type="spellEnd"/>
      <w:r>
        <w:rPr>
          <w:sz w:val="24"/>
          <w:szCs w:val="24"/>
        </w:rPr>
        <w:t xml:space="preserve">, </w:t>
      </w:r>
      <w:proofErr w:type="spellStart"/>
      <w:r>
        <w:rPr>
          <w:sz w:val="24"/>
          <w:szCs w:val="24"/>
        </w:rPr>
        <w:t>Н.Рогачинском</w:t>
      </w:r>
      <w:proofErr w:type="spellEnd"/>
      <w:r>
        <w:rPr>
          <w:sz w:val="24"/>
          <w:szCs w:val="24"/>
        </w:rPr>
        <w:t xml:space="preserve">, </w:t>
      </w:r>
      <w:proofErr w:type="spellStart"/>
      <w:r w:rsidRPr="0028143F">
        <w:rPr>
          <w:sz w:val="24"/>
          <w:szCs w:val="24"/>
        </w:rPr>
        <w:t>Городищенском</w:t>
      </w:r>
      <w:proofErr w:type="spellEnd"/>
      <w:r w:rsidRPr="0028143F">
        <w:rPr>
          <w:sz w:val="24"/>
          <w:szCs w:val="24"/>
        </w:rPr>
        <w:t xml:space="preserve">, </w:t>
      </w:r>
      <w:proofErr w:type="spellStart"/>
      <w:r w:rsidRPr="0028143F">
        <w:rPr>
          <w:sz w:val="24"/>
          <w:szCs w:val="24"/>
        </w:rPr>
        <w:t>Кузьмичевском</w:t>
      </w:r>
      <w:proofErr w:type="spellEnd"/>
      <w:r w:rsidRPr="0028143F">
        <w:rPr>
          <w:sz w:val="24"/>
          <w:szCs w:val="24"/>
        </w:rPr>
        <w:t>, Царицынском</w:t>
      </w:r>
      <w:r>
        <w:rPr>
          <w:sz w:val="24"/>
          <w:szCs w:val="24"/>
        </w:rPr>
        <w:t xml:space="preserve">, </w:t>
      </w:r>
      <w:proofErr w:type="spellStart"/>
      <w:r>
        <w:rPr>
          <w:sz w:val="24"/>
          <w:szCs w:val="24"/>
        </w:rPr>
        <w:t>Самофаловском</w:t>
      </w:r>
      <w:proofErr w:type="spellEnd"/>
      <w:r>
        <w:rPr>
          <w:sz w:val="24"/>
          <w:szCs w:val="24"/>
        </w:rPr>
        <w:t>, Новонадежд</w:t>
      </w:r>
      <w:r w:rsidR="00B16B55">
        <w:rPr>
          <w:sz w:val="24"/>
          <w:szCs w:val="24"/>
        </w:rPr>
        <w:t>и</w:t>
      </w:r>
      <w:r>
        <w:rPr>
          <w:sz w:val="24"/>
          <w:szCs w:val="24"/>
        </w:rPr>
        <w:t xml:space="preserve">нском, </w:t>
      </w:r>
      <w:proofErr w:type="spellStart"/>
      <w:r>
        <w:rPr>
          <w:sz w:val="24"/>
          <w:szCs w:val="24"/>
        </w:rPr>
        <w:t>Краснопахаревском</w:t>
      </w:r>
      <w:proofErr w:type="spellEnd"/>
      <w:r w:rsidRPr="0028143F">
        <w:rPr>
          <w:sz w:val="24"/>
          <w:szCs w:val="24"/>
        </w:rPr>
        <w:t xml:space="preserve">  поселениях. </w:t>
      </w:r>
    </w:p>
    <w:p w:rsidR="008468FD" w:rsidRPr="0028143F" w:rsidRDefault="008468FD" w:rsidP="008468FD">
      <w:pPr>
        <w:tabs>
          <w:tab w:val="left" w:pos="828"/>
          <w:tab w:val="left" w:pos="7668"/>
        </w:tabs>
        <w:ind w:left="108"/>
        <w:rPr>
          <w:sz w:val="28"/>
          <w:szCs w:val="28"/>
        </w:rPr>
      </w:pPr>
    </w:p>
    <w:p w:rsidR="008468FD" w:rsidRPr="0028143F" w:rsidRDefault="008468FD" w:rsidP="008468FD">
      <w:pPr>
        <w:jc w:val="right"/>
      </w:pPr>
    </w:p>
    <w:p w:rsidR="008468FD" w:rsidRPr="0028143F" w:rsidRDefault="008468FD" w:rsidP="008468FD">
      <w:pPr>
        <w:jc w:val="right"/>
      </w:pPr>
      <w:r w:rsidRPr="0028143F">
        <w:t xml:space="preserve">Отдел экономики администрации </w:t>
      </w:r>
    </w:p>
    <w:p w:rsidR="008468FD" w:rsidRPr="00354500" w:rsidRDefault="008468FD" w:rsidP="008468FD">
      <w:pPr>
        <w:jc w:val="right"/>
      </w:pPr>
      <w:proofErr w:type="spellStart"/>
      <w:r w:rsidRPr="0028143F">
        <w:t>Городищенского</w:t>
      </w:r>
      <w:proofErr w:type="spellEnd"/>
      <w:r w:rsidRPr="0028143F">
        <w:t xml:space="preserve"> муни</w:t>
      </w:r>
      <w:r w:rsidRPr="00690BEB">
        <w:t>ци</w:t>
      </w:r>
      <w:r w:rsidRPr="00354500">
        <w:t>пального района</w:t>
      </w:r>
    </w:p>
    <w:p w:rsidR="008468FD" w:rsidRPr="008468FD" w:rsidRDefault="008468FD" w:rsidP="008468FD"/>
    <w:sectPr w:rsidR="008468FD" w:rsidRPr="008468FD" w:rsidSect="00960965">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20A05"/>
    <w:multiLevelType w:val="hybridMultilevel"/>
    <w:tmpl w:val="66DA5860"/>
    <w:lvl w:ilvl="0" w:tplc="FF3A008C">
      <w:start w:val="2"/>
      <w:numFmt w:val="decimal"/>
      <w:lvlText w:val="%1."/>
      <w:lvlJc w:val="left"/>
      <w:pPr>
        <w:tabs>
          <w:tab w:val="num" w:pos="720"/>
        </w:tabs>
        <w:ind w:left="720" w:hanging="48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5C753E5A"/>
    <w:multiLevelType w:val="hybridMultilevel"/>
    <w:tmpl w:val="99BA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2A20E2"/>
    <w:multiLevelType w:val="hybridMultilevel"/>
    <w:tmpl w:val="06E26360"/>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041"/>
    <w:rsid w:val="0000267C"/>
    <w:rsid w:val="00042DEE"/>
    <w:rsid w:val="00067235"/>
    <w:rsid w:val="000A1679"/>
    <w:rsid w:val="000C0C77"/>
    <w:rsid w:val="000F62D1"/>
    <w:rsid w:val="001B1525"/>
    <w:rsid w:val="00240AE7"/>
    <w:rsid w:val="0027461F"/>
    <w:rsid w:val="002827E8"/>
    <w:rsid w:val="002B3FC0"/>
    <w:rsid w:val="002E113B"/>
    <w:rsid w:val="00330EBE"/>
    <w:rsid w:val="0035148C"/>
    <w:rsid w:val="00367054"/>
    <w:rsid w:val="003866A4"/>
    <w:rsid w:val="003A4C24"/>
    <w:rsid w:val="003B612C"/>
    <w:rsid w:val="003C4E36"/>
    <w:rsid w:val="003D79DB"/>
    <w:rsid w:val="00405528"/>
    <w:rsid w:val="00437791"/>
    <w:rsid w:val="00467436"/>
    <w:rsid w:val="00477F8A"/>
    <w:rsid w:val="004B5A0A"/>
    <w:rsid w:val="004F2C3A"/>
    <w:rsid w:val="004F3A1F"/>
    <w:rsid w:val="0057045F"/>
    <w:rsid w:val="00583E52"/>
    <w:rsid w:val="005961A2"/>
    <w:rsid w:val="005E3FF8"/>
    <w:rsid w:val="005E62AB"/>
    <w:rsid w:val="005F28D5"/>
    <w:rsid w:val="006119A0"/>
    <w:rsid w:val="00615997"/>
    <w:rsid w:val="00654465"/>
    <w:rsid w:val="00657AFC"/>
    <w:rsid w:val="00661913"/>
    <w:rsid w:val="006A44C5"/>
    <w:rsid w:val="006C1108"/>
    <w:rsid w:val="006D11B7"/>
    <w:rsid w:val="00706578"/>
    <w:rsid w:val="007242DB"/>
    <w:rsid w:val="00734BD5"/>
    <w:rsid w:val="007432EA"/>
    <w:rsid w:val="00783AF8"/>
    <w:rsid w:val="007A4509"/>
    <w:rsid w:val="007B6EA6"/>
    <w:rsid w:val="007C4B0B"/>
    <w:rsid w:val="007F3A2B"/>
    <w:rsid w:val="007F730F"/>
    <w:rsid w:val="00821D98"/>
    <w:rsid w:val="00842438"/>
    <w:rsid w:val="008468FD"/>
    <w:rsid w:val="008556A6"/>
    <w:rsid w:val="00892E75"/>
    <w:rsid w:val="00893472"/>
    <w:rsid w:val="008940DF"/>
    <w:rsid w:val="008B46F3"/>
    <w:rsid w:val="008B768A"/>
    <w:rsid w:val="008D4216"/>
    <w:rsid w:val="008E6547"/>
    <w:rsid w:val="00912002"/>
    <w:rsid w:val="00915656"/>
    <w:rsid w:val="009543A5"/>
    <w:rsid w:val="00960965"/>
    <w:rsid w:val="00963235"/>
    <w:rsid w:val="00975119"/>
    <w:rsid w:val="009C2316"/>
    <w:rsid w:val="009D61CC"/>
    <w:rsid w:val="009F1B41"/>
    <w:rsid w:val="00A16142"/>
    <w:rsid w:val="00A24899"/>
    <w:rsid w:val="00A45533"/>
    <w:rsid w:val="00A6786E"/>
    <w:rsid w:val="00A87DFF"/>
    <w:rsid w:val="00AC0CFE"/>
    <w:rsid w:val="00AC6547"/>
    <w:rsid w:val="00B16B55"/>
    <w:rsid w:val="00B2342E"/>
    <w:rsid w:val="00B6312F"/>
    <w:rsid w:val="00BD7CC7"/>
    <w:rsid w:val="00BE5759"/>
    <w:rsid w:val="00C6117E"/>
    <w:rsid w:val="00C66C39"/>
    <w:rsid w:val="00C75967"/>
    <w:rsid w:val="00CB7185"/>
    <w:rsid w:val="00CD27DC"/>
    <w:rsid w:val="00CE11CD"/>
    <w:rsid w:val="00D26041"/>
    <w:rsid w:val="00D35A29"/>
    <w:rsid w:val="00D6018A"/>
    <w:rsid w:val="00D91160"/>
    <w:rsid w:val="00DD1460"/>
    <w:rsid w:val="00DF1A13"/>
    <w:rsid w:val="00DF4923"/>
    <w:rsid w:val="00E060C0"/>
    <w:rsid w:val="00E40E53"/>
    <w:rsid w:val="00E42E76"/>
    <w:rsid w:val="00E5343C"/>
    <w:rsid w:val="00E716A4"/>
    <w:rsid w:val="00E90A8E"/>
    <w:rsid w:val="00F11A77"/>
    <w:rsid w:val="00F50B90"/>
    <w:rsid w:val="00F731E5"/>
    <w:rsid w:val="00FE2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6041"/>
    <w:pPr>
      <w:keepNext/>
      <w:jc w:val="center"/>
      <w:outlineLvl w:val="0"/>
    </w:pPr>
    <w:rPr>
      <w:b/>
      <w:sz w:val="28"/>
    </w:rPr>
  </w:style>
  <w:style w:type="paragraph" w:styleId="2">
    <w:name w:val="heading 2"/>
    <w:basedOn w:val="a"/>
    <w:next w:val="a"/>
    <w:link w:val="20"/>
    <w:semiHidden/>
    <w:unhideWhenUsed/>
    <w:qFormat/>
    <w:rsid w:val="00D26041"/>
    <w:pPr>
      <w:keepNext/>
      <w:jc w:val="center"/>
      <w:outlineLvl w:val="1"/>
    </w:pPr>
    <w:rPr>
      <w:b/>
      <w:sz w:val="36"/>
    </w:rPr>
  </w:style>
  <w:style w:type="paragraph" w:styleId="4">
    <w:name w:val="heading 4"/>
    <w:basedOn w:val="a"/>
    <w:next w:val="a"/>
    <w:link w:val="40"/>
    <w:unhideWhenUsed/>
    <w:qFormat/>
    <w:rsid w:val="00D26041"/>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041"/>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26041"/>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D26041"/>
    <w:rPr>
      <w:rFonts w:ascii="Times New Roman" w:eastAsia="Times New Roman" w:hAnsi="Times New Roman" w:cs="Times New Roman"/>
      <w:sz w:val="28"/>
      <w:szCs w:val="20"/>
      <w:lang w:eastAsia="ru-RU"/>
    </w:rPr>
  </w:style>
  <w:style w:type="character" w:customStyle="1" w:styleId="a3">
    <w:name w:val="Гипертекстовая ссылка"/>
    <w:basedOn w:val="a0"/>
    <w:rsid w:val="00D26041"/>
    <w:rPr>
      <w:color w:val="008000"/>
    </w:rPr>
  </w:style>
  <w:style w:type="paragraph" w:customStyle="1" w:styleId="ConsPlusTitle">
    <w:name w:val="ConsPlusTitle"/>
    <w:rsid w:val="00042D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semiHidden/>
    <w:unhideWhenUsed/>
    <w:rsid w:val="005E62AB"/>
    <w:rPr>
      <w:rFonts w:ascii="Tahoma" w:hAnsi="Tahoma" w:cs="Tahoma"/>
      <w:sz w:val="16"/>
      <w:szCs w:val="16"/>
    </w:rPr>
  </w:style>
  <w:style w:type="character" w:customStyle="1" w:styleId="a5">
    <w:name w:val="Текст выноски Знак"/>
    <w:basedOn w:val="a0"/>
    <w:link w:val="a4"/>
    <w:uiPriority w:val="99"/>
    <w:semiHidden/>
    <w:rsid w:val="005E62AB"/>
    <w:rPr>
      <w:rFonts w:ascii="Tahoma" w:eastAsia="Times New Roman" w:hAnsi="Tahoma" w:cs="Tahoma"/>
      <w:sz w:val="16"/>
      <w:szCs w:val="16"/>
      <w:lang w:eastAsia="ru-RU"/>
    </w:rPr>
  </w:style>
  <w:style w:type="character" w:styleId="a6">
    <w:name w:val="Hyperlink"/>
    <w:unhideWhenUsed/>
    <w:rsid w:val="00E5343C"/>
    <w:rPr>
      <w:color w:val="0000FF"/>
      <w:u w:val="single"/>
    </w:rPr>
  </w:style>
  <w:style w:type="paragraph" w:customStyle="1" w:styleId="ConsPlusNonformat">
    <w:name w:val="ConsPlusNonformat"/>
    <w:rsid w:val="00846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68FD"/>
    <w:pPr>
      <w:spacing w:before="100" w:beforeAutospacing="1" w:after="100" w:afterAutospacing="1"/>
    </w:pPr>
    <w:rPr>
      <w:rFonts w:ascii="Tahoma" w:hAnsi="Tahoma"/>
      <w:lang w:val="en-US" w:eastAsia="en-US"/>
    </w:rPr>
  </w:style>
  <w:style w:type="paragraph" w:styleId="a7">
    <w:name w:val="header"/>
    <w:basedOn w:val="a"/>
    <w:link w:val="a8"/>
    <w:rsid w:val="008468FD"/>
    <w:pPr>
      <w:tabs>
        <w:tab w:val="center" w:pos="4677"/>
        <w:tab w:val="right" w:pos="9355"/>
      </w:tabs>
    </w:pPr>
  </w:style>
  <w:style w:type="character" w:customStyle="1" w:styleId="a8">
    <w:name w:val="Верхний колонтитул Знак"/>
    <w:basedOn w:val="a0"/>
    <w:link w:val="a7"/>
    <w:rsid w:val="008468FD"/>
    <w:rPr>
      <w:rFonts w:ascii="Times New Roman" w:eastAsia="Times New Roman" w:hAnsi="Times New Roman" w:cs="Times New Roman"/>
      <w:sz w:val="20"/>
      <w:szCs w:val="20"/>
      <w:lang w:eastAsia="ru-RU"/>
    </w:rPr>
  </w:style>
  <w:style w:type="character" w:styleId="a9">
    <w:name w:val="page number"/>
    <w:basedOn w:val="a0"/>
    <w:rsid w:val="008468FD"/>
  </w:style>
  <w:style w:type="paragraph" w:styleId="aa">
    <w:name w:val="footer"/>
    <w:basedOn w:val="a"/>
    <w:link w:val="ab"/>
    <w:rsid w:val="008468FD"/>
    <w:pPr>
      <w:tabs>
        <w:tab w:val="center" w:pos="4677"/>
        <w:tab w:val="right" w:pos="9355"/>
      </w:tabs>
    </w:pPr>
  </w:style>
  <w:style w:type="character" w:customStyle="1" w:styleId="ab">
    <w:name w:val="Нижний колонтитул Знак"/>
    <w:basedOn w:val="a0"/>
    <w:link w:val="aa"/>
    <w:rsid w:val="008468FD"/>
    <w:rPr>
      <w:rFonts w:ascii="Times New Roman" w:eastAsia="Times New Roman" w:hAnsi="Times New Roman" w:cs="Times New Roman"/>
      <w:sz w:val="20"/>
      <w:szCs w:val="20"/>
      <w:lang w:eastAsia="ru-RU"/>
    </w:rPr>
  </w:style>
  <w:style w:type="paragraph" w:styleId="21">
    <w:name w:val="Body Text 2"/>
    <w:basedOn w:val="a"/>
    <w:link w:val="22"/>
    <w:rsid w:val="008468FD"/>
    <w:pPr>
      <w:framePr w:hSpace="180" w:wrap="notBeside" w:vAnchor="text" w:hAnchor="margin" w:y="158"/>
      <w:tabs>
        <w:tab w:val="left" w:pos="5400"/>
      </w:tabs>
    </w:pPr>
    <w:rPr>
      <w:color w:val="000000"/>
      <w:sz w:val="28"/>
      <w:szCs w:val="24"/>
    </w:rPr>
  </w:style>
  <w:style w:type="character" w:customStyle="1" w:styleId="22">
    <w:name w:val="Основной текст 2 Знак"/>
    <w:basedOn w:val="a0"/>
    <w:link w:val="21"/>
    <w:rsid w:val="008468FD"/>
    <w:rPr>
      <w:rFonts w:ascii="Times New Roman" w:eastAsia="Times New Roman" w:hAnsi="Times New Roman" w:cs="Times New Roman"/>
      <w:color w:val="000000"/>
      <w:sz w:val="28"/>
      <w:szCs w:val="24"/>
      <w:lang w:eastAsia="ru-RU"/>
    </w:rPr>
  </w:style>
  <w:style w:type="paragraph" w:styleId="23">
    <w:name w:val="Body Text Indent 2"/>
    <w:basedOn w:val="a"/>
    <w:link w:val="24"/>
    <w:rsid w:val="008468FD"/>
    <w:pPr>
      <w:spacing w:after="120" w:line="480" w:lineRule="auto"/>
      <w:ind w:left="283"/>
    </w:pPr>
  </w:style>
  <w:style w:type="character" w:customStyle="1" w:styleId="24">
    <w:name w:val="Основной текст с отступом 2 Знак"/>
    <w:basedOn w:val="a0"/>
    <w:link w:val="23"/>
    <w:rsid w:val="008468FD"/>
    <w:rPr>
      <w:rFonts w:ascii="Times New Roman" w:eastAsia="Times New Roman" w:hAnsi="Times New Roman" w:cs="Times New Roman"/>
      <w:sz w:val="20"/>
      <w:szCs w:val="20"/>
      <w:lang w:eastAsia="ru-RU"/>
    </w:rPr>
  </w:style>
  <w:style w:type="character" w:customStyle="1" w:styleId="ac">
    <w:name w:val="Текст сноски Знак"/>
    <w:basedOn w:val="a0"/>
    <w:link w:val="ad"/>
    <w:semiHidden/>
    <w:rsid w:val="008468FD"/>
    <w:rPr>
      <w:rFonts w:ascii="Times New Roman" w:eastAsia="Times New Roman" w:hAnsi="Times New Roman" w:cs="Times New Roman"/>
      <w:sz w:val="20"/>
      <w:szCs w:val="20"/>
      <w:lang w:eastAsia="ru-RU"/>
    </w:rPr>
  </w:style>
  <w:style w:type="paragraph" w:styleId="ad">
    <w:name w:val="footnote text"/>
    <w:basedOn w:val="a"/>
    <w:link w:val="ac"/>
    <w:semiHidden/>
    <w:rsid w:val="008468FD"/>
  </w:style>
  <w:style w:type="paragraph" w:customStyle="1" w:styleId="ConsPlusNormal">
    <w:name w:val="ConsPlusNormal"/>
    <w:rsid w:val="008468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rsid w:val="008468FD"/>
    <w:pPr>
      <w:spacing w:before="100" w:beforeAutospacing="1" w:after="100" w:afterAutospacing="1"/>
    </w:pPr>
    <w:rPr>
      <w:rFonts w:ascii="Tahoma" w:hAnsi="Tahoma"/>
      <w:lang w:val="en-US" w:eastAsia="en-US"/>
    </w:rPr>
  </w:style>
  <w:style w:type="paragraph" w:customStyle="1" w:styleId="12">
    <w:name w:val="Знак Знак Знак1 Знак Знак Знак"/>
    <w:basedOn w:val="a"/>
    <w:autoRedefine/>
    <w:rsid w:val="008468FD"/>
    <w:pPr>
      <w:spacing w:after="160" w:line="240" w:lineRule="exact"/>
    </w:pPr>
    <w:rPr>
      <w:sz w:val="28"/>
      <w:lang w:val="en-US" w:eastAsia="en-US"/>
    </w:rPr>
  </w:style>
  <w:style w:type="paragraph" w:customStyle="1" w:styleId="ae">
    <w:name w:val="Знак"/>
    <w:basedOn w:val="a"/>
    <w:rsid w:val="008468F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480225">
      <w:bodyDiv w:val="1"/>
      <w:marLeft w:val="0"/>
      <w:marRight w:val="0"/>
      <w:marTop w:val="0"/>
      <w:marBottom w:val="0"/>
      <w:divBdr>
        <w:top w:val="none" w:sz="0" w:space="0" w:color="auto"/>
        <w:left w:val="none" w:sz="0" w:space="0" w:color="auto"/>
        <w:bottom w:val="none" w:sz="0" w:space="0" w:color="auto"/>
        <w:right w:val="none" w:sz="0" w:space="0" w:color="auto"/>
      </w:divBdr>
    </w:div>
    <w:div w:id="1329674527">
      <w:bodyDiv w:val="1"/>
      <w:marLeft w:val="0"/>
      <w:marRight w:val="0"/>
      <w:marTop w:val="0"/>
      <w:marBottom w:val="0"/>
      <w:divBdr>
        <w:top w:val="none" w:sz="0" w:space="0" w:color="auto"/>
        <w:left w:val="none" w:sz="0" w:space="0" w:color="auto"/>
        <w:bottom w:val="none" w:sz="0" w:space="0" w:color="auto"/>
        <w:right w:val="none" w:sz="0" w:space="0" w:color="auto"/>
      </w:divBdr>
    </w:div>
    <w:div w:id="17237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____________.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7369-B7CB-4625-9123-8F5D5E55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3140</Words>
  <Characters>17901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GoloshapovaNV</dc:creator>
  <cp:keywords/>
  <dc:description/>
  <cp:lastModifiedBy>lln</cp:lastModifiedBy>
  <cp:revision>2</cp:revision>
  <cp:lastPrinted>2014-05-06T11:05:00Z</cp:lastPrinted>
  <dcterms:created xsi:type="dcterms:W3CDTF">2015-08-11T13:56:00Z</dcterms:created>
  <dcterms:modified xsi:type="dcterms:W3CDTF">2015-08-11T13:56:00Z</dcterms:modified>
</cp:coreProperties>
</file>