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52" w:rsidRDefault="002074E7">
      <w:r w:rsidRPr="005C646F">
        <w:object w:dxaOrig="9581" w:dyaOrig="14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35pt;height:724pt" o:ole="">
            <v:imagedata r:id="rId6" o:title=""/>
          </v:shape>
          <o:OLEObject Type="Embed" ProgID="Word.Document.12" ShapeID="_x0000_i1025" DrawAspect="Content" ObjectID="_1335263754" r:id="rId7"/>
        </w:object>
      </w:r>
      <w:proofErr w:type="gramStart"/>
      <w:r w:rsidR="00916552">
        <w:t>На процедуру рассмотрения предоставлены заявки на участие в аукционе следующим участникам размещения заказа в соответствии с действующим законодательством</w:t>
      </w:r>
      <w:proofErr w:type="gramEnd"/>
      <w:r w:rsidR="00916552">
        <w:t xml:space="preserve"> РФ:</w:t>
      </w:r>
    </w:p>
    <w:tbl>
      <w:tblPr>
        <w:tblStyle w:val="a7"/>
        <w:tblW w:w="0" w:type="auto"/>
        <w:tblLook w:val="04A0"/>
      </w:tblPr>
      <w:tblGrid>
        <w:gridCol w:w="1147"/>
        <w:gridCol w:w="4914"/>
        <w:gridCol w:w="3510"/>
      </w:tblGrid>
      <w:tr w:rsidR="00916552" w:rsidTr="00916552">
        <w:tc>
          <w:tcPr>
            <w:tcW w:w="817" w:type="dxa"/>
          </w:tcPr>
          <w:p w:rsidR="00916552" w:rsidRDefault="00916552">
            <w:r>
              <w:t>№ участника</w:t>
            </w:r>
          </w:p>
        </w:tc>
        <w:tc>
          <w:tcPr>
            <w:tcW w:w="5563" w:type="dxa"/>
          </w:tcPr>
          <w:p w:rsidR="00916552" w:rsidRDefault="00916552"/>
        </w:tc>
        <w:tc>
          <w:tcPr>
            <w:tcW w:w="3191" w:type="dxa"/>
          </w:tcPr>
          <w:p w:rsidR="00916552" w:rsidRDefault="00916552"/>
        </w:tc>
      </w:tr>
      <w:tr w:rsidR="00916552" w:rsidTr="00916552">
        <w:tc>
          <w:tcPr>
            <w:tcW w:w="817" w:type="dxa"/>
          </w:tcPr>
          <w:p w:rsidR="00916552" w:rsidRDefault="00916552">
            <w:r>
              <w:t>1</w:t>
            </w:r>
          </w:p>
        </w:tc>
        <w:tc>
          <w:tcPr>
            <w:tcW w:w="5563" w:type="dxa"/>
          </w:tcPr>
          <w:p w:rsidR="00916552" w:rsidRDefault="00916552">
            <w:r>
              <w:t>ООО «</w:t>
            </w:r>
            <w:proofErr w:type="spellStart"/>
            <w:r>
              <w:t>КомТрансГрупп</w:t>
            </w:r>
            <w:proofErr w:type="spellEnd"/>
            <w:r>
              <w:t>»</w:t>
            </w:r>
          </w:p>
        </w:tc>
        <w:tc>
          <w:tcPr>
            <w:tcW w:w="3191" w:type="dxa"/>
          </w:tcPr>
          <w:p w:rsidR="00916552" w:rsidRDefault="00916552">
            <w:r>
              <w:t>г</w:t>
            </w:r>
            <w:proofErr w:type="gramStart"/>
            <w:r>
              <w:t>.Э</w:t>
            </w:r>
            <w:proofErr w:type="gramEnd"/>
            <w:r>
              <w:t>нгельс ул.Маяковского,29</w:t>
            </w:r>
          </w:p>
        </w:tc>
      </w:tr>
      <w:tr w:rsidR="00916552" w:rsidTr="00916552">
        <w:tc>
          <w:tcPr>
            <w:tcW w:w="817" w:type="dxa"/>
          </w:tcPr>
          <w:p w:rsidR="00916552" w:rsidRDefault="00916552">
            <w:r>
              <w:t>2</w:t>
            </w:r>
          </w:p>
        </w:tc>
        <w:tc>
          <w:tcPr>
            <w:tcW w:w="5563" w:type="dxa"/>
          </w:tcPr>
          <w:p w:rsidR="00916552" w:rsidRDefault="00916552">
            <w:r>
              <w:t>ОАО «</w:t>
            </w:r>
            <w:proofErr w:type="spellStart"/>
            <w:r>
              <w:t>Сарэкс</w:t>
            </w:r>
            <w:proofErr w:type="spellEnd"/>
            <w:r>
              <w:t>»</w:t>
            </w:r>
          </w:p>
        </w:tc>
        <w:tc>
          <w:tcPr>
            <w:tcW w:w="3191" w:type="dxa"/>
          </w:tcPr>
          <w:p w:rsidR="00916552" w:rsidRDefault="00916552">
            <w:r>
              <w:t>г</w:t>
            </w:r>
            <w:proofErr w:type="gramStart"/>
            <w:r>
              <w:t>.С</w:t>
            </w:r>
            <w:proofErr w:type="gramEnd"/>
            <w:r>
              <w:t>аранск, ул.Пролетарская,126А</w:t>
            </w:r>
          </w:p>
        </w:tc>
      </w:tr>
      <w:tr w:rsidR="00916552" w:rsidTr="00916552">
        <w:tc>
          <w:tcPr>
            <w:tcW w:w="817" w:type="dxa"/>
          </w:tcPr>
          <w:p w:rsidR="00916552" w:rsidRDefault="00916552">
            <w:r>
              <w:t>3</w:t>
            </w:r>
          </w:p>
        </w:tc>
        <w:tc>
          <w:tcPr>
            <w:tcW w:w="5563" w:type="dxa"/>
          </w:tcPr>
          <w:p w:rsidR="00916552" w:rsidRDefault="00916552">
            <w:r>
              <w:t>ООО «Масс-авто»</w:t>
            </w:r>
          </w:p>
        </w:tc>
        <w:tc>
          <w:tcPr>
            <w:tcW w:w="3191" w:type="dxa"/>
          </w:tcPr>
          <w:p w:rsidR="00916552" w:rsidRDefault="00916552">
            <w:r>
              <w:t>Г.Самара ,ул</w:t>
            </w:r>
            <w:proofErr w:type="gramStart"/>
            <w:r>
              <w:t>.А</w:t>
            </w:r>
            <w:proofErr w:type="gramEnd"/>
            <w:r>
              <w:t>нтоново-Овсеенко,44</w:t>
            </w:r>
          </w:p>
        </w:tc>
      </w:tr>
      <w:tr w:rsidR="00916552" w:rsidTr="00916552">
        <w:tc>
          <w:tcPr>
            <w:tcW w:w="817" w:type="dxa"/>
          </w:tcPr>
          <w:p w:rsidR="00916552" w:rsidRDefault="00916552">
            <w:r>
              <w:t>4</w:t>
            </w:r>
          </w:p>
        </w:tc>
        <w:tc>
          <w:tcPr>
            <w:tcW w:w="5563" w:type="dxa"/>
          </w:tcPr>
          <w:p w:rsidR="00916552" w:rsidRDefault="00916552">
            <w:r>
              <w:t>ООО «Торговый дом «</w:t>
            </w:r>
            <w:proofErr w:type="spellStart"/>
            <w:r>
              <w:t>АгроАхтуба</w:t>
            </w:r>
            <w:proofErr w:type="spellEnd"/>
            <w:r>
              <w:t>»</w:t>
            </w:r>
          </w:p>
        </w:tc>
        <w:tc>
          <w:tcPr>
            <w:tcW w:w="3191" w:type="dxa"/>
          </w:tcPr>
          <w:p w:rsidR="00916552" w:rsidRDefault="00916552">
            <w:r>
              <w:t>Г.Волжский, Индустриальный проезд 2 ,объект 4Ж</w:t>
            </w:r>
          </w:p>
        </w:tc>
      </w:tr>
      <w:tr w:rsidR="00916552" w:rsidTr="00916552">
        <w:tc>
          <w:tcPr>
            <w:tcW w:w="817" w:type="dxa"/>
          </w:tcPr>
          <w:p w:rsidR="00916552" w:rsidRDefault="00916552">
            <w:r>
              <w:t>5</w:t>
            </w:r>
          </w:p>
        </w:tc>
        <w:tc>
          <w:tcPr>
            <w:tcW w:w="5563" w:type="dxa"/>
          </w:tcPr>
          <w:p w:rsidR="00916552" w:rsidRDefault="00916552">
            <w:r>
              <w:t>ООО «Компания Север-авто»</w:t>
            </w:r>
          </w:p>
        </w:tc>
        <w:tc>
          <w:tcPr>
            <w:tcW w:w="3191" w:type="dxa"/>
          </w:tcPr>
          <w:p w:rsidR="00916552" w:rsidRDefault="00916552">
            <w:r>
              <w:t>Г.Ярославль,ул</w:t>
            </w:r>
            <w:proofErr w:type="gramStart"/>
            <w:r>
              <w:t>.П</w:t>
            </w:r>
            <w:proofErr w:type="gramEnd"/>
            <w:r>
              <w:t>ромышленная,д.1 стр.3</w:t>
            </w:r>
          </w:p>
        </w:tc>
      </w:tr>
      <w:tr w:rsidR="00916552" w:rsidTr="00916552">
        <w:tc>
          <w:tcPr>
            <w:tcW w:w="817" w:type="dxa"/>
          </w:tcPr>
          <w:p w:rsidR="00916552" w:rsidRDefault="00916552">
            <w:r>
              <w:t>6</w:t>
            </w:r>
          </w:p>
        </w:tc>
        <w:tc>
          <w:tcPr>
            <w:tcW w:w="5563" w:type="dxa"/>
          </w:tcPr>
          <w:p w:rsidR="00916552" w:rsidRDefault="00916552">
            <w:r>
              <w:t>ООО «</w:t>
            </w:r>
            <w:proofErr w:type="spellStart"/>
            <w:r>
              <w:t>Белагросельхозснаб</w:t>
            </w:r>
            <w:proofErr w:type="spellEnd"/>
            <w:r>
              <w:t>»</w:t>
            </w:r>
          </w:p>
        </w:tc>
        <w:tc>
          <w:tcPr>
            <w:tcW w:w="3191" w:type="dxa"/>
          </w:tcPr>
          <w:p w:rsidR="00916552" w:rsidRDefault="00916552">
            <w:r>
              <w:t>Г.Белгорол</w:t>
            </w:r>
            <w:proofErr w:type="gramStart"/>
            <w:r>
              <w:t>,у</w:t>
            </w:r>
            <w:proofErr w:type="gramEnd"/>
            <w:r>
              <w:t>л.Н.Чумичова,124</w:t>
            </w:r>
          </w:p>
        </w:tc>
      </w:tr>
    </w:tbl>
    <w:p w:rsidR="00C058FD" w:rsidRDefault="00C058FD"/>
    <w:p w:rsidR="00916552" w:rsidRDefault="00916552" w:rsidP="00916552">
      <w:pPr>
        <w:spacing w:after="60" w:line="240" w:lineRule="auto"/>
      </w:pPr>
      <w:r>
        <w:t>Комиссия рассмотрела заявки на участие в аукционе на соответствие требованиям, установленным документацией об аукционе, и соответствие  участником размещения заказа требованиям, установленным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и приняла решение:</w:t>
      </w:r>
    </w:p>
    <w:p w:rsidR="00916552" w:rsidRDefault="00916552" w:rsidP="00916552">
      <w:pPr>
        <w:spacing w:after="60" w:line="240" w:lineRule="auto"/>
        <w:rPr>
          <w:b/>
          <w:u w:val="single"/>
        </w:rPr>
      </w:pPr>
      <w:r>
        <w:t xml:space="preserve"> </w:t>
      </w:r>
      <w:r>
        <w:rPr>
          <w:b/>
          <w:u w:val="single"/>
        </w:rPr>
        <w:t xml:space="preserve"> </w:t>
      </w:r>
    </w:p>
    <w:p w:rsidR="00916552" w:rsidRDefault="00916552" w:rsidP="00916552">
      <w:pPr>
        <w:spacing w:after="60" w:line="240" w:lineRule="auto"/>
        <w:rPr>
          <w:b/>
          <w:u w:val="single"/>
        </w:rPr>
      </w:pPr>
      <w:r>
        <w:rPr>
          <w:b/>
          <w:u w:val="single"/>
        </w:rPr>
        <w:t>По лоту № 1:</w:t>
      </w:r>
    </w:p>
    <w:p w:rsidR="00916552" w:rsidRDefault="00916552" w:rsidP="00916552">
      <w:pPr>
        <w:spacing w:after="60" w:line="240" w:lineRule="auto"/>
      </w:pPr>
      <w:r>
        <w:t>Допустить к участию в аукционе и признать участником аукциона следующего участника размещения заказа, подавшим заявку на участие в аукционе:</w:t>
      </w:r>
    </w:p>
    <w:tbl>
      <w:tblPr>
        <w:tblStyle w:val="a7"/>
        <w:tblW w:w="0" w:type="auto"/>
        <w:tblLook w:val="04A0"/>
      </w:tblPr>
      <w:tblGrid>
        <w:gridCol w:w="1147"/>
        <w:gridCol w:w="8424"/>
      </w:tblGrid>
      <w:tr w:rsidR="00916552" w:rsidTr="00916552">
        <w:tc>
          <w:tcPr>
            <w:tcW w:w="1147" w:type="dxa"/>
          </w:tcPr>
          <w:p w:rsidR="00916552" w:rsidRDefault="00916552" w:rsidP="00916552">
            <w:pPr>
              <w:spacing w:after="60"/>
            </w:pPr>
            <w:r>
              <w:t>№ участника</w:t>
            </w:r>
          </w:p>
        </w:tc>
        <w:tc>
          <w:tcPr>
            <w:tcW w:w="8424" w:type="dxa"/>
          </w:tcPr>
          <w:p w:rsidR="00916552" w:rsidRDefault="00916552" w:rsidP="00916552">
            <w:pPr>
              <w:spacing w:after="60"/>
            </w:pPr>
            <w:r>
              <w:t>Наименование (для юр</w:t>
            </w:r>
            <w:proofErr w:type="gramStart"/>
            <w:r>
              <w:t>.л</w:t>
            </w:r>
            <w:proofErr w:type="gramEnd"/>
            <w:r>
              <w:t>ица), ФИО (для физ.лица) участника</w:t>
            </w:r>
          </w:p>
        </w:tc>
      </w:tr>
      <w:tr w:rsidR="00916552" w:rsidTr="00916552">
        <w:tc>
          <w:tcPr>
            <w:tcW w:w="1147" w:type="dxa"/>
          </w:tcPr>
          <w:p w:rsidR="00916552" w:rsidRDefault="00916552" w:rsidP="00916552">
            <w:pPr>
              <w:spacing w:after="60"/>
            </w:pPr>
            <w:r>
              <w:t>1</w:t>
            </w:r>
          </w:p>
        </w:tc>
        <w:tc>
          <w:tcPr>
            <w:tcW w:w="8424" w:type="dxa"/>
          </w:tcPr>
          <w:p w:rsidR="00916552" w:rsidRDefault="00916552" w:rsidP="00916552">
            <w:pPr>
              <w:spacing w:after="60"/>
            </w:pPr>
            <w:r>
              <w:t>ООО «</w:t>
            </w:r>
            <w:proofErr w:type="spellStart"/>
            <w:r>
              <w:t>КомТрансГрупп</w:t>
            </w:r>
            <w:proofErr w:type="spellEnd"/>
            <w:r>
              <w:t>»</w:t>
            </w:r>
          </w:p>
        </w:tc>
      </w:tr>
      <w:tr w:rsidR="00916552" w:rsidTr="00916552">
        <w:tc>
          <w:tcPr>
            <w:tcW w:w="1147" w:type="dxa"/>
          </w:tcPr>
          <w:p w:rsidR="00916552" w:rsidRDefault="00916552" w:rsidP="00916552">
            <w:pPr>
              <w:spacing w:after="60"/>
            </w:pPr>
            <w:r>
              <w:t>2</w:t>
            </w:r>
          </w:p>
        </w:tc>
        <w:tc>
          <w:tcPr>
            <w:tcW w:w="8424" w:type="dxa"/>
          </w:tcPr>
          <w:p w:rsidR="00916552" w:rsidRDefault="00916552" w:rsidP="00916552">
            <w:pPr>
              <w:spacing w:after="60"/>
            </w:pPr>
            <w:r>
              <w:t>ОАО «</w:t>
            </w:r>
            <w:proofErr w:type="spellStart"/>
            <w:r>
              <w:t>Сарэкс</w:t>
            </w:r>
            <w:proofErr w:type="spellEnd"/>
            <w:r>
              <w:t>»</w:t>
            </w:r>
          </w:p>
        </w:tc>
      </w:tr>
      <w:tr w:rsidR="00916552" w:rsidTr="00916552">
        <w:tc>
          <w:tcPr>
            <w:tcW w:w="1147" w:type="dxa"/>
          </w:tcPr>
          <w:p w:rsidR="00916552" w:rsidRDefault="00916552" w:rsidP="00916552">
            <w:pPr>
              <w:spacing w:after="60"/>
            </w:pPr>
            <w:r>
              <w:t>3</w:t>
            </w:r>
          </w:p>
        </w:tc>
        <w:tc>
          <w:tcPr>
            <w:tcW w:w="8424" w:type="dxa"/>
          </w:tcPr>
          <w:p w:rsidR="00916552" w:rsidRDefault="00916552" w:rsidP="00916552">
            <w:pPr>
              <w:spacing w:after="60"/>
            </w:pPr>
            <w:r>
              <w:t>ООО «Масс-авто»</w:t>
            </w:r>
          </w:p>
        </w:tc>
      </w:tr>
      <w:tr w:rsidR="00916552" w:rsidTr="00916552">
        <w:tc>
          <w:tcPr>
            <w:tcW w:w="1147" w:type="dxa"/>
          </w:tcPr>
          <w:p w:rsidR="00916552" w:rsidRDefault="00916552" w:rsidP="00916552">
            <w:pPr>
              <w:spacing w:after="60"/>
            </w:pPr>
            <w:r>
              <w:t>4</w:t>
            </w:r>
          </w:p>
        </w:tc>
        <w:tc>
          <w:tcPr>
            <w:tcW w:w="8424" w:type="dxa"/>
          </w:tcPr>
          <w:p w:rsidR="00916552" w:rsidRDefault="00916552" w:rsidP="00916552">
            <w:pPr>
              <w:spacing w:after="60"/>
            </w:pPr>
            <w:r>
              <w:t>ООО «Торговый дом «</w:t>
            </w:r>
            <w:proofErr w:type="spellStart"/>
            <w:r>
              <w:t>АгроАхтуба</w:t>
            </w:r>
            <w:proofErr w:type="spellEnd"/>
            <w:r>
              <w:t>»</w:t>
            </w:r>
          </w:p>
        </w:tc>
      </w:tr>
      <w:tr w:rsidR="00916552" w:rsidTr="00916552">
        <w:tc>
          <w:tcPr>
            <w:tcW w:w="1147" w:type="dxa"/>
          </w:tcPr>
          <w:p w:rsidR="00916552" w:rsidRDefault="00916552" w:rsidP="00916552">
            <w:pPr>
              <w:spacing w:after="60"/>
            </w:pPr>
            <w:r>
              <w:t>5</w:t>
            </w:r>
          </w:p>
        </w:tc>
        <w:tc>
          <w:tcPr>
            <w:tcW w:w="8424" w:type="dxa"/>
          </w:tcPr>
          <w:p w:rsidR="00916552" w:rsidRDefault="00916552" w:rsidP="00916552">
            <w:pPr>
              <w:spacing w:after="60"/>
            </w:pPr>
            <w:r>
              <w:t>ООО «Компания Север-авто»</w:t>
            </w:r>
          </w:p>
        </w:tc>
      </w:tr>
      <w:tr w:rsidR="00916552" w:rsidTr="00916552">
        <w:tc>
          <w:tcPr>
            <w:tcW w:w="1147" w:type="dxa"/>
          </w:tcPr>
          <w:p w:rsidR="00916552" w:rsidRDefault="00916552" w:rsidP="00916552">
            <w:pPr>
              <w:spacing w:after="60"/>
            </w:pPr>
            <w:r>
              <w:t>6</w:t>
            </w:r>
          </w:p>
        </w:tc>
        <w:tc>
          <w:tcPr>
            <w:tcW w:w="8424" w:type="dxa"/>
          </w:tcPr>
          <w:p w:rsidR="00916552" w:rsidRDefault="00746EAA" w:rsidP="00916552">
            <w:pPr>
              <w:spacing w:after="60"/>
            </w:pPr>
            <w:r>
              <w:t>ООО «</w:t>
            </w:r>
            <w:proofErr w:type="spellStart"/>
            <w:r>
              <w:t>Белагросельхозснаб</w:t>
            </w:r>
            <w:proofErr w:type="spellEnd"/>
            <w:r>
              <w:t>»</w:t>
            </w:r>
          </w:p>
        </w:tc>
      </w:tr>
      <w:tr w:rsidR="00916552" w:rsidTr="00916552">
        <w:tc>
          <w:tcPr>
            <w:tcW w:w="9571" w:type="dxa"/>
            <w:gridSpan w:val="2"/>
          </w:tcPr>
          <w:p w:rsidR="00916552" w:rsidRDefault="00916552" w:rsidP="00916552">
            <w:pPr>
              <w:spacing w:after="60"/>
            </w:pPr>
            <w:r>
              <w:t xml:space="preserve">Результаты голосования: </w:t>
            </w:r>
            <w:proofErr w:type="gramStart"/>
            <w:r>
              <w:t>за</w:t>
            </w:r>
            <w:proofErr w:type="gramEnd"/>
            <w:r>
              <w:t xml:space="preserve"> единогласно</w:t>
            </w:r>
          </w:p>
        </w:tc>
      </w:tr>
    </w:tbl>
    <w:p w:rsidR="00916552" w:rsidRDefault="00916552"/>
    <w:p w:rsidR="00746EAA" w:rsidRDefault="00746EAA"/>
    <w:p w:rsidR="00746EAA" w:rsidRDefault="00746EAA">
      <w:r>
        <w:t>Подписи</w:t>
      </w:r>
    </w:p>
    <w:p w:rsidR="00746EAA" w:rsidRPr="00746EAA" w:rsidRDefault="00746EAA">
      <w:r>
        <w:t xml:space="preserve">Заместитель председателя комиссии:                            __________                                  </w:t>
      </w:r>
      <w:proofErr w:type="spellStart"/>
      <w:r>
        <w:t>__</w:t>
      </w:r>
      <w:r>
        <w:rPr>
          <w:u w:val="single"/>
        </w:rPr>
        <w:t>Тюрин</w:t>
      </w:r>
      <w:proofErr w:type="spellEnd"/>
      <w:r>
        <w:rPr>
          <w:u w:val="single"/>
        </w:rPr>
        <w:t xml:space="preserve"> С.А.</w:t>
      </w:r>
      <w:r>
        <w:t>__</w:t>
      </w:r>
    </w:p>
    <w:sectPr w:rsidR="00746EAA" w:rsidRPr="00746EAA" w:rsidSect="00C0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552" w:rsidRDefault="00916552" w:rsidP="005C646F">
      <w:pPr>
        <w:spacing w:after="0" w:line="240" w:lineRule="auto"/>
      </w:pPr>
      <w:r>
        <w:separator/>
      </w:r>
    </w:p>
  </w:endnote>
  <w:endnote w:type="continuationSeparator" w:id="1">
    <w:p w:rsidR="00916552" w:rsidRDefault="00916552" w:rsidP="005C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552" w:rsidRDefault="00916552" w:rsidP="005C646F">
      <w:pPr>
        <w:spacing w:after="0" w:line="240" w:lineRule="auto"/>
      </w:pPr>
      <w:r>
        <w:separator/>
      </w:r>
    </w:p>
  </w:footnote>
  <w:footnote w:type="continuationSeparator" w:id="1">
    <w:p w:rsidR="00916552" w:rsidRDefault="00916552" w:rsidP="005C6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46F"/>
    <w:rsid w:val="0011244F"/>
    <w:rsid w:val="002074E7"/>
    <w:rsid w:val="003924DB"/>
    <w:rsid w:val="004D6726"/>
    <w:rsid w:val="005C646F"/>
    <w:rsid w:val="00746EAA"/>
    <w:rsid w:val="00916552"/>
    <w:rsid w:val="009B5B3A"/>
    <w:rsid w:val="00BD69A8"/>
    <w:rsid w:val="00C058FD"/>
    <w:rsid w:val="00C36F76"/>
    <w:rsid w:val="00DA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46F"/>
  </w:style>
  <w:style w:type="paragraph" w:styleId="a5">
    <w:name w:val="footer"/>
    <w:basedOn w:val="a"/>
    <w:link w:val="a6"/>
    <w:uiPriority w:val="99"/>
    <w:semiHidden/>
    <w:unhideWhenUsed/>
    <w:rsid w:val="005C6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646F"/>
  </w:style>
  <w:style w:type="table" w:styleId="a7">
    <w:name w:val="Table Grid"/>
    <w:basedOn w:val="a1"/>
    <w:uiPriority w:val="59"/>
    <w:rsid w:val="00916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PolyakovIA</dc:creator>
  <cp:keywords/>
  <dc:description/>
  <cp:lastModifiedBy>PolyakovIA</cp:lastModifiedBy>
  <cp:revision>4</cp:revision>
  <dcterms:created xsi:type="dcterms:W3CDTF">2010-05-13T07:50:00Z</dcterms:created>
  <dcterms:modified xsi:type="dcterms:W3CDTF">2010-05-13T09:50:00Z</dcterms:modified>
</cp:coreProperties>
</file>