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4C" w:rsidRDefault="008E594C" w:rsidP="008E594C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2534285</wp:posOffset>
            </wp:positionH>
            <wp:positionV relativeFrom="paragraph">
              <wp:posOffset>-43815</wp:posOffset>
            </wp:positionV>
            <wp:extent cx="533400" cy="619125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594C" w:rsidRDefault="008E594C" w:rsidP="008E594C">
      <w:pPr>
        <w:jc w:val="center"/>
        <w:rPr>
          <w:b/>
        </w:rPr>
      </w:pPr>
    </w:p>
    <w:p w:rsidR="008E594C" w:rsidRDefault="008E594C" w:rsidP="008E594C">
      <w:pPr>
        <w:jc w:val="center"/>
        <w:rPr>
          <w:b/>
        </w:rPr>
      </w:pPr>
    </w:p>
    <w:p w:rsidR="008E594C" w:rsidRDefault="008E594C" w:rsidP="008E594C">
      <w:pPr>
        <w:jc w:val="center"/>
        <w:rPr>
          <w:b/>
        </w:rPr>
      </w:pPr>
    </w:p>
    <w:p w:rsidR="008E594C" w:rsidRPr="0004527C" w:rsidRDefault="008E594C" w:rsidP="008E594C">
      <w:pPr>
        <w:jc w:val="center"/>
        <w:rPr>
          <w:rFonts w:ascii="Times New Roman" w:hAnsi="Times New Roman" w:cs="Times New Roman"/>
          <w:b/>
        </w:rPr>
      </w:pPr>
      <w:r w:rsidRPr="0004527C">
        <w:rPr>
          <w:rFonts w:ascii="Times New Roman" w:hAnsi="Times New Roman" w:cs="Times New Roman"/>
          <w:b/>
        </w:rPr>
        <w:t xml:space="preserve">ВОЛГОГРАДСКАЯ ОБЛАСТЬ </w:t>
      </w:r>
    </w:p>
    <w:p w:rsidR="008E594C" w:rsidRPr="005F6E21" w:rsidRDefault="008E594C" w:rsidP="008E594C">
      <w:pPr>
        <w:jc w:val="center"/>
        <w:rPr>
          <w:b/>
          <w:sz w:val="16"/>
          <w:szCs w:val="16"/>
        </w:rPr>
      </w:pPr>
    </w:p>
    <w:p w:rsidR="008E594C" w:rsidRPr="005F6E21" w:rsidRDefault="008E594C" w:rsidP="008E594C">
      <w:pPr>
        <w:pStyle w:val="2"/>
        <w:rPr>
          <w:sz w:val="40"/>
          <w:szCs w:val="40"/>
        </w:rPr>
      </w:pPr>
      <w:r w:rsidRPr="005F6E21">
        <w:rPr>
          <w:sz w:val="40"/>
          <w:szCs w:val="40"/>
        </w:rPr>
        <w:t>П О С Т А Н О В Л Е Н И Е</w:t>
      </w:r>
    </w:p>
    <w:p w:rsidR="008E594C" w:rsidRPr="005F6E21" w:rsidRDefault="008E594C" w:rsidP="008E594C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8E594C" w:rsidRDefault="008E594C" w:rsidP="008E594C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8E594C" w:rsidRPr="000916B3" w:rsidRDefault="008E594C" w:rsidP="008E594C">
      <w:pPr>
        <w:tabs>
          <w:tab w:val="left" w:pos="0"/>
        </w:tabs>
        <w:rPr>
          <w:rFonts w:ascii="Times New Roman" w:hAnsi="Times New Roman" w:cs="Times New Roman"/>
          <w:color w:val="333333"/>
          <w:sz w:val="28"/>
          <w:szCs w:val="28"/>
        </w:rPr>
      </w:pPr>
    </w:p>
    <w:p w:rsidR="004B16DD" w:rsidRPr="004B16DD" w:rsidRDefault="004B16DD" w:rsidP="004B16DD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4B16DD">
        <w:rPr>
          <w:rFonts w:ascii="Times New Roman" w:hAnsi="Times New Roman" w:cs="Times New Roman"/>
          <w:sz w:val="28"/>
          <w:szCs w:val="28"/>
        </w:rPr>
        <w:t>от 16 марта 2016 г.  № 156</w:t>
      </w:r>
    </w:p>
    <w:p w:rsidR="008E594C" w:rsidRDefault="008E594C" w:rsidP="004B16DD">
      <w:pPr>
        <w:tabs>
          <w:tab w:val="left" w:pos="0"/>
        </w:tabs>
        <w:rPr>
          <w:rFonts w:ascii="Times New Roman" w:hAnsi="Times New Roman" w:cs="Times New Roman"/>
          <w:sz w:val="28"/>
        </w:rPr>
      </w:pPr>
    </w:p>
    <w:p w:rsidR="00577876" w:rsidRDefault="00577876" w:rsidP="008E594C">
      <w:pPr>
        <w:tabs>
          <w:tab w:val="left" w:pos="0"/>
        </w:tabs>
        <w:jc w:val="center"/>
        <w:rPr>
          <w:rFonts w:ascii="Times New Roman" w:hAnsi="Times New Roman" w:cs="Times New Roman"/>
          <w:sz w:val="28"/>
        </w:rPr>
      </w:pPr>
    </w:p>
    <w:p w:rsidR="008E594C" w:rsidRPr="008E594C" w:rsidRDefault="008E594C" w:rsidP="008E59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Об утверждении оценки </w:t>
      </w:r>
      <w:r w:rsidRPr="008E594C">
        <w:rPr>
          <w:rFonts w:ascii="Times New Roman" w:hAnsi="Times New Roman" w:cs="Times New Roman"/>
          <w:sz w:val="28"/>
          <w:szCs w:val="28"/>
        </w:rPr>
        <w:t xml:space="preserve"> эффективности реализации муниципальных</w:t>
      </w:r>
    </w:p>
    <w:p w:rsidR="008E594C" w:rsidRDefault="008E594C" w:rsidP="008E59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94C">
        <w:rPr>
          <w:rFonts w:ascii="Times New Roman" w:hAnsi="Times New Roman" w:cs="Times New Roman"/>
          <w:sz w:val="28"/>
          <w:szCs w:val="28"/>
        </w:rPr>
        <w:t>программ Городищенского муниципального района за 201</w:t>
      </w:r>
      <w:r w:rsidR="00577876">
        <w:rPr>
          <w:rFonts w:ascii="Times New Roman" w:hAnsi="Times New Roman" w:cs="Times New Roman"/>
          <w:sz w:val="28"/>
          <w:szCs w:val="28"/>
        </w:rPr>
        <w:t>5</w:t>
      </w:r>
      <w:r w:rsidRPr="008E594C">
        <w:rPr>
          <w:rFonts w:ascii="Times New Roman" w:hAnsi="Times New Roman" w:cs="Times New Roman"/>
          <w:sz w:val="28"/>
          <w:szCs w:val="28"/>
        </w:rPr>
        <w:t>г.</w:t>
      </w:r>
    </w:p>
    <w:p w:rsidR="008E594C" w:rsidRDefault="008E594C" w:rsidP="008E594C">
      <w:pPr>
        <w:tabs>
          <w:tab w:val="left" w:pos="0"/>
        </w:tabs>
        <w:jc w:val="center"/>
        <w:rPr>
          <w:rFonts w:ascii="Times New Roman" w:hAnsi="Times New Roman" w:cs="Times New Roman"/>
          <w:sz w:val="28"/>
        </w:rPr>
      </w:pPr>
      <w:r w:rsidRPr="000916B3">
        <w:rPr>
          <w:rFonts w:ascii="Times New Roman" w:hAnsi="Times New Roman" w:cs="Times New Roman"/>
          <w:sz w:val="28"/>
        </w:rPr>
        <w:tab/>
      </w:r>
    </w:p>
    <w:p w:rsidR="008E594C" w:rsidRDefault="008E594C" w:rsidP="008E594C">
      <w:pPr>
        <w:tabs>
          <w:tab w:val="left" w:pos="0"/>
        </w:tabs>
        <w:jc w:val="both"/>
        <w:rPr>
          <w:sz w:val="28"/>
        </w:rPr>
      </w:pPr>
    </w:p>
    <w:p w:rsidR="008E594C" w:rsidRPr="00360914" w:rsidRDefault="00360914" w:rsidP="00360914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594C" w:rsidRPr="0036091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постановлением администрации Городищенского муниципального района </w:t>
      </w:r>
      <w:r w:rsidRPr="00360914">
        <w:rPr>
          <w:rFonts w:ascii="Times New Roman" w:hAnsi="Times New Roman" w:cs="Times New Roman"/>
          <w:sz w:val="28"/>
          <w:szCs w:val="28"/>
        </w:rPr>
        <w:t>от 07 февраля 2012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914">
        <w:rPr>
          <w:rFonts w:ascii="Times New Roman" w:hAnsi="Times New Roman" w:cs="Times New Roman"/>
          <w:sz w:val="28"/>
          <w:szCs w:val="28"/>
        </w:rPr>
        <w:t>329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sz w:val="28"/>
          <w:szCs w:val="28"/>
        </w:rPr>
        <w:t>О порядке проведения и критериях оценки эффективности реализации  муниципальных программ Городищенского муниципального района Волгоградской области</w:t>
      </w:r>
      <w:r w:rsidRPr="00360914">
        <w:rPr>
          <w:rFonts w:ascii="Times New Roman" w:hAnsi="Times New Roman" w:cs="Times New Roman"/>
          <w:sz w:val="28"/>
          <w:szCs w:val="28"/>
        </w:rPr>
        <w:t>»,</w:t>
      </w:r>
      <w:r w:rsidR="008E594C" w:rsidRPr="00360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 Городищенского муниципального района,</w:t>
      </w:r>
      <w:r w:rsidR="008E594C" w:rsidRPr="00360914">
        <w:rPr>
          <w:rFonts w:ascii="Times New Roman" w:hAnsi="Times New Roman" w:cs="Times New Roman"/>
          <w:sz w:val="28"/>
          <w:szCs w:val="28"/>
        </w:rPr>
        <w:t xml:space="preserve">  п о с т а н о в л я ю:</w:t>
      </w:r>
    </w:p>
    <w:p w:rsidR="008E594C" w:rsidRPr="00360914" w:rsidRDefault="00AE12E8" w:rsidP="00070AC9">
      <w:pPr>
        <w:pStyle w:val="4"/>
        <w:ind w:firstLine="567"/>
        <w:jc w:val="both"/>
        <w:rPr>
          <w:spacing w:val="-2"/>
          <w:szCs w:val="28"/>
        </w:rPr>
      </w:pPr>
      <w:r>
        <w:rPr>
          <w:szCs w:val="28"/>
        </w:rPr>
        <w:t>1.</w:t>
      </w:r>
      <w:r w:rsidR="00360914">
        <w:rPr>
          <w:szCs w:val="28"/>
        </w:rPr>
        <w:t>Утвердить Оценку эффективности реализации муниципальных программ Городищенского муниципального района за 201</w:t>
      </w:r>
      <w:r w:rsidR="00577876">
        <w:rPr>
          <w:szCs w:val="28"/>
        </w:rPr>
        <w:t>5</w:t>
      </w:r>
      <w:r w:rsidR="00360914">
        <w:rPr>
          <w:szCs w:val="28"/>
        </w:rPr>
        <w:t xml:space="preserve"> год</w:t>
      </w:r>
      <w:r w:rsidR="008E594C">
        <w:rPr>
          <w:szCs w:val="28"/>
        </w:rPr>
        <w:t xml:space="preserve">          </w:t>
      </w:r>
      <w:r w:rsidR="00360914" w:rsidRPr="00360914">
        <w:rPr>
          <w:szCs w:val="28"/>
        </w:rPr>
        <w:t>(п</w:t>
      </w:r>
      <w:r w:rsidR="008E594C" w:rsidRPr="00360914">
        <w:rPr>
          <w:szCs w:val="28"/>
        </w:rPr>
        <w:t>рилагается)</w:t>
      </w:r>
      <w:r w:rsidR="008E594C" w:rsidRPr="00360914">
        <w:rPr>
          <w:spacing w:val="-2"/>
          <w:szCs w:val="28"/>
        </w:rPr>
        <w:t>.</w:t>
      </w:r>
    </w:p>
    <w:p w:rsidR="00070AC9" w:rsidRDefault="00360914" w:rsidP="00070AC9">
      <w:pPr>
        <w:pStyle w:val="ConsPlusNonformat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914">
        <w:rPr>
          <w:rFonts w:ascii="Times New Roman" w:hAnsi="Times New Roman" w:cs="Times New Roman"/>
          <w:sz w:val="28"/>
          <w:szCs w:val="28"/>
        </w:rPr>
        <w:t>2</w:t>
      </w:r>
      <w:r w:rsidR="00070AC9">
        <w:rPr>
          <w:rFonts w:ascii="Times New Roman" w:hAnsi="Times New Roman" w:cs="Times New Roman"/>
          <w:sz w:val="28"/>
          <w:szCs w:val="28"/>
        </w:rPr>
        <w:t>.</w:t>
      </w:r>
      <w:r w:rsidR="00385EC6">
        <w:rPr>
          <w:rFonts w:ascii="Times New Roman" w:hAnsi="Times New Roman" w:cs="Times New Roman"/>
          <w:sz w:val="28"/>
          <w:szCs w:val="28"/>
        </w:rPr>
        <w:t xml:space="preserve"> Н</w:t>
      </w:r>
      <w:r w:rsidR="00070AC9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385EC6">
        <w:rPr>
          <w:rFonts w:ascii="Times New Roman" w:hAnsi="Times New Roman" w:cs="Times New Roman"/>
          <w:sz w:val="28"/>
          <w:szCs w:val="28"/>
        </w:rPr>
        <w:t>подлежит опубликованию на официальном сайте администрации Городищенского муниципального района</w:t>
      </w:r>
      <w:r w:rsidR="00070AC9">
        <w:rPr>
          <w:rFonts w:ascii="Times New Roman" w:hAnsi="Times New Roman" w:cs="Times New Roman"/>
          <w:sz w:val="28"/>
          <w:szCs w:val="28"/>
        </w:rPr>
        <w:t>.</w:t>
      </w:r>
    </w:p>
    <w:p w:rsidR="00070AC9" w:rsidRDefault="00070AC9" w:rsidP="00070AC9">
      <w:pPr>
        <w:pStyle w:val="ConsPlusNonformat"/>
        <w:widowControl/>
        <w:tabs>
          <w:tab w:val="left" w:pos="0"/>
          <w:tab w:val="left" w:pos="1134"/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</w:t>
      </w:r>
      <w:r w:rsidR="00445FD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45FDD" w:rsidRDefault="00445FDD" w:rsidP="00070AC9">
      <w:pPr>
        <w:pStyle w:val="ConsPlusNonformat"/>
        <w:widowControl/>
        <w:tabs>
          <w:tab w:val="left" w:pos="0"/>
          <w:tab w:val="left" w:pos="1134"/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594C" w:rsidRPr="00011BD9" w:rsidRDefault="008E594C" w:rsidP="00070AC9">
      <w:pPr>
        <w:ind w:left="677"/>
        <w:rPr>
          <w:rFonts w:ascii="Times New Roman" w:hAnsi="Times New Roman" w:cs="Times New Roman"/>
          <w:sz w:val="28"/>
          <w:szCs w:val="28"/>
        </w:rPr>
      </w:pPr>
    </w:p>
    <w:p w:rsidR="008E594C" w:rsidRPr="00011BD9" w:rsidRDefault="008E594C" w:rsidP="008E59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594C" w:rsidRDefault="008E594C" w:rsidP="008E594C">
      <w:pPr>
        <w:rPr>
          <w:color w:val="333333"/>
          <w:sz w:val="28"/>
          <w:szCs w:val="28"/>
        </w:rPr>
      </w:pPr>
    </w:p>
    <w:p w:rsidR="008E594C" w:rsidRPr="00765602" w:rsidRDefault="008E594C" w:rsidP="008E594C">
      <w:pPr>
        <w:rPr>
          <w:color w:val="333333"/>
          <w:sz w:val="28"/>
          <w:szCs w:val="28"/>
        </w:rPr>
      </w:pPr>
    </w:p>
    <w:p w:rsidR="008E594C" w:rsidRDefault="00C26413" w:rsidP="008E594C">
      <w:pPr>
        <w:ind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</w:t>
      </w:r>
      <w:bookmarkStart w:id="0" w:name="_GoBack"/>
      <w:bookmarkEnd w:id="0"/>
      <w:r w:rsidR="008E594C" w:rsidRPr="000916B3">
        <w:rPr>
          <w:rFonts w:ascii="Times New Roman" w:hAnsi="Times New Roman" w:cs="Times New Roman"/>
          <w:sz w:val="28"/>
          <w:szCs w:val="28"/>
        </w:rPr>
        <w:t>лав</w:t>
      </w:r>
      <w:r w:rsidR="00577876">
        <w:rPr>
          <w:rFonts w:ascii="Times New Roman" w:hAnsi="Times New Roman" w:cs="Times New Roman"/>
          <w:sz w:val="28"/>
          <w:szCs w:val="28"/>
        </w:rPr>
        <w:t>ы</w:t>
      </w:r>
      <w:r w:rsidR="008E594C" w:rsidRPr="000916B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E594C">
        <w:rPr>
          <w:rFonts w:ascii="Times New Roman" w:hAnsi="Times New Roman" w:cs="Times New Roman"/>
          <w:sz w:val="28"/>
          <w:szCs w:val="28"/>
        </w:rPr>
        <w:t xml:space="preserve"> </w:t>
      </w:r>
      <w:r w:rsidR="008E594C" w:rsidRPr="000916B3">
        <w:rPr>
          <w:rFonts w:ascii="Times New Roman" w:hAnsi="Times New Roman" w:cs="Times New Roman"/>
          <w:sz w:val="28"/>
          <w:szCs w:val="28"/>
        </w:rPr>
        <w:t xml:space="preserve">Городищенского </w:t>
      </w:r>
      <w:r w:rsidR="008E5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94C" w:rsidRPr="00765602" w:rsidRDefault="008E594C" w:rsidP="00445FDD">
      <w:pPr>
        <w:ind w:right="175"/>
        <w:rPr>
          <w:sz w:val="28"/>
          <w:szCs w:val="28"/>
        </w:rPr>
      </w:pPr>
      <w:r w:rsidRPr="000916B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916B3">
        <w:rPr>
          <w:rFonts w:ascii="Times New Roman" w:hAnsi="Times New Roman" w:cs="Times New Roman"/>
          <w:sz w:val="28"/>
          <w:szCs w:val="28"/>
        </w:rPr>
        <w:tab/>
      </w:r>
      <w:r w:rsidRPr="000916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445FDD">
        <w:rPr>
          <w:rFonts w:ascii="Times New Roman" w:hAnsi="Times New Roman" w:cs="Times New Roman"/>
          <w:sz w:val="28"/>
          <w:szCs w:val="28"/>
        </w:rPr>
        <w:t>С.П.Чумаков</w:t>
      </w:r>
    </w:p>
    <w:p w:rsidR="008E594C" w:rsidRDefault="008E594C" w:rsidP="008E594C">
      <w:pPr>
        <w:tabs>
          <w:tab w:val="left" w:pos="0"/>
        </w:tabs>
        <w:jc w:val="both"/>
        <w:rPr>
          <w:sz w:val="28"/>
          <w:szCs w:val="28"/>
        </w:rPr>
      </w:pPr>
    </w:p>
    <w:p w:rsidR="008E594C" w:rsidRDefault="008E594C" w:rsidP="008E594C">
      <w:pPr>
        <w:tabs>
          <w:tab w:val="left" w:pos="0"/>
        </w:tabs>
        <w:jc w:val="both"/>
        <w:rPr>
          <w:sz w:val="28"/>
          <w:szCs w:val="28"/>
        </w:rPr>
      </w:pPr>
    </w:p>
    <w:p w:rsidR="008E594C" w:rsidRDefault="008E594C" w:rsidP="008E594C">
      <w:pPr>
        <w:tabs>
          <w:tab w:val="left" w:pos="0"/>
        </w:tabs>
        <w:jc w:val="both"/>
        <w:rPr>
          <w:sz w:val="28"/>
          <w:szCs w:val="28"/>
        </w:rPr>
      </w:pPr>
    </w:p>
    <w:p w:rsidR="008E594C" w:rsidRDefault="008E594C" w:rsidP="008E594C">
      <w:pPr>
        <w:tabs>
          <w:tab w:val="left" w:pos="0"/>
        </w:tabs>
        <w:jc w:val="both"/>
        <w:rPr>
          <w:sz w:val="28"/>
          <w:szCs w:val="28"/>
        </w:rPr>
      </w:pPr>
    </w:p>
    <w:p w:rsidR="00BC7DEC" w:rsidRDefault="00BC7DEC"/>
    <w:p w:rsidR="004B16DD" w:rsidRDefault="004B16DD"/>
    <w:p w:rsidR="004B16DD" w:rsidRDefault="004B16DD"/>
    <w:p w:rsidR="006A2C0A" w:rsidRPr="00EA13CD" w:rsidRDefault="006A2C0A" w:rsidP="006A2C0A">
      <w:pPr>
        <w:jc w:val="right"/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EA13CD">
        <w:rPr>
          <w:rFonts w:ascii="Times New Roman" w:hAnsi="Times New Roman" w:cs="Times New Roman"/>
        </w:rPr>
        <w:t xml:space="preserve">ПРИЛОЖЕНИЕ </w:t>
      </w:r>
    </w:p>
    <w:p w:rsidR="006A2C0A" w:rsidRPr="00EA13CD" w:rsidRDefault="006A2C0A" w:rsidP="006A2C0A">
      <w:pPr>
        <w:jc w:val="right"/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</w:rPr>
        <w:t xml:space="preserve">к постановлению главы администрации </w:t>
      </w:r>
    </w:p>
    <w:p w:rsidR="006A2C0A" w:rsidRPr="00EA13CD" w:rsidRDefault="006A2C0A" w:rsidP="006A2C0A">
      <w:pPr>
        <w:jc w:val="right"/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</w:rPr>
        <w:t>Городищенского муниципального района</w:t>
      </w:r>
    </w:p>
    <w:p w:rsidR="006A2C0A" w:rsidRPr="0044600C" w:rsidRDefault="006A2C0A" w:rsidP="006A2C0A">
      <w:pPr>
        <w:tabs>
          <w:tab w:val="left" w:pos="0"/>
        </w:tabs>
        <w:jc w:val="right"/>
        <w:rPr>
          <w:rFonts w:ascii="Times New Roman" w:hAnsi="Times New Roman" w:cs="Times New Roman"/>
        </w:rPr>
      </w:pPr>
      <w:r w:rsidRPr="0044600C">
        <w:rPr>
          <w:rFonts w:ascii="Times New Roman" w:hAnsi="Times New Roman" w:cs="Times New Roman"/>
        </w:rPr>
        <w:t xml:space="preserve"> от 16 марта 2016 г.  № 156</w:t>
      </w:r>
    </w:p>
    <w:p w:rsidR="006A2C0A" w:rsidRPr="00EA13CD" w:rsidRDefault="006A2C0A" w:rsidP="006A2C0A">
      <w:pPr>
        <w:jc w:val="right"/>
        <w:rPr>
          <w:rFonts w:ascii="Times New Roman" w:hAnsi="Times New Roman" w:cs="Times New Roman"/>
        </w:rPr>
      </w:pPr>
    </w:p>
    <w:p w:rsidR="006A2C0A" w:rsidRPr="00EA13CD" w:rsidRDefault="006A2C0A" w:rsidP="006A2C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C0A" w:rsidRPr="001D07E4" w:rsidRDefault="006A2C0A" w:rsidP="006A2C0A">
      <w:pPr>
        <w:jc w:val="center"/>
        <w:rPr>
          <w:rFonts w:ascii="Times New Roman" w:hAnsi="Times New Roman" w:cs="Times New Roman"/>
        </w:rPr>
      </w:pPr>
      <w:r w:rsidRPr="001D07E4">
        <w:rPr>
          <w:rFonts w:ascii="Times New Roman" w:hAnsi="Times New Roman" w:cs="Times New Roman"/>
        </w:rPr>
        <w:t>ОЦЕНКА</w:t>
      </w:r>
    </w:p>
    <w:p w:rsidR="006A2C0A" w:rsidRPr="001D07E4" w:rsidRDefault="006A2C0A" w:rsidP="006A2C0A">
      <w:pPr>
        <w:jc w:val="center"/>
        <w:rPr>
          <w:rFonts w:ascii="Times New Roman" w:hAnsi="Times New Roman" w:cs="Times New Roman"/>
        </w:rPr>
      </w:pPr>
      <w:r w:rsidRPr="001D07E4">
        <w:rPr>
          <w:rFonts w:ascii="Times New Roman" w:hAnsi="Times New Roman" w:cs="Times New Roman"/>
        </w:rPr>
        <w:t xml:space="preserve"> эффективности реализации муниципальных</w:t>
      </w:r>
    </w:p>
    <w:p w:rsidR="006A2C0A" w:rsidRPr="001D07E4" w:rsidRDefault="006A2C0A" w:rsidP="006A2C0A">
      <w:pPr>
        <w:jc w:val="center"/>
        <w:rPr>
          <w:rFonts w:ascii="Times New Roman" w:hAnsi="Times New Roman" w:cs="Times New Roman"/>
        </w:rPr>
      </w:pPr>
      <w:r w:rsidRPr="001D07E4">
        <w:rPr>
          <w:rFonts w:ascii="Times New Roman" w:hAnsi="Times New Roman" w:cs="Times New Roman"/>
        </w:rPr>
        <w:t>программ Городищенского муниципального района за 2015г.</w:t>
      </w:r>
    </w:p>
    <w:p w:rsidR="006A2C0A" w:rsidRPr="00EA13CD" w:rsidRDefault="006A2C0A" w:rsidP="006A2C0A">
      <w:pPr>
        <w:jc w:val="both"/>
        <w:rPr>
          <w:rFonts w:ascii="Times New Roman" w:hAnsi="Times New Roman" w:cs="Times New Roman"/>
        </w:rPr>
      </w:pPr>
    </w:p>
    <w:p w:rsidR="006A2C0A" w:rsidRPr="00EA13CD" w:rsidRDefault="006A2C0A" w:rsidP="006A2C0A">
      <w:pPr>
        <w:ind w:firstLine="567"/>
        <w:jc w:val="both"/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</w:rPr>
        <w:t xml:space="preserve">В соответствии с Бюджетным Кодексом РФ, постановлением администрации Городищенского муниципального района от 07.02.2012г. № 329 «О порядке проведения и критериях оценки эффективности реализации муниципальных программ Городищенского муниципального района Волгоградской области» отделом экономики администрации Городищенского муниципального района проведена оценка эффективности реализации муниципальных программ по итогам 2015 года. </w:t>
      </w:r>
    </w:p>
    <w:p w:rsidR="006A2C0A" w:rsidRPr="00EA13CD" w:rsidRDefault="006A2C0A" w:rsidP="006A2C0A">
      <w:pPr>
        <w:ind w:firstLine="567"/>
        <w:jc w:val="both"/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</w:rPr>
        <w:t>Оценка эффективности реализации муниципальных программ проведена на  основании предоставленных данных исполнителями программ.</w:t>
      </w:r>
    </w:p>
    <w:p w:rsidR="006A2C0A" w:rsidRPr="00EA13CD" w:rsidRDefault="006A2C0A" w:rsidP="006A2C0A">
      <w:pPr>
        <w:ind w:firstLine="567"/>
        <w:jc w:val="both"/>
        <w:rPr>
          <w:rFonts w:ascii="Times New Roman" w:hAnsi="Times New Roman" w:cs="Times New Roman"/>
        </w:rPr>
      </w:pPr>
    </w:p>
    <w:p w:rsidR="006A2C0A" w:rsidRPr="00EA13CD" w:rsidRDefault="006A2C0A" w:rsidP="006A2C0A">
      <w:pPr>
        <w:tabs>
          <w:tab w:val="left" w:pos="9645"/>
        </w:tabs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EA13CD">
        <w:rPr>
          <w:rFonts w:ascii="Times New Roman" w:eastAsia="Times New Roman" w:hAnsi="Times New Roman" w:cs="Times New Roman"/>
          <w:b/>
        </w:rPr>
        <w:t>1.Муниципальная программа "Экономическое развитие Городищенского муниципального района Волгоградской области" на 2015-2017 гг.</w:t>
      </w:r>
    </w:p>
    <w:p w:rsidR="006A2C0A" w:rsidRPr="00EA13CD" w:rsidRDefault="006A2C0A" w:rsidP="006A2C0A">
      <w:pPr>
        <w:tabs>
          <w:tab w:val="left" w:pos="709"/>
          <w:tab w:val="left" w:pos="9645"/>
        </w:tabs>
        <w:ind w:left="851" w:firstLine="709"/>
        <w:jc w:val="center"/>
        <w:rPr>
          <w:rFonts w:ascii="Times New Roman" w:eastAsia="Times New Roman" w:hAnsi="Times New Roman" w:cs="Times New Roman"/>
        </w:rPr>
      </w:pPr>
    </w:p>
    <w:p w:rsidR="006A2C0A" w:rsidRPr="00EA13CD" w:rsidRDefault="006A2C0A" w:rsidP="006A2C0A">
      <w:pPr>
        <w:ind w:firstLine="567"/>
        <w:jc w:val="both"/>
        <w:rPr>
          <w:rFonts w:ascii="Times New Roman" w:eastAsia="Times New Roman" w:hAnsi="Times New Roman" w:cs="Times New Roman"/>
        </w:rPr>
      </w:pPr>
      <w:r w:rsidRPr="00EA13CD">
        <w:rPr>
          <w:rFonts w:ascii="Times New Roman" w:eastAsia="Times New Roman" w:hAnsi="Times New Roman" w:cs="Times New Roman"/>
        </w:rPr>
        <w:t>Целью данной муниципальной программы является оптимизация, развитие и повышение эффективности муниципального управления, а также создание благоприятного предпринимательского климата и условий для ведения бизнеса.</w:t>
      </w:r>
    </w:p>
    <w:p w:rsidR="006A2C0A" w:rsidRPr="00EA13CD" w:rsidRDefault="006A2C0A" w:rsidP="006A2C0A">
      <w:pPr>
        <w:ind w:firstLine="567"/>
        <w:jc w:val="both"/>
        <w:rPr>
          <w:rFonts w:ascii="Times New Roman" w:eastAsia="Times New Roman" w:hAnsi="Times New Roman" w:cs="Times New Roman"/>
        </w:rPr>
      </w:pPr>
      <w:r w:rsidRPr="00EA13CD">
        <w:rPr>
          <w:rFonts w:ascii="Times New Roman" w:eastAsia="Times New Roman" w:hAnsi="Times New Roman" w:cs="Times New Roman"/>
        </w:rPr>
        <w:t>Муниципальная программа "Экономическое развитие Городищенского муниципального района Волгоградской области" на 2015-2017 гг. включает в себя пять подпрограмм:</w:t>
      </w:r>
    </w:p>
    <w:p w:rsidR="006A2C0A" w:rsidRPr="00EA13CD" w:rsidRDefault="006A2C0A" w:rsidP="006A2C0A">
      <w:pPr>
        <w:numPr>
          <w:ilvl w:val="0"/>
          <w:numId w:val="7"/>
        </w:numPr>
        <w:tabs>
          <w:tab w:val="left" w:pos="993"/>
        </w:tabs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EA13CD">
        <w:rPr>
          <w:rFonts w:ascii="Times New Roman" w:eastAsia="Times New Roman" w:hAnsi="Times New Roman" w:cs="Times New Roman"/>
        </w:rPr>
        <w:t>подпрограмма "Формирование благоприятной инвестиционной среды";</w:t>
      </w:r>
    </w:p>
    <w:p w:rsidR="006A2C0A" w:rsidRPr="00EA13CD" w:rsidRDefault="006A2C0A" w:rsidP="006A2C0A">
      <w:pPr>
        <w:numPr>
          <w:ilvl w:val="0"/>
          <w:numId w:val="7"/>
        </w:numPr>
        <w:tabs>
          <w:tab w:val="left" w:pos="993"/>
        </w:tabs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EA13CD">
        <w:rPr>
          <w:rFonts w:ascii="Times New Roman" w:eastAsia="Times New Roman" w:hAnsi="Times New Roman" w:cs="Times New Roman"/>
        </w:rPr>
        <w:t>подпрограмма "Развитие и поддержка малого и среднего предпринимательства в Городищенском муниципальном районе Волгоградской области ";</w:t>
      </w:r>
    </w:p>
    <w:p w:rsidR="006A2C0A" w:rsidRPr="00EA13CD" w:rsidRDefault="006A2C0A" w:rsidP="006A2C0A">
      <w:pPr>
        <w:numPr>
          <w:ilvl w:val="0"/>
          <w:numId w:val="7"/>
        </w:numPr>
        <w:tabs>
          <w:tab w:val="left" w:pos="993"/>
        </w:tabs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EA13CD">
        <w:rPr>
          <w:rFonts w:ascii="Times New Roman" w:eastAsia="Times New Roman" w:hAnsi="Times New Roman" w:cs="Times New Roman"/>
        </w:rPr>
        <w:t>подпрограмма "Совершенствование государственного и муниципального управления";</w:t>
      </w:r>
    </w:p>
    <w:p w:rsidR="006A2C0A" w:rsidRPr="00EA13CD" w:rsidRDefault="006A2C0A" w:rsidP="006A2C0A">
      <w:pPr>
        <w:numPr>
          <w:ilvl w:val="0"/>
          <w:numId w:val="7"/>
        </w:numPr>
        <w:tabs>
          <w:tab w:val="left" w:pos="993"/>
        </w:tabs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EA13CD">
        <w:rPr>
          <w:rFonts w:ascii="Times New Roman" w:eastAsia="Times New Roman" w:hAnsi="Times New Roman" w:cs="Times New Roman"/>
        </w:rPr>
        <w:t>подпрограмма "Функционирование и развитие системы управления Городищенского муниципального района Волгоградской области";</w:t>
      </w:r>
    </w:p>
    <w:p w:rsidR="006A2C0A" w:rsidRPr="00EA13CD" w:rsidRDefault="006A2C0A" w:rsidP="006A2C0A">
      <w:pPr>
        <w:numPr>
          <w:ilvl w:val="0"/>
          <w:numId w:val="7"/>
        </w:numPr>
        <w:tabs>
          <w:tab w:val="left" w:pos="993"/>
        </w:tabs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EA13CD">
        <w:rPr>
          <w:rFonts w:ascii="Times New Roman" w:eastAsia="Times New Roman" w:hAnsi="Times New Roman" w:cs="Times New Roman"/>
        </w:rPr>
        <w:t>подпрограмма "Развитие информатизации Городищенского муниципального района Волгоградской области".</w:t>
      </w:r>
    </w:p>
    <w:p w:rsidR="006A2C0A" w:rsidRDefault="006A2C0A" w:rsidP="006A2C0A">
      <w:pPr>
        <w:tabs>
          <w:tab w:val="left" w:pos="6750"/>
        </w:tabs>
        <w:ind w:firstLine="567"/>
        <w:jc w:val="both"/>
        <w:rPr>
          <w:rFonts w:ascii="Times New Roman" w:eastAsia="Times New Roman" w:hAnsi="Times New Roman" w:cs="Times New Roman"/>
        </w:rPr>
      </w:pPr>
    </w:p>
    <w:p w:rsidR="006A2C0A" w:rsidRPr="00EA13CD" w:rsidRDefault="006A2C0A" w:rsidP="006A2C0A">
      <w:pPr>
        <w:tabs>
          <w:tab w:val="left" w:pos="6750"/>
        </w:tabs>
        <w:ind w:firstLine="567"/>
        <w:jc w:val="both"/>
        <w:rPr>
          <w:rFonts w:ascii="Times New Roman" w:eastAsia="Times New Roman" w:hAnsi="Times New Roman" w:cs="Times New Roman"/>
        </w:rPr>
      </w:pPr>
    </w:p>
    <w:p w:rsidR="006A2C0A" w:rsidRPr="00EA13CD" w:rsidRDefault="006A2C0A" w:rsidP="006A2C0A">
      <w:pPr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EA13CD">
        <w:rPr>
          <w:rFonts w:ascii="Times New Roman" w:eastAsia="Times New Roman" w:hAnsi="Times New Roman" w:cs="Times New Roman"/>
          <w:b/>
        </w:rPr>
        <w:t>Подпрограмма "Формирование благоприятной инвестиционной среды" муниципальной программы "Экономическое развитие Городищенского муниципального района Волгоградской области" на 2015-2017 гг.</w:t>
      </w:r>
    </w:p>
    <w:p w:rsidR="006A2C0A" w:rsidRPr="00EA13CD" w:rsidRDefault="006A2C0A" w:rsidP="006A2C0A">
      <w:pPr>
        <w:ind w:firstLine="567"/>
        <w:jc w:val="center"/>
        <w:rPr>
          <w:rFonts w:ascii="Times New Roman" w:eastAsia="Times New Roman" w:hAnsi="Times New Roman" w:cs="Times New Roman"/>
        </w:rPr>
      </w:pPr>
    </w:p>
    <w:p w:rsidR="006A2C0A" w:rsidRDefault="006A2C0A" w:rsidP="006A2C0A">
      <w:pPr>
        <w:ind w:firstLine="567"/>
        <w:jc w:val="both"/>
        <w:rPr>
          <w:rFonts w:ascii="Times New Roman" w:eastAsia="Times New Roman" w:hAnsi="Times New Roman" w:cs="Times New Roman"/>
        </w:rPr>
      </w:pPr>
      <w:r w:rsidRPr="00EA13CD">
        <w:rPr>
          <w:rFonts w:ascii="Times New Roman" w:eastAsia="Times New Roman" w:hAnsi="Times New Roman" w:cs="Times New Roman"/>
        </w:rPr>
        <w:t>Целью подпрограммы является улучшение инвестиционного климата в Городищенском муниципальном районе, обеспечивающее устойчивое социально</w:t>
      </w:r>
      <w:r>
        <w:rPr>
          <w:rFonts w:ascii="Times New Roman" w:eastAsia="Times New Roman" w:hAnsi="Times New Roman" w:cs="Times New Roman"/>
        </w:rPr>
        <w:t>-экономическое развитие района.</w:t>
      </w:r>
    </w:p>
    <w:p w:rsidR="006A2C0A" w:rsidRDefault="006A2C0A" w:rsidP="006A2C0A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6A2C0A" w:rsidRDefault="006A2C0A" w:rsidP="006A2C0A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6A2C0A" w:rsidRDefault="006A2C0A" w:rsidP="006A2C0A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6A2C0A" w:rsidRDefault="006A2C0A" w:rsidP="006A2C0A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6A2C0A" w:rsidRDefault="006A2C0A" w:rsidP="006A2C0A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6A2C0A" w:rsidRDefault="006A2C0A" w:rsidP="006A2C0A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6A2C0A" w:rsidRPr="00EA13CD" w:rsidRDefault="006A2C0A" w:rsidP="006A2C0A">
      <w:pPr>
        <w:ind w:firstLine="567"/>
        <w:jc w:val="center"/>
        <w:outlineLvl w:val="0"/>
        <w:rPr>
          <w:rFonts w:ascii="Times New Roman" w:eastAsia="Times New Roman" w:hAnsi="Times New Roman" w:cs="Times New Roman"/>
        </w:rPr>
      </w:pPr>
      <w:r w:rsidRPr="00EA13CD">
        <w:rPr>
          <w:rFonts w:ascii="Times New Roman" w:eastAsia="Times New Roman" w:hAnsi="Times New Roman" w:cs="Times New Roman"/>
        </w:rPr>
        <w:t xml:space="preserve">Оценка эффективности целевых показателей подпрограммы "Формирование благоприятной инвестиционной среды" за 2015 год   </w:t>
      </w:r>
    </w:p>
    <w:p w:rsidR="006A2C0A" w:rsidRPr="00EA13CD" w:rsidRDefault="006A2C0A" w:rsidP="006A2C0A">
      <w:pPr>
        <w:pStyle w:val="ConsPlusNonformat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A13CD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737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615"/>
        <w:gridCol w:w="872"/>
        <w:gridCol w:w="1163"/>
        <w:gridCol w:w="1453"/>
        <w:gridCol w:w="1454"/>
        <w:gridCol w:w="1017"/>
        <w:gridCol w:w="1163"/>
      </w:tblGrid>
      <w:tr w:rsidR="006A2C0A" w:rsidRPr="00EA13CD" w:rsidTr="006A2C0A">
        <w:trPr>
          <w:cantSplit/>
          <w:trHeight w:val="242"/>
        </w:trPr>
        <w:tc>
          <w:tcPr>
            <w:tcW w:w="26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Наименование</w:t>
            </w:r>
            <w:r w:rsidRPr="00EA13CD">
              <w:rPr>
                <w:rFonts w:ascii="Times New Roman" w:eastAsia="Times New Roman" w:hAnsi="Times New Roman" w:cs="Times New Roman"/>
              </w:rPr>
              <w:br/>
              <w:t>целевого показателя</w:t>
            </w:r>
          </w:p>
        </w:tc>
        <w:tc>
          <w:tcPr>
            <w:tcW w:w="8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Ед.</w:t>
            </w:r>
          </w:p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5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11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Оценка</w:t>
            </w:r>
          </w:p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(ДИ)</w:t>
            </w:r>
          </w:p>
        </w:tc>
      </w:tr>
      <w:tr w:rsidR="006A2C0A" w:rsidRPr="00EA13CD" w:rsidTr="006A2C0A">
        <w:trPr>
          <w:cantSplit/>
          <w:trHeight w:val="242"/>
        </w:trPr>
        <w:tc>
          <w:tcPr>
            <w:tcW w:w="26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плановое</w:t>
            </w:r>
            <w:r w:rsidRPr="00EA13CD">
              <w:rPr>
                <w:rFonts w:ascii="Times New Roman" w:eastAsia="Times New Roman" w:hAnsi="Times New Roman" w:cs="Times New Roman"/>
              </w:rPr>
              <w:br/>
              <w:t>значение</w:t>
            </w:r>
          </w:p>
        </w:tc>
        <w:tc>
          <w:tcPr>
            <w:tcW w:w="14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фактическое</w:t>
            </w:r>
            <w:r w:rsidRPr="00EA13CD">
              <w:rPr>
                <w:rFonts w:ascii="Times New Roman" w:eastAsia="Times New Roman" w:hAnsi="Times New Roman" w:cs="Times New Roman"/>
              </w:rPr>
              <w:br/>
              <w:t>значение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отклонение</w:t>
            </w:r>
          </w:p>
        </w:tc>
        <w:tc>
          <w:tcPr>
            <w:tcW w:w="11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A2C0A" w:rsidRPr="00EA13CD" w:rsidTr="006A2C0A">
        <w:trPr>
          <w:cantSplit/>
          <w:trHeight w:val="484"/>
        </w:trPr>
        <w:tc>
          <w:tcPr>
            <w:tcW w:w="26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1D07E4" w:rsidRDefault="006A2C0A" w:rsidP="006A2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7E4">
              <w:rPr>
                <w:rFonts w:ascii="Times New Roman" w:eastAsia="Times New Roman" w:hAnsi="Times New Roman" w:cs="Times New Roman"/>
                <w:sz w:val="20"/>
                <w:szCs w:val="20"/>
              </w:rPr>
              <w:t>Абсолютное (+/-)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1D07E4" w:rsidRDefault="006A2C0A" w:rsidP="006A2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7E4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относи-</w:t>
            </w:r>
            <w:r w:rsidRPr="001D07E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тельное</w:t>
            </w:r>
            <w:r w:rsidRPr="001D07E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(%)</w:t>
            </w:r>
          </w:p>
        </w:tc>
        <w:tc>
          <w:tcPr>
            <w:tcW w:w="11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A2C0A" w:rsidRPr="00EA13CD" w:rsidTr="006A2C0A">
        <w:trPr>
          <w:cantSplit/>
          <w:trHeight w:val="242"/>
        </w:trPr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Объём инвестиций в консолидированный бюджет Городищенс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EA13CD">
              <w:rPr>
                <w:rFonts w:ascii="Times New Roman" w:eastAsia="Times New Roman" w:hAnsi="Times New Roman" w:cs="Times New Roman"/>
              </w:rPr>
              <w:t>кого муниципального района (в действующих ценах)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млн. руб.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3 294,4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1625,1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-1669,0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-51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0,49</w:t>
            </w:r>
          </w:p>
        </w:tc>
      </w:tr>
      <w:tr w:rsidR="006A2C0A" w:rsidRPr="00EA13CD" w:rsidTr="006A2C0A">
        <w:trPr>
          <w:cantSplit/>
          <w:trHeight w:val="242"/>
        </w:trPr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Количество новых рабочих мест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+80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+40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1,4</w:t>
            </w:r>
          </w:p>
        </w:tc>
      </w:tr>
      <w:tr w:rsidR="006A2C0A" w:rsidRPr="00EA13CD" w:rsidTr="006A2C0A">
        <w:trPr>
          <w:cantSplit/>
          <w:trHeight w:val="242"/>
        </w:trPr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Итоговая сводная оценка по подпрограмме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0,95</w:t>
            </w:r>
          </w:p>
        </w:tc>
      </w:tr>
    </w:tbl>
    <w:p w:rsidR="006A2C0A" w:rsidRPr="00EA13CD" w:rsidRDefault="006A2C0A" w:rsidP="006A2C0A">
      <w:pPr>
        <w:ind w:firstLine="540"/>
        <w:jc w:val="both"/>
        <w:outlineLvl w:val="0"/>
        <w:rPr>
          <w:rFonts w:ascii="Times New Roman" w:eastAsia="Times New Roman" w:hAnsi="Times New Roman" w:cs="Times New Roman"/>
        </w:rPr>
      </w:pPr>
    </w:p>
    <w:p w:rsidR="006A2C0A" w:rsidRPr="00EA13CD" w:rsidRDefault="006A2C0A" w:rsidP="006A2C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A13CD">
        <w:rPr>
          <w:rFonts w:ascii="Times New Roman" w:hAnsi="Times New Roman" w:cs="Times New Roman"/>
          <w:sz w:val="24"/>
          <w:szCs w:val="24"/>
        </w:rPr>
        <w:t>Таблица 2</w:t>
      </w:r>
    </w:p>
    <w:p w:rsidR="006A2C0A" w:rsidRPr="00EA13CD" w:rsidRDefault="006A2C0A" w:rsidP="006A2C0A">
      <w:pPr>
        <w:jc w:val="center"/>
        <w:rPr>
          <w:rFonts w:ascii="Times New Roman" w:eastAsia="Times New Roman" w:hAnsi="Times New Roman" w:cs="Times New Roman"/>
        </w:rPr>
      </w:pPr>
      <w:r w:rsidRPr="00EA13CD">
        <w:rPr>
          <w:rFonts w:ascii="Times New Roman" w:eastAsia="Times New Roman" w:hAnsi="Times New Roman" w:cs="Times New Roman"/>
        </w:rPr>
        <w:t xml:space="preserve">Анализ степени исполнения запланированного объема затрат на реализацию программных мероприятий (целевых показателей) подпрограммы "Формирование благоприятной инвестиционной среды" за 2015 год </w:t>
      </w:r>
    </w:p>
    <w:tbl>
      <w:tblPr>
        <w:tblpPr w:leftFromText="180" w:rightFromText="180" w:bottomFromText="200" w:vertAnchor="text" w:tblpY="1"/>
        <w:tblOverlap w:val="never"/>
        <w:tblW w:w="979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56"/>
        <w:gridCol w:w="1928"/>
        <w:gridCol w:w="1316"/>
        <w:gridCol w:w="1023"/>
        <w:gridCol w:w="877"/>
        <w:gridCol w:w="1023"/>
        <w:gridCol w:w="1025"/>
        <w:gridCol w:w="1023"/>
        <w:gridCol w:w="1023"/>
      </w:tblGrid>
      <w:tr w:rsidR="006A2C0A" w:rsidRPr="00EA13CD" w:rsidTr="006A2C0A">
        <w:trPr>
          <w:cantSplit/>
          <w:trHeight w:val="241"/>
        </w:trPr>
        <w:tc>
          <w:tcPr>
            <w:tcW w:w="5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 xml:space="preserve">N </w:t>
            </w:r>
            <w:r w:rsidRPr="00EA13CD">
              <w:rPr>
                <w:rFonts w:ascii="Times New Roman" w:eastAsia="Times New Roman" w:hAnsi="Times New Roman" w:cs="Times New Roman"/>
              </w:rPr>
              <w:br/>
              <w:t>п/п</w:t>
            </w:r>
          </w:p>
        </w:tc>
        <w:tc>
          <w:tcPr>
            <w:tcW w:w="19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Наименование</w:t>
            </w:r>
            <w:r w:rsidRPr="00EA13CD">
              <w:rPr>
                <w:rFonts w:ascii="Times New Roman" w:eastAsia="Times New Roman" w:hAnsi="Times New Roman" w:cs="Times New Roman"/>
              </w:rPr>
              <w:br/>
              <w:t>мероприятий</w:t>
            </w:r>
          </w:p>
        </w:tc>
        <w:tc>
          <w:tcPr>
            <w:tcW w:w="13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Источник</w:t>
            </w:r>
            <w:r w:rsidRPr="00EA13CD">
              <w:rPr>
                <w:rFonts w:ascii="Times New Roman" w:eastAsia="Times New Roman" w:hAnsi="Times New Roman" w:cs="Times New Roman"/>
              </w:rPr>
              <w:br/>
              <w:t>финанси-</w:t>
            </w:r>
            <w:r w:rsidRPr="00EA13CD">
              <w:rPr>
                <w:rFonts w:ascii="Times New Roman" w:eastAsia="Times New Roman" w:hAnsi="Times New Roman" w:cs="Times New Roman"/>
              </w:rPr>
              <w:br/>
              <w:t>рования</w:t>
            </w:r>
          </w:p>
        </w:tc>
        <w:tc>
          <w:tcPr>
            <w:tcW w:w="39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Объем финансирования, тыс. руб.</w:t>
            </w:r>
          </w:p>
        </w:tc>
        <w:tc>
          <w:tcPr>
            <w:tcW w:w="10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A2C0A" w:rsidRPr="00EA13CD" w:rsidRDefault="006A2C0A" w:rsidP="006A2C0A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степень исполнения запланированного объема затрат    (5/4)</w:t>
            </w:r>
          </w:p>
        </w:tc>
        <w:tc>
          <w:tcPr>
            <w:tcW w:w="10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A2C0A" w:rsidRPr="00EA13CD" w:rsidRDefault="006A2C0A" w:rsidP="006A2C0A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Исполнитель</w:t>
            </w:r>
            <w:r w:rsidRPr="00EA13CD">
              <w:rPr>
                <w:rFonts w:ascii="Times New Roman" w:eastAsia="Times New Roman" w:hAnsi="Times New Roman" w:cs="Times New Roman"/>
              </w:rPr>
              <w:br/>
              <w:t>мероприятия</w:t>
            </w:r>
          </w:p>
        </w:tc>
      </w:tr>
      <w:tr w:rsidR="006A2C0A" w:rsidRPr="00EA13CD" w:rsidTr="006A2C0A">
        <w:trPr>
          <w:cantSplit/>
          <w:trHeight w:val="508"/>
        </w:trPr>
        <w:tc>
          <w:tcPr>
            <w:tcW w:w="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A2C0A" w:rsidRPr="00EA13CD" w:rsidRDefault="006A2C0A" w:rsidP="006A2C0A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Плановое  значение (уточн.)</w:t>
            </w:r>
          </w:p>
        </w:tc>
        <w:tc>
          <w:tcPr>
            <w:tcW w:w="8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A2C0A" w:rsidRPr="00EA13CD" w:rsidRDefault="006A2C0A" w:rsidP="006A2C0A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Фактическое значение</w:t>
            </w:r>
          </w:p>
        </w:tc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отклонение</w:t>
            </w:r>
          </w:p>
        </w:tc>
        <w:tc>
          <w:tcPr>
            <w:tcW w:w="10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A2C0A" w:rsidRPr="00EA13CD" w:rsidTr="006A2C0A">
        <w:trPr>
          <w:cantSplit/>
          <w:trHeight w:val="482"/>
        </w:trPr>
        <w:tc>
          <w:tcPr>
            <w:tcW w:w="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1D07E4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07E4">
              <w:rPr>
                <w:rFonts w:ascii="Times New Roman" w:eastAsia="Times New Roman" w:hAnsi="Times New Roman" w:cs="Times New Roman"/>
              </w:rPr>
              <w:t xml:space="preserve">абсолютное </w:t>
            </w:r>
            <w:r w:rsidRPr="001D07E4">
              <w:rPr>
                <w:rFonts w:ascii="Times New Roman" w:eastAsia="Times New Roman" w:hAnsi="Times New Roman" w:cs="Times New Roman"/>
              </w:rPr>
              <w:br/>
              <w:t>(тыс. руб.)+/-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1D07E4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07E4">
              <w:rPr>
                <w:rFonts w:ascii="Times New Roman" w:eastAsia="Times New Roman" w:hAnsi="Times New Roman" w:cs="Times New Roman"/>
              </w:rPr>
              <w:t>относи-</w:t>
            </w:r>
            <w:r w:rsidRPr="001D07E4">
              <w:rPr>
                <w:rFonts w:ascii="Times New Roman" w:eastAsia="Times New Roman" w:hAnsi="Times New Roman" w:cs="Times New Roman"/>
              </w:rPr>
              <w:br/>
              <w:t>тельное</w:t>
            </w:r>
            <w:r w:rsidRPr="001D07E4">
              <w:rPr>
                <w:rFonts w:ascii="Times New Roman" w:eastAsia="Times New Roman" w:hAnsi="Times New Roman" w:cs="Times New Roman"/>
              </w:rPr>
              <w:br/>
              <w:t>(%)</w:t>
            </w:r>
          </w:p>
        </w:tc>
        <w:tc>
          <w:tcPr>
            <w:tcW w:w="10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A2C0A" w:rsidRPr="00EA13CD" w:rsidTr="006A2C0A">
        <w:trPr>
          <w:cantSplit/>
          <w:trHeight w:val="241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Развитие и поддержка инвестиционной деятельности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26,80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26,78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CD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ГМР</w:t>
            </w:r>
          </w:p>
        </w:tc>
      </w:tr>
      <w:tr w:rsidR="006A2C0A" w:rsidRPr="00EA13CD" w:rsidTr="006A2C0A">
        <w:trPr>
          <w:cantSplit/>
          <w:trHeight w:val="241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Оформление муниципального имущества и земельных участков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572,80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570,29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-2,51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CD">
              <w:rPr>
                <w:rFonts w:ascii="Times New Roman" w:eastAsia="Times New Roman" w:hAnsi="Times New Roman" w:cs="Times New Roman"/>
                <w:sz w:val="20"/>
                <w:szCs w:val="20"/>
              </w:rPr>
              <w:t>КУМИ</w:t>
            </w:r>
          </w:p>
        </w:tc>
      </w:tr>
      <w:tr w:rsidR="006A2C0A" w:rsidRPr="00EA13CD" w:rsidTr="006A2C0A">
        <w:trPr>
          <w:cantSplit/>
          <w:trHeight w:val="241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Взносы на капи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EA13CD">
              <w:rPr>
                <w:rFonts w:ascii="Times New Roman" w:eastAsia="Times New Roman" w:hAnsi="Times New Roman" w:cs="Times New Roman"/>
              </w:rPr>
              <w:t xml:space="preserve">тальный ремонт общего </w:t>
            </w:r>
            <w:r>
              <w:rPr>
                <w:rFonts w:ascii="Times New Roman" w:eastAsia="Times New Roman" w:hAnsi="Times New Roman" w:cs="Times New Roman"/>
              </w:rPr>
              <w:t>имущее-</w:t>
            </w:r>
            <w:r w:rsidRPr="00EA13CD">
              <w:rPr>
                <w:rFonts w:ascii="Times New Roman" w:eastAsia="Times New Roman" w:hAnsi="Times New Roman" w:cs="Times New Roman"/>
              </w:rPr>
              <w:t>ства в многоква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EA13CD">
              <w:rPr>
                <w:rFonts w:ascii="Times New Roman" w:eastAsia="Times New Roman" w:hAnsi="Times New Roman" w:cs="Times New Roman"/>
              </w:rPr>
              <w:t>ртирных домах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172,70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160,4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-12,3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0,93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CD">
              <w:rPr>
                <w:rFonts w:ascii="Times New Roman" w:eastAsia="Times New Roman" w:hAnsi="Times New Roman" w:cs="Times New Roman"/>
                <w:sz w:val="20"/>
                <w:szCs w:val="20"/>
              </w:rPr>
              <w:t>КУМИ</w:t>
            </w:r>
          </w:p>
        </w:tc>
      </w:tr>
      <w:tr w:rsidR="006A2C0A" w:rsidRPr="00EA13CD" w:rsidTr="006A2C0A">
        <w:trPr>
          <w:cantSplit/>
          <w:trHeight w:val="241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Итого по программе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772,3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757,47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-14,83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БЛ=0,97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A2C0A" w:rsidRPr="00EA13CD" w:rsidRDefault="006A2C0A" w:rsidP="006A2C0A">
      <w:pPr>
        <w:tabs>
          <w:tab w:val="left" w:pos="2860"/>
        </w:tabs>
        <w:rPr>
          <w:rFonts w:ascii="Times New Roman" w:eastAsia="Times New Roman" w:hAnsi="Times New Roman" w:cs="Times New Roman"/>
          <w:b/>
        </w:rPr>
      </w:pPr>
      <w:r w:rsidRPr="00EA13CD">
        <w:rPr>
          <w:rFonts w:ascii="Times New Roman" w:eastAsia="Times New Roman" w:hAnsi="Times New Roman" w:cs="Times New Roman"/>
          <w:b/>
        </w:rPr>
        <w:t xml:space="preserve">Вывод: </w:t>
      </w:r>
      <w:r w:rsidRPr="00EA13CD">
        <w:rPr>
          <w:rFonts w:ascii="Times New Roman" w:eastAsia="Times New Roman" w:hAnsi="Times New Roman" w:cs="Times New Roman"/>
        </w:rPr>
        <w:t>Итоговая, интегральная оценка эффективности реализации подпрограммы</w:t>
      </w:r>
    </w:p>
    <w:p w:rsidR="006A2C0A" w:rsidRPr="00EA13CD" w:rsidRDefault="006A2C0A" w:rsidP="006A2C0A">
      <w:pPr>
        <w:tabs>
          <w:tab w:val="left" w:pos="2860"/>
        </w:tabs>
        <w:rPr>
          <w:rFonts w:ascii="Times New Roman" w:eastAsia="Times New Roman" w:hAnsi="Times New Roman" w:cs="Times New Roman"/>
        </w:rPr>
      </w:pPr>
      <w:r w:rsidRPr="00EA13CD">
        <w:rPr>
          <w:rFonts w:ascii="Times New Roman" w:eastAsia="Times New Roman" w:hAnsi="Times New Roman" w:cs="Times New Roman"/>
        </w:rPr>
        <w:t>(Ои= 0,6ДИ+0,4БЛ) сложилась: Ои=0,6*0,95+0,4*0,97= 0,57+0,39=0,96</w:t>
      </w:r>
    </w:p>
    <w:p w:rsidR="006A2C0A" w:rsidRPr="00EA13CD" w:rsidRDefault="006A2C0A" w:rsidP="006A2C0A">
      <w:pPr>
        <w:tabs>
          <w:tab w:val="left" w:pos="2860"/>
        </w:tabs>
        <w:jc w:val="both"/>
        <w:rPr>
          <w:rFonts w:ascii="Times New Roman" w:eastAsia="Times New Roman" w:hAnsi="Times New Roman" w:cs="Times New Roman"/>
        </w:rPr>
      </w:pPr>
      <w:r w:rsidRPr="00EA13CD">
        <w:rPr>
          <w:rFonts w:ascii="Times New Roman" w:eastAsia="Times New Roman" w:hAnsi="Times New Roman" w:cs="Times New Roman"/>
        </w:rPr>
        <w:lastRenderedPageBreak/>
        <w:t xml:space="preserve">Таким образом, подпрограмма по итогам 2015г. признана   </w:t>
      </w:r>
      <w:r w:rsidRPr="00EA13CD">
        <w:rPr>
          <w:rFonts w:ascii="Times New Roman" w:eastAsia="Times New Roman" w:hAnsi="Times New Roman" w:cs="Times New Roman"/>
          <w:b/>
        </w:rPr>
        <w:t>эффективной.</w:t>
      </w:r>
    </w:p>
    <w:p w:rsidR="006A2C0A" w:rsidRDefault="006A2C0A" w:rsidP="006A2C0A">
      <w:pPr>
        <w:tabs>
          <w:tab w:val="left" w:pos="2860"/>
        </w:tabs>
        <w:jc w:val="center"/>
        <w:rPr>
          <w:rFonts w:ascii="Times New Roman" w:eastAsia="Times New Roman" w:hAnsi="Times New Roman" w:cs="Times New Roman"/>
          <w:b/>
        </w:rPr>
      </w:pPr>
    </w:p>
    <w:p w:rsidR="006A2C0A" w:rsidRPr="00EA13CD" w:rsidRDefault="006A2C0A" w:rsidP="006A2C0A">
      <w:pPr>
        <w:tabs>
          <w:tab w:val="left" w:pos="2860"/>
        </w:tabs>
        <w:jc w:val="center"/>
        <w:rPr>
          <w:rFonts w:ascii="Times New Roman" w:eastAsia="Times New Roman" w:hAnsi="Times New Roman" w:cs="Times New Roman"/>
        </w:rPr>
      </w:pPr>
      <w:r w:rsidRPr="00EA13CD">
        <w:rPr>
          <w:rFonts w:ascii="Times New Roman" w:eastAsia="Times New Roman" w:hAnsi="Times New Roman" w:cs="Times New Roman"/>
          <w:b/>
        </w:rPr>
        <w:t>Подпрограмма "Развитие и поддержка малого и среднего предпринимательства в Городищенском муниципальном районе Волгоградской области"</w:t>
      </w:r>
    </w:p>
    <w:p w:rsidR="006A2C0A" w:rsidRDefault="006A2C0A" w:rsidP="006A2C0A">
      <w:pPr>
        <w:tabs>
          <w:tab w:val="left" w:pos="9645"/>
        </w:tabs>
        <w:jc w:val="center"/>
        <w:rPr>
          <w:rFonts w:ascii="Times New Roman" w:eastAsia="Times New Roman" w:hAnsi="Times New Roman" w:cs="Times New Roman"/>
          <w:b/>
        </w:rPr>
      </w:pPr>
      <w:r w:rsidRPr="00EA13CD">
        <w:rPr>
          <w:rFonts w:ascii="Times New Roman" w:eastAsia="Times New Roman" w:hAnsi="Times New Roman" w:cs="Times New Roman"/>
          <w:b/>
        </w:rPr>
        <w:t>муниципальной программы "Экономическое развитие Городищенского муниципального района Волгоградской области" на 2015-2017 гг.</w:t>
      </w:r>
    </w:p>
    <w:p w:rsidR="006A2C0A" w:rsidRDefault="006A2C0A" w:rsidP="006A2C0A">
      <w:pPr>
        <w:tabs>
          <w:tab w:val="left" w:pos="9645"/>
        </w:tabs>
        <w:jc w:val="center"/>
        <w:rPr>
          <w:rFonts w:ascii="Times New Roman" w:eastAsia="Times New Roman" w:hAnsi="Times New Roman" w:cs="Times New Roman"/>
          <w:b/>
        </w:rPr>
      </w:pPr>
    </w:p>
    <w:p w:rsidR="006A2C0A" w:rsidRPr="00EA13CD" w:rsidRDefault="006A2C0A" w:rsidP="006A2C0A">
      <w:pPr>
        <w:tabs>
          <w:tab w:val="left" w:pos="9645"/>
        </w:tabs>
        <w:jc w:val="center"/>
        <w:rPr>
          <w:rFonts w:ascii="Times New Roman" w:eastAsia="Times New Roman" w:hAnsi="Times New Roman" w:cs="Times New Roman"/>
        </w:rPr>
      </w:pPr>
    </w:p>
    <w:p w:rsidR="006A2C0A" w:rsidRPr="001D07E4" w:rsidRDefault="006A2C0A" w:rsidP="006A2C0A">
      <w:pPr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A2C0A" w:rsidRDefault="006A2C0A" w:rsidP="006A2C0A">
      <w:pPr>
        <w:ind w:firstLine="709"/>
        <w:jc w:val="both"/>
        <w:rPr>
          <w:rFonts w:ascii="Times New Roman" w:eastAsia="Times New Roman" w:hAnsi="Times New Roman" w:cs="Times New Roman"/>
        </w:rPr>
      </w:pPr>
      <w:r w:rsidRPr="00EA13CD">
        <w:rPr>
          <w:rFonts w:ascii="Times New Roman" w:eastAsia="Times New Roman" w:hAnsi="Times New Roman" w:cs="Times New Roman"/>
        </w:rPr>
        <w:t>Целью подпрограммы является обеспечение благоприятных условий для развития малого и среднего предпринимательства и повышение его вклада в социально-экономическое развитие Городищенского муниципального района.</w:t>
      </w:r>
    </w:p>
    <w:p w:rsidR="006A2C0A" w:rsidRDefault="006A2C0A" w:rsidP="006A2C0A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6A2C0A" w:rsidRPr="00EA13CD" w:rsidRDefault="006A2C0A" w:rsidP="006A2C0A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6A2C0A" w:rsidRPr="001D07E4" w:rsidRDefault="006A2C0A" w:rsidP="006A2C0A">
      <w:pPr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A2C0A" w:rsidRDefault="006A2C0A" w:rsidP="006A2C0A">
      <w:pPr>
        <w:ind w:firstLine="567"/>
        <w:jc w:val="center"/>
        <w:outlineLvl w:val="0"/>
        <w:rPr>
          <w:rFonts w:ascii="Times New Roman" w:eastAsia="Times New Roman" w:hAnsi="Times New Roman" w:cs="Times New Roman"/>
        </w:rPr>
      </w:pPr>
      <w:r w:rsidRPr="00EA13CD">
        <w:rPr>
          <w:rFonts w:ascii="Times New Roman" w:eastAsia="Times New Roman" w:hAnsi="Times New Roman" w:cs="Times New Roman"/>
        </w:rPr>
        <w:t xml:space="preserve">Оценка эффективности целевых показателей подпрограммы "Развитие и поддержка малого и среднего предпринимательства в Городищенском муниципальном районе Волгоградской области" за 2015 год   </w:t>
      </w:r>
    </w:p>
    <w:p w:rsidR="006A2C0A" w:rsidRDefault="006A2C0A" w:rsidP="006A2C0A">
      <w:pPr>
        <w:ind w:firstLine="567"/>
        <w:jc w:val="center"/>
        <w:outlineLvl w:val="0"/>
        <w:rPr>
          <w:rFonts w:ascii="Times New Roman" w:eastAsia="Times New Roman" w:hAnsi="Times New Roman" w:cs="Times New Roman"/>
        </w:rPr>
      </w:pPr>
    </w:p>
    <w:p w:rsidR="006A2C0A" w:rsidRPr="00EA13CD" w:rsidRDefault="006A2C0A" w:rsidP="006A2C0A">
      <w:pPr>
        <w:ind w:firstLine="567"/>
        <w:jc w:val="center"/>
        <w:outlineLvl w:val="0"/>
        <w:rPr>
          <w:rFonts w:ascii="Times New Roman" w:eastAsia="Times New Roman" w:hAnsi="Times New Roman" w:cs="Times New Roman"/>
        </w:rPr>
      </w:pPr>
    </w:p>
    <w:p w:rsidR="006A2C0A" w:rsidRPr="00EA13CD" w:rsidRDefault="006A2C0A" w:rsidP="006A2C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A13CD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871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17"/>
        <w:gridCol w:w="715"/>
        <w:gridCol w:w="1144"/>
        <w:gridCol w:w="1574"/>
        <w:gridCol w:w="1288"/>
        <w:gridCol w:w="1002"/>
        <w:gridCol w:w="1431"/>
      </w:tblGrid>
      <w:tr w:rsidR="006A2C0A" w:rsidRPr="00EA13CD" w:rsidTr="006A2C0A">
        <w:trPr>
          <w:cantSplit/>
          <w:trHeight w:val="242"/>
        </w:trPr>
        <w:tc>
          <w:tcPr>
            <w:tcW w:w="27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Наименование</w:t>
            </w:r>
            <w:r w:rsidRPr="00EA13CD">
              <w:rPr>
                <w:rFonts w:ascii="Times New Roman" w:eastAsia="Times New Roman" w:hAnsi="Times New Roman" w:cs="Times New Roman"/>
              </w:rPr>
              <w:br/>
              <w:t>целевого показателя</w:t>
            </w:r>
          </w:p>
        </w:tc>
        <w:tc>
          <w:tcPr>
            <w:tcW w:w="7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1D07E4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07E4">
              <w:rPr>
                <w:rFonts w:ascii="Times New Roman" w:eastAsia="Times New Roman" w:hAnsi="Times New Roman" w:cs="Times New Roman"/>
              </w:rPr>
              <w:t>Ед.</w:t>
            </w:r>
          </w:p>
          <w:p w:rsidR="006A2C0A" w:rsidRPr="001D07E4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07E4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50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1D07E4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07E4">
              <w:rPr>
                <w:rFonts w:ascii="Times New Roman" w:eastAsia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14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Оценка</w:t>
            </w:r>
          </w:p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(ДИ)</w:t>
            </w:r>
          </w:p>
        </w:tc>
      </w:tr>
      <w:tr w:rsidR="006A2C0A" w:rsidRPr="00EA13CD" w:rsidTr="006A2C0A">
        <w:trPr>
          <w:cantSplit/>
          <w:trHeight w:val="242"/>
        </w:trPr>
        <w:tc>
          <w:tcPr>
            <w:tcW w:w="2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1D07E4" w:rsidRDefault="006A2C0A" w:rsidP="006A2C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1D07E4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07E4">
              <w:rPr>
                <w:rFonts w:ascii="Times New Roman" w:eastAsia="Times New Roman" w:hAnsi="Times New Roman" w:cs="Times New Roman"/>
              </w:rPr>
              <w:t>плановое</w:t>
            </w:r>
            <w:r w:rsidRPr="001D07E4">
              <w:rPr>
                <w:rFonts w:ascii="Times New Roman" w:eastAsia="Times New Roman" w:hAnsi="Times New Roman" w:cs="Times New Roman"/>
              </w:rPr>
              <w:br/>
              <w:t>значение</w:t>
            </w:r>
          </w:p>
        </w:tc>
        <w:tc>
          <w:tcPr>
            <w:tcW w:w="15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1D07E4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07E4">
              <w:rPr>
                <w:rFonts w:ascii="Times New Roman" w:eastAsia="Times New Roman" w:hAnsi="Times New Roman" w:cs="Times New Roman"/>
              </w:rPr>
              <w:t>фактическое</w:t>
            </w:r>
            <w:r w:rsidRPr="001D07E4">
              <w:rPr>
                <w:rFonts w:ascii="Times New Roman" w:eastAsia="Times New Roman" w:hAnsi="Times New Roman" w:cs="Times New Roman"/>
              </w:rPr>
              <w:br/>
              <w:t>значение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1D07E4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07E4">
              <w:rPr>
                <w:rFonts w:ascii="Times New Roman" w:eastAsia="Times New Roman" w:hAnsi="Times New Roman" w:cs="Times New Roman"/>
              </w:rPr>
              <w:t>отклонение</w:t>
            </w:r>
          </w:p>
        </w:tc>
        <w:tc>
          <w:tcPr>
            <w:tcW w:w="14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A2C0A" w:rsidRPr="00EA13CD" w:rsidTr="006A2C0A">
        <w:trPr>
          <w:cantSplit/>
          <w:trHeight w:val="483"/>
        </w:trPr>
        <w:tc>
          <w:tcPr>
            <w:tcW w:w="2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1D07E4" w:rsidRDefault="006A2C0A" w:rsidP="006A2C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1D07E4" w:rsidRDefault="006A2C0A" w:rsidP="006A2C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1D07E4" w:rsidRDefault="006A2C0A" w:rsidP="006A2C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1D07E4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07E4">
              <w:rPr>
                <w:rFonts w:ascii="Times New Roman" w:eastAsia="Times New Roman" w:hAnsi="Times New Roman" w:cs="Times New Roman"/>
              </w:rPr>
              <w:t>абсолютное(+/-)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1D07E4" w:rsidRDefault="006A2C0A" w:rsidP="006A2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7E4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относи-</w:t>
            </w:r>
            <w:r w:rsidRPr="001D07E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тельное</w:t>
            </w:r>
            <w:r w:rsidRPr="001D07E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(%)</w:t>
            </w:r>
          </w:p>
        </w:tc>
        <w:tc>
          <w:tcPr>
            <w:tcW w:w="14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A2C0A" w:rsidRPr="00EA13CD" w:rsidTr="006A2C0A">
        <w:trPr>
          <w:cantSplit/>
          <w:trHeight w:val="242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Количество субъектов малого и среднего предпринимательства района на 10 000 человек населения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405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418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eastAsia="Times New Roman" w:cs="Times New Roman"/>
              </w:rPr>
            </w:pPr>
            <w:r w:rsidRPr="00EA13CD">
              <w:rPr>
                <w:rFonts w:eastAsia="Times New Roman" w:cs="Times New Roman"/>
              </w:rPr>
              <w:t>+ 13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eastAsia="Times New Roman" w:cs="Times New Roman"/>
              </w:rPr>
            </w:pPr>
            <w:r w:rsidRPr="00EA13CD">
              <w:rPr>
                <w:rFonts w:eastAsia="Times New Roman" w:cs="Times New Roman"/>
              </w:rPr>
              <w:t>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1,03</w:t>
            </w:r>
          </w:p>
        </w:tc>
      </w:tr>
      <w:tr w:rsidR="006A2C0A" w:rsidRPr="00EA13CD" w:rsidTr="006A2C0A">
        <w:trPr>
          <w:cantSplit/>
          <w:trHeight w:val="242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Доля среднесписочной численности работни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EA13CD">
              <w:rPr>
                <w:rFonts w:ascii="Times New Roman" w:eastAsia="Times New Roman" w:hAnsi="Times New Roman" w:cs="Times New Roman"/>
              </w:rPr>
              <w:t>ков, малого и среднего предпринимательства в среднесписочной чис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EA13CD">
              <w:rPr>
                <w:rFonts w:ascii="Times New Roman" w:eastAsia="Times New Roman" w:hAnsi="Times New Roman" w:cs="Times New Roman"/>
              </w:rPr>
              <w:t>ленности всех пред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EA13CD">
              <w:rPr>
                <w:rFonts w:ascii="Times New Roman" w:eastAsia="Times New Roman" w:hAnsi="Times New Roman" w:cs="Times New Roman"/>
              </w:rPr>
              <w:t>приятий и организаций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54,5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55,99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eastAsia="Times New Roman" w:cs="Times New Roman"/>
              </w:rPr>
            </w:pPr>
            <w:r w:rsidRPr="00EA13CD">
              <w:rPr>
                <w:rFonts w:eastAsia="Times New Roman" w:cs="Times New Roman"/>
              </w:rPr>
              <w:t>+ 1,49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eastAsia="Times New Roman" w:cs="Times New Roman"/>
              </w:rPr>
            </w:pPr>
            <w:r w:rsidRPr="00EA13CD">
              <w:rPr>
                <w:rFonts w:eastAsia="Times New Roman" w:cs="Times New Roman"/>
              </w:rPr>
              <w:t>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1,03</w:t>
            </w:r>
          </w:p>
        </w:tc>
      </w:tr>
      <w:tr w:rsidR="006A2C0A" w:rsidRPr="00EA13CD" w:rsidTr="006A2C0A">
        <w:trPr>
          <w:cantSplit/>
          <w:trHeight w:val="242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Итоговая сводная оценка по подпрограмме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ДИ=1,03</w:t>
            </w:r>
          </w:p>
        </w:tc>
      </w:tr>
    </w:tbl>
    <w:p w:rsidR="006A2C0A" w:rsidRPr="00EA13CD" w:rsidRDefault="006A2C0A" w:rsidP="006A2C0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A2C0A" w:rsidRDefault="006A2C0A" w:rsidP="006A2C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A2C0A" w:rsidRDefault="006A2C0A" w:rsidP="006A2C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A2C0A" w:rsidRDefault="006A2C0A" w:rsidP="006A2C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A2C0A" w:rsidRDefault="006A2C0A" w:rsidP="006A2C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A2C0A" w:rsidRDefault="006A2C0A" w:rsidP="006A2C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A2C0A" w:rsidRDefault="006A2C0A" w:rsidP="006A2C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A2C0A" w:rsidRDefault="006A2C0A" w:rsidP="006A2C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A2C0A" w:rsidRDefault="006A2C0A" w:rsidP="006A2C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A2C0A" w:rsidRDefault="006A2C0A" w:rsidP="006A2C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A2C0A" w:rsidRDefault="006A2C0A" w:rsidP="006A2C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A2C0A" w:rsidRDefault="006A2C0A" w:rsidP="006A2C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A2C0A" w:rsidRDefault="006A2C0A" w:rsidP="006A2C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A2C0A" w:rsidRDefault="006A2C0A" w:rsidP="006A2C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A2C0A" w:rsidRDefault="006A2C0A" w:rsidP="006A2C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A2C0A" w:rsidRPr="00EA13CD" w:rsidRDefault="006A2C0A" w:rsidP="006A2C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A13CD">
        <w:rPr>
          <w:rFonts w:ascii="Times New Roman" w:hAnsi="Times New Roman" w:cs="Times New Roman"/>
          <w:sz w:val="24"/>
          <w:szCs w:val="24"/>
        </w:rPr>
        <w:t>Таблица 2</w:t>
      </w:r>
    </w:p>
    <w:p w:rsidR="006A2C0A" w:rsidRDefault="006A2C0A" w:rsidP="006A2C0A">
      <w:pPr>
        <w:jc w:val="center"/>
        <w:rPr>
          <w:rFonts w:ascii="Times New Roman" w:eastAsia="Times New Roman" w:hAnsi="Times New Roman" w:cs="Times New Roman"/>
        </w:rPr>
      </w:pPr>
      <w:r w:rsidRPr="00EA13CD">
        <w:rPr>
          <w:rFonts w:ascii="Times New Roman" w:eastAsia="Times New Roman" w:hAnsi="Times New Roman" w:cs="Times New Roman"/>
        </w:rPr>
        <w:t xml:space="preserve">Анализ степени исполнения запланированного объема затрат на реализацию программных мероприятий (целевых показателей) подпрограммы "Развитие и поддержка малого и среднего предпринимательства в Городищенском муниципальном районе Волгоградской области" за 2015 год       </w:t>
      </w:r>
    </w:p>
    <w:p w:rsidR="006A2C0A" w:rsidRPr="00EA13CD" w:rsidRDefault="006A2C0A" w:rsidP="006A2C0A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A13CD">
        <w:rPr>
          <w:rFonts w:ascii="Times New Roman" w:eastAsia="Times New Roman" w:hAnsi="Times New Roman" w:cs="Times New Roman"/>
        </w:rPr>
        <w:t xml:space="preserve">                                             </w:t>
      </w:r>
    </w:p>
    <w:tbl>
      <w:tblPr>
        <w:tblpPr w:leftFromText="180" w:rightFromText="180" w:bottomFromText="200" w:vertAnchor="text" w:tblpY="1"/>
        <w:tblOverlap w:val="never"/>
        <w:tblW w:w="97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9"/>
        <w:gridCol w:w="2083"/>
        <w:gridCol w:w="1276"/>
        <w:gridCol w:w="779"/>
        <w:gridCol w:w="850"/>
        <w:gridCol w:w="992"/>
        <w:gridCol w:w="993"/>
        <w:gridCol w:w="1134"/>
        <w:gridCol w:w="1134"/>
      </w:tblGrid>
      <w:tr w:rsidR="006A2C0A" w:rsidRPr="00EA13CD" w:rsidTr="006A2C0A">
        <w:trPr>
          <w:cantSplit/>
          <w:trHeight w:val="24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 xml:space="preserve">N </w:t>
            </w:r>
            <w:r w:rsidRPr="00EA13CD">
              <w:rPr>
                <w:rFonts w:ascii="Times New Roman" w:eastAsia="Times New Roman" w:hAnsi="Times New Roman" w:cs="Times New Roman"/>
              </w:rPr>
              <w:br/>
              <w:t>п/п</w:t>
            </w:r>
          </w:p>
        </w:tc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Наименование</w:t>
            </w:r>
            <w:r w:rsidRPr="00EA13CD">
              <w:rPr>
                <w:rFonts w:ascii="Times New Roman" w:eastAsia="Times New Roman" w:hAnsi="Times New Roman" w:cs="Times New Roman"/>
              </w:rPr>
              <w:br/>
              <w:t>мероприятий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Источник</w:t>
            </w:r>
            <w:r w:rsidRPr="00EA13CD">
              <w:rPr>
                <w:rFonts w:ascii="Times New Roman" w:eastAsia="Times New Roman" w:hAnsi="Times New Roman" w:cs="Times New Roman"/>
              </w:rPr>
              <w:br/>
              <w:t>финанси-</w:t>
            </w:r>
            <w:r w:rsidRPr="00EA13CD">
              <w:rPr>
                <w:rFonts w:ascii="Times New Roman" w:eastAsia="Times New Roman" w:hAnsi="Times New Roman" w:cs="Times New Roman"/>
              </w:rPr>
              <w:br/>
              <w:t>рования</w:t>
            </w:r>
          </w:p>
        </w:tc>
        <w:tc>
          <w:tcPr>
            <w:tcW w:w="3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1D07E4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07E4">
              <w:rPr>
                <w:rFonts w:ascii="Times New Roman" w:eastAsia="Times New Roman" w:hAnsi="Times New Roman" w:cs="Times New Roman"/>
              </w:rPr>
              <w:t>Объем финансирования, тыс. руб.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A2C0A" w:rsidRPr="001D07E4" w:rsidRDefault="006A2C0A" w:rsidP="006A2C0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7E4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 исполнения запланированного объема затрат    (5/4)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A2C0A" w:rsidRPr="001D07E4" w:rsidRDefault="006A2C0A" w:rsidP="006A2C0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7E4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</w:t>
            </w:r>
            <w:r w:rsidRPr="001D07E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</w:tr>
      <w:tr w:rsidR="006A2C0A" w:rsidRPr="00EA13CD" w:rsidTr="006A2C0A">
        <w:trPr>
          <w:cantSplit/>
          <w:trHeight w:val="391"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A2C0A" w:rsidRPr="001D07E4" w:rsidRDefault="006A2C0A" w:rsidP="006A2C0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7E4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 значение (уточн.)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A2C0A" w:rsidRPr="001D07E4" w:rsidRDefault="006A2C0A" w:rsidP="006A2C0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7E4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отклонение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A2C0A" w:rsidRPr="00EA13CD" w:rsidTr="006A2C0A">
        <w:trPr>
          <w:cantSplit/>
          <w:trHeight w:val="1121"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1D07E4" w:rsidRDefault="006A2C0A" w:rsidP="006A2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7E4">
              <w:rPr>
                <w:rFonts w:ascii="Times New Roman" w:eastAsia="Times New Roman" w:hAnsi="Times New Roman" w:cs="Times New Roman"/>
                <w:sz w:val="20"/>
                <w:szCs w:val="20"/>
              </w:rPr>
              <w:t>абсолютное (тыс. руб.)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07E4">
              <w:rPr>
                <w:rFonts w:ascii="Times New Roman" w:eastAsia="Times New Roman" w:hAnsi="Times New Roman" w:cs="Times New Roman"/>
                <w:sz w:val="20"/>
                <w:szCs w:val="20"/>
              </w:rPr>
              <w:t>+/-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1D07E4" w:rsidRDefault="006A2C0A" w:rsidP="006A2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7E4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относи-</w:t>
            </w:r>
            <w:r w:rsidRPr="001D07E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тельное</w:t>
            </w:r>
            <w:r w:rsidRPr="001D07E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(%)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A2C0A" w:rsidRPr="00EA13CD" w:rsidTr="006A2C0A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Развитие выста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EA13CD">
              <w:rPr>
                <w:rFonts w:ascii="Times New Roman" w:eastAsia="Times New Roman" w:hAnsi="Times New Roman" w:cs="Times New Roman"/>
              </w:rPr>
              <w:t>вочно-ярмарочной деятельности, в том числе празд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EA13CD">
              <w:rPr>
                <w:rFonts w:ascii="Times New Roman" w:eastAsia="Times New Roman" w:hAnsi="Times New Roman" w:cs="Times New Roman"/>
              </w:rPr>
              <w:t>ничных меро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EA13CD">
              <w:rPr>
                <w:rFonts w:ascii="Times New Roman" w:eastAsia="Times New Roman" w:hAnsi="Times New Roman" w:cs="Times New Roman"/>
              </w:rPr>
              <w:t>приятий, конкур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EA13CD">
              <w:rPr>
                <w:rFonts w:ascii="Times New Roman" w:eastAsia="Times New Roman" w:hAnsi="Times New Roman" w:cs="Times New Roman"/>
              </w:rPr>
              <w:t>сов на повышение престижа СМиСП.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Бюджет ГМР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CD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экономики</w:t>
            </w:r>
          </w:p>
        </w:tc>
      </w:tr>
      <w:tr w:rsidR="006A2C0A" w:rsidRPr="00EA13CD" w:rsidTr="006A2C0A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БЛ=1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A2C0A" w:rsidRPr="00EA13CD" w:rsidRDefault="006A2C0A" w:rsidP="006A2C0A">
      <w:pPr>
        <w:jc w:val="both"/>
        <w:outlineLvl w:val="1"/>
        <w:rPr>
          <w:rFonts w:ascii="Times New Roman" w:eastAsia="Times New Roman" w:hAnsi="Times New Roman" w:cs="Times New Roman"/>
        </w:rPr>
      </w:pPr>
    </w:p>
    <w:p w:rsidR="006A2C0A" w:rsidRPr="00EA13CD" w:rsidRDefault="006A2C0A" w:rsidP="006A2C0A">
      <w:pPr>
        <w:ind w:firstLine="567"/>
        <w:jc w:val="both"/>
        <w:outlineLvl w:val="1"/>
        <w:rPr>
          <w:rFonts w:ascii="Times New Roman" w:eastAsia="Times New Roman" w:hAnsi="Times New Roman" w:cs="Times New Roman"/>
        </w:rPr>
      </w:pPr>
      <w:r w:rsidRPr="00EA13CD">
        <w:rPr>
          <w:rFonts w:ascii="Times New Roman" w:eastAsia="Times New Roman" w:hAnsi="Times New Roman" w:cs="Times New Roman"/>
        </w:rPr>
        <w:t xml:space="preserve">Программный подход позволил проводить планомерную работу по созданию более благоприятного предпринимательского климата в Городищенском муниципальном районе, объединению с этой целью усилий органов местного самоуправления и предпринимателей Городищенского муниципального района. </w:t>
      </w:r>
    </w:p>
    <w:p w:rsidR="006A2C0A" w:rsidRPr="00EA13CD" w:rsidRDefault="006A2C0A" w:rsidP="006A2C0A">
      <w:pPr>
        <w:tabs>
          <w:tab w:val="left" w:pos="2860"/>
        </w:tabs>
        <w:ind w:firstLine="567"/>
        <w:jc w:val="both"/>
        <w:rPr>
          <w:rFonts w:ascii="Times New Roman" w:eastAsia="Times New Roman" w:hAnsi="Times New Roman" w:cs="Times New Roman"/>
          <w:b/>
        </w:rPr>
      </w:pPr>
    </w:p>
    <w:p w:rsidR="006A2C0A" w:rsidRPr="00EA13CD" w:rsidRDefault="006A2C0A" w:rsidP="006A2C0A">
      <w:pPr>
        <w:tabs>
          <w:tab w:val="left" w:pos="2860"/>
        </w:tabs>
        <w:jc w:val="both"/>
        <w:rPr>
          <w:rFonts w:ascii="Times New Roman" w:eastAsia="Times New Roman" w:hAnsi="Times New Roman" w:cs="Times New Roman"/>
          <w:b/>
        </w:rPr>
      </w:pPr>
      <w:r w:rsidRPr="00EA13CD">
        <w:rPr>
          <w:rFonts w:ascii="Times New Roman" w:eastAsia="Times New Roman" w:hAnsi="Times New Roman" w:cs="Times New Roman"/>
          <w:b/>
        </w:rPr>
        <w:t xml:space="preserve">Вывод: </w:t>
      </w:r>
      <w:r w:rsidRPr="00EA13CD">
        <w:rPr>
          <w:rFonts w:ascii="Times New Roman" w:eastAsia="Times New Roman" w:hAnsi="Times New Roman" w:cs="Times New Roman"/>
        </w:rPr>
        <w:t>Итоговая, интегральная оценка эффективности реализации подпрограммы</w:t>
      </w:r>
    </w:p>
    <w:p w:rsidR="006A2C0A" w:rsidRPr="00EA13CD" w:rsidRDefault="006A2C0A" w:rsidP="006A2C0A">
      <w:pPr>
        <w:tabs>
          <w:tab w:val="left" w:pos="2860"/>
        </w:tabs>
        <w:rPr>
          <w:rFonts w:ascii="Times New Roman" w:eastAsia="Times New Roman" w:hAnsi="Times New Roman" w:cs="Times New Roman"/>
        </w:rPr>
      </w:pPr>
      <w:r w:rsidRPr="00EA13CD">
        <w:rPr>
          <w:rFonts w:ascii="Times New Roman" w:eastAsia="Times New Roman" w:hAnsi="Times New Roman" w:cs="Times New Roman"/>
        </w:rPr>
        <w:t>(Ои= 0,6ДИ+0,4БЛ) сложилась: Ои=0,6*1,03+0,4*1= 1,02.</w:t>
      </w:r>
    </w:p>
    <w:p w:rsidR="006A2C0A" w:rsidRPr="00EA13CD" w:rsidRDefault="006A2C0A" w:rsidP="006A2C0A">
      <w:pPr>
        <w:tabs>
          <w:tab w:val="left" w:pos="2860"/>
        </w:tabs>
        <w:jc w:val="both"/>
        <w:rPr>
          <w:rFonts w:ascii="Times New Roman" w:eastAsia="Times New Roman" w:hAnsi="Times New Roman" w:cs="Times New Roman"/>
          <w:b/>
        </w:rPr>
      </w:pPr>
      <w:r w:rsidRPr="00EA13CD">
        <w:rPr>
          <w:rFonts w:ascii="Times New Roman" w:eastAsia="Times New Roman" w:hAnsi="Times New Roman" w:cs="Times New Roman"/>
        </w:rPr>
        <w:t xml:space="preserve">Таким образом, подпрограмма по итогам 2015 г. признана  </w:t>
      </w:r>
      <w:r w:rsidRPr="00EA13CD">
        <w:rPr>
          <w:rFonts w:ascii="Times New Roman" w:eastAsia="Times New Roman" w:hAnsi="Times New Roman" w:cs="Times New Roman"/>
          <w:b/>
        </w:rPr>
        <w:t>эффективной.</w:t>
      </w:r>
    </w:p>
    <w:p w:rsidR="006A2C0A" w:rsidRDefault="006A2C0A" w:rsidP="006A2C0A">
      <w:pPr>
        <w:tabs>
          <w:tab w:val="left" w:pos="9645"/>
        </w:tabs>
        <w:ind w:firstLine="567"/>
        <w:jc w:val="center"/>
        <w:rPr>
          <w:rFonts w:ascii="Times New Roman" w:eastAsia="Times New Roman" w:hAnsi="Times New Roman" w:cs="Times New Roman"/>
          <w:b/>
        </w:rPr>
      </w:pPr>
    </w:p>
    <w:p w:rsidR="006A2C0A" w:rsidRPr="00EA13CD" w:rsidRDefault="006A2C0A" w:rsidP="006A2C0A">
      <w:pPr>
        <w:tabs>
          <w:tab w:val="left" w:pos="9645"/>
        </w:tabs>
        <w:ind w:firstLine="567"/>
        <w:jc w:val="center"/>
        <w:rPr>
          <w:rFonts w:ascii="Times New Roman" w:eastAsia="Times New Roman" w:hAnsi="Times New Roman" w:cs="Times New Roman"/>
          <w:b/>
        </w:rPr>
      </w:pPr>
    </w:p>
    <w:p w:rsidR="006A2C0A" w:rsidRPr="00EA13CD" w:rsidRDefault="006A2C0A" w:rsidP="006A2C0A">
      <w:pPr>
        <w:tabs>
          <w:tab w:val="left" w:pos="9645"/>
        </w:tabs>
        <w:ind w:firstLine="567"/>
        <w:rPr>
          <w:rFonts w:ascii="Times New Roman" w:eastAsia="Times New Roman" w:hAnsi="Times New Roman" w:cs="Times New Roman"/>
        </w:rPr>
      </w:pPr>
      <w:r w:rsidRPr="00EA13CD">
        <w:rPr>
          <w:rFonts w:ascii="Times New Roman" w:eastAsia="Times New Roman" w:hAnsi="Times New Roman" w:cs="Times New Roman"/>
          <w:b/>
        </w:rPr>
        <w:t>Подпрограмма "Совершенствование государственного и муниципального управления" муниципальной программы "Экономическое развитие Городищенского муниципального района Волгоградской области" на 2015-2017 гг.</w:t>
      </w:r>
    </w:p>
    <w:p w:rsidR="006A2C0A" w:rsidRDefault="006A2C0A" w:rsidP="006A2C0A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6A2C0A" w:rsidRPr="00EA13CD" w:rsidRDefault="006A2C0A" w:rsidP="006A2C0A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6A2C0A" w:rsidRDefault="006A2C0A" w:rsidP="006A2C0A">
      <w:pPr>
        <w:ind w:firstLine="709"/>
        <w:jc w:val="both"/>
        <w:rPr>
          <w:rFonts w:ascii="Times New Roman" w:eastAsia="Times New Roman" w:hAnsi="Times New Roman" w:cs="Times New Roman"/>
        </w:rPr>
      </w:pPr>
      <w:r w:rsidRPr="00EA13CD">
        <w:rPr>
          <w:rFonts w:ascii="Times New Roman" w:eastAsia="Times New Roman" w:hAnsi="Times New Roman" w:cs="Times New Roman"/>
        </w:rPr>
        <w:t>Целью подпрограммы является совершенствование стратегического управления, повышение качества и доступности государственных, муниципальных услуг.</w:t>
      </w:r>
    </w:p>
    <w:p w:rsidR="006A2C0A" w:rsidRDefault="006A2C0A" w:rsidP="006A2C0A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6A2C0A" w:rsidRDefault="006A2C0A" w:rsidP="006A2C0A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6A2C0A" w:rsidRDefault="006A2C0A" w:rsidP="006A2C0A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6A2C0A" w:rsidRDefault="006A2C0A" w:rsidP="006A2C0A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6A2C0A" w:rsidRDefault="006A2C0A" w:rsidP="006A2C0A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6A2C0A" w:rsidRDefault="006A2C0A" w:rsidP="006A2C0A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6A2C0A" w:rsidRDefault="006A2C0A" w:rsidP="006A2C0A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6A2C0A" w:rsidRDefault="006A2C0A" w:rsidP="006A2C0A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6A2C0A" w:rsidRDefault="006A2C0A" w:rsidP="006A2C0A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6A2C0A" w:rsidRPr="00EA13CD" w:rsidRDefault="006A2C0A" w:rsidP="006A2C0A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6A2C0A" w:rsidRPr="00EA13CD" w:rsidRDefault="006A2C0A" w:rsidP="006A2C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A13CD">
        <w:rPr>
          <w:rFonts w:ascii="Times New Roman" w:hAnsi="Times New Roman" w:cs="Times New Roman"/>
          <w:sz w:val="24"/>
          <w:szCs w:val="24"/>
        </w:rPr>
        <w:t>Таблица 1</w:t>
      </w:r>
    </w:p>
    <w:p w:rsidR="006A2C0A" w:rsidRPr="00EA13CD" w:rsidRDefault="006A2C0A" w:rsidP="006A2C0A">
      <w:pPr>
        <w:ind w:firstLine="567"/>
        <w:jc w:val="center"/>
        <w:outlineLvl w:val="0"/>
        <w:rPr>
          <w:rFonts w:ascii="Times New Roman" w:eastAsia="Times New Roman" w:hAnsi="Times New Roman" w:cs="Times New Roman"/>
        </w:rPr>
      </w:pPr>
      <w:r w:rsidRPr="00EA13CD">
        <w:rPr>
          <w:rFonts w:ascii="Times New Roman" w:eastAsia="Times New Roman" w:hAnsi="Times New Roman" w:cs="Times New Roman"/>
        </w:rPr>
        <w:t xml:space="preserve">Оценка эффективности целевых показателей подпрограммы "Совершенствование государственного и муниципального управления" за 2015 год   </w:t>
      </w:r>
    </w:p>
    <w:tbl>
      <w:tblPr>
        <w:tblW w:w="978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86"/>
        <w:gridCol w:w="851"/>
        <w:gridCol w:w="992"/>
        <w:gridCol w:w="1134"/>
        <w:gridCol w:w="992"/>
        <w:gridCol w:w="1134"/>
        <w:gridCol w:w="991"/>
      </w:tblGrid>
      <w:tr w:rsidR="006A2C0A" w:rsidRPr="00EA13CD" w:rsidTr="006A2C0A">
        <w:trPr>
          <w:cantSplit/>
          <w:trHeight w:val="240"/>
        </w:trPr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Наименование</w:t>
            </w:r>
            <w:r w:rsidRPr="00EA13CD">
              <w:rPr>
                <w:rFonts w:ascii="Times New Roman" w:eastAsia="Times New Roman" w:hAnsi="Times New Roman" w:cs="Times New Roman"/>
              </w:rPr>
              <w:br/>
              <w:t>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A2C0A" w:rsidRPr="00EA13CD" w:rsidRDefault="006A2C0A" w:rsidP="006A2C0A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Ед.</w:t>
            </w:r>
          </w:p>
          <w:p w:rsidR="006A2C0A" w:rsidRPr="00EA13CD" w:rsidRDefault="006A2C0A" w:rsidP="006A2C0A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Оценка</w:t>
            </w:r>
          </w:p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(ДИ)</w:t>
            </w:r>
          </w:p>
        </w:tc>
      </w:tr>
      <w:tr w:rsidR="006A2C0A" w:rsidRPr="00EA13CD" w:rsidTr="006A2C0A">
        <w:trPr>
          <w:cantSplit/>
          <w:trHeight w:val="240"/>
        </w:trPr>
        <w:tc>
          <w:tcPr>
            <w:tcW w:w="3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201E39" w:rsidRDefault="006A2C0A" w:rsidP="006A2C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E39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</w:t>
            </w:r>
            <w:r w:rsidRPr="00201E3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значение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201E39" w:rsidRDefault="006A2C0A" w:rsidP="006A2C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E39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01E39">
              <w:rPr>
                <w:rFonts w:ascii="Times New Roman" w:eastAsia="Times New Roman" w:hAnsi="Times New Roman" w:cs="Times New Roman"/>
                <w:sz w:val="20"/>
                <w:szCs w:val="20"/>
              </w:rPr>
              <w:t>кое</w:t>
            </w:r>
            <w:r w:rsidRPr="00201E3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значение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отклонение</w:t>
            </w: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A2C0A" w:rsidRPr="00EA13CD" w:rsidTr="006A2C0A">
        <w:trPr>
          <w:cantSplit/>
          <w:trHeight w:val="480"/>
        </w:trPr>
        <w:tc>
          <w:tcPr>
            <w:tcW w:w="3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201E39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E39">
              <w:rPr>
                <w:rFonts w:ascii="Times New Roman" w:eastAsia="Times New Roman" w:hAnsi="Times New Roman" w:cs="Times New Roman"/>
              </w:rPr>
              <w:t>абсолютное(+/-)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201E39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E39">
              <w:rPr>
                <w:rFonts w:ascii="Times New Roman" w:eastAsia="Times New Roman" w:hAnsi="Times New Roman" w:cs="Times New Roman"/>
              </w:rPr>
              <w:t>относи-</w:t>
            </w:r>
            <w:r w:rsidRPr="00201E39">
              <w:rPr>
                <w:rFonts w:ascii="Times New Roman" w:eastAsia="Times New Roman" w:hAnsi="Times New Roman" w:cs="Times New Roman"/>
              </w:rPr>
              <w:br/>
              <w:t>тельное</w:t>
            </w:r>
            <w:r w:rsidRPr="00201E39">
              <w:rPr>
                <w:rFonts w:ascii="Times New Roman" w:eastAsia="Times New Roman" w:hAnsi="Times New Roman" w:cs="Times New Roman"/>
              </w:rPr>
              <w:br/>
              <w:t>(%)</w:t>
            </w: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A2C0A" w:rsidRPr="00EA13CD" w:rsidTr="006A2C0A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Среднее отклонение ключевых фактических показателей разви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EA13CD">
              <w:rPr>
                <w:rFonts w:ascii="Times New Roman" w:eastAsia="Times New Roman" w:hAnsi="Times New Roman" w:cs="Times New Roman"/>
              </w:rPr>
              <w:t>тия экономики района от прог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EA13CD">
              <w:rPr>
                <w:rFonts w:ascii="Times New Roman" w:eastAsia="Times New Roman" w:hAnsi="Times New Roman" w:cs="Times New Roman"/>
              </w:rPr>
              <w:t>нозируемых в предыдущем году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eastAsia="Times New Roman" w:cs="Times New Roman"/>
              </w:rPr>
            </w:pPr>
            <w:r w:rsidRPr="00EA13CD">
              <w:rPr>
                <w:rFonts w:eastAsia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eastAsia="Times New Roman" w:cs="Times New Roman"/>
              </w:rPr>
            </w:pPr>
            <w:r w:rsidRPr="00EA13CD">
              <w:rPr>
                <w:rFonts w:eastAsia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A2C0A" w:rsidRPr="00EA13CD" w:rsidTr="006A2C0A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Доля граждан, имеющих доступ к получению государственных и муниципальных услуг по принципу "одного окна" в МКУ «МФЦ Городищенского муни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EA13CD">
              <w:rPr>
                <w:rFonts w:ascii="Times New Roman" w:eastAsia="Times New Roman" w:hAnsi="Times New Roman" w:cs="Times New Roman"/>
              </w:rPr>
              <w:t>ципального района»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eastAsia="Times New Roman" w:cs="Times New Roman"/>
              </w:rPr>
            </w:pPr>
            <w:r w:rsidRPr="00EA13CD">
              <w:rPr>
                <w:rFonts w:eastAsia="Times New Roman" w:cs="Times New Roman"/>
              </w:rPr>
              <w:t>+ 5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eastAsia="Times New Roman" w:cs="Times New Roman"/>
              </w:rPr>
            </w:pPr>
            <w:r w:rsidRPr="00EA13CD">
              <w:rPr>
                <w:rFonts w:eastAsia="Times New Roman" w:cs="Times New Roman"/>
              </w:rPr>
              <w:t>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1,06</w:t>
            </w:r>
          </w:p>
        </w:tc>
      </w:tr>
      <w:tr w:rsidR="006A2C0A" w:rsidRPr="00EA13CD" w:rsidTr="006A2C0A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Среднее время ожидания в очере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EA13CD">
              <w:rPr>
                <w:rFonts w:ascii="Times New Roman" w:eastAsia="Times New Roman" w:hAnsi="Times New Roman" w:cs="Times New Roman"/>
              </w:rPr>
              <w:t>ди при обращении заявителя в администрации Городищенского муниципального района для получения муниципальных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мин.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eastAsia="Times New Roman" w:cs="Times New Roman"/>
              </w:rPr>
            </w:pPr>
            <w:r w:rsidRPr="00EA13CD">
              <w:rPr>
                <w:rFonts w:eastAsia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eastAsia="Times New Roman" w:cs="Times New Roman"/>
              </w:rPr>
            </w:pPr>
            <w:r w:rsidRPr="00EA13CD">
              <w:rPr>
                <w:rFonts w:eastAsia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A2C0A" w:rsidRPr="00EA13CD" w:rsidTr="006A2C0A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Итоговая сводная оценка по подпрограмме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ДИ=1,02</w:t>
            </w:r>
          </w:p>
        </w:tc>
      </w:tr>
    </w:tbl>
    <w:p w:rsidR="006A2C0A" w:rsidRPr="00EA13CD" w:rsidRDefault="006A2C0A" w:rsidP="006A2C0A">
      <w:pPr>
        <w:ind w:firstLine="540"/>
        <w:jc w:val="both"/>
        <w:outlineLvl w:val="0"/>
        <w:rPr>
          <w:rFonts w:ascii="Times New Roman" w:eastAsia="Times New Roman" w:hAnsi="Times New Roman" w:cs="Times New Roman"/>
        </w:rPr>
      </w:pPr>
    </w:p>
    <w:p w:rsidR="006A2C0A" w:rsidRPr="00EA13CD" w:rsidRDefault="006A2C0A" w:rsidP="006A2C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A13CD">
        <w:rPr>
          <w:rFonts w:ascii="Times New Roman" w:hAnsi="Times New Roman" w:cs="Times New Roman"/>
          <w:sz w:val="24"/>
          <w:szCs w:val="24"/>
        </w:rPr>
        <w:t>Таблица 2</w:t>
      </w:r>
    </w:p>
    <w:p w:rsidR="006A2C0A" w:rsidRPr="00EA13CD" w:rsidRDefault="006A2C0A" w:rsidP="006A2C0A">
      <w:pPr>
        <w:jc w:val="center"/>
        <w:rPr>
          <w:rFonts w:ascii="Times New Roman" w:eastAsia="Times New Roman" w:hAnsi="Times New Roman" w:cs="Times New Roman"/>
        </w:rPr>
      </w:pPr>
      <w:r w:rsidRPr="00EA13CD">
        <w:rPr>
          <w:rFonts w:ascii="Times New Roman" w:eastAsia="Times New Roman" w:hAnsi="Times New Roman" w:cs="Times New Roman"/>
        </w:rPr>
        <w:t>Анализ степени исполнения запланированного объема затрат на реализацию программных мероприятий (целевых показателей) подпрограммы "Совершенствование государственного и муниципального управления" за 2015 год</w:t>
      </w:r>
    </w:p>
    <w:p w:rsidR="006A2C0A" w:rsidRPr="00EA13CD" w:rsidRDefault="006A2C0A" w:rsidP="006A2C0A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A13CD">
        <w:rPr>
          <w:rFonts w:ascii="Times New Roman" w:eastAsia="Times New Roman" w:hAnsi="Times New Roman" w:cs="Times New Roman"/>
        </w:rPr>
        <w:t xml:space="preserve">                                              </w:t>
      </w:r>
    </w:p>
    <w:tbl>
      <w:tblPr>
        <w:tblpPr w:leftFromText="180" w:rightFromText="180" w:bottomFromText="200" w:vertAnchor="text" w:tblpX="-74" w:tblpY="1"/>
        <w:tblOverlap w:val="never"/>
        <w:tblW w:w="98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1"/>
        <w:gridCol w:w="2364"/>
        <w:gridCol w:w="997"/>
        <w:gridCol w:w="992"/>
        <w:gridCol w:w="992"/>
        <w:gridCol w:w="992"/>
        <w:gridCol w:w="993"/>
        <w:gridCol w:w="992"/>
        <w:gridCol w:w="992"/>
      </w:tblGrid>
      <w:tr w:rsidR="006A2C0A" w:rsidRPr="00EA13CD" w:rsidTr="006A2C0A">
        <w:trPr>
          <w:cantSplit/>
          <w:trHeight w:val="24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 xml:space="preserve">N </w:t>
            </w:r>
            <w:r w:rsidRPr="00EA13CD">
              <w:rPr>
                <w:rFonts w:ascii="Times New Roman" w:eastAsia="Times New Roman" w:hAnsi="Times New Roman" w:cs="Times New Roman"/>
              </w:rPr>
              <w:br/>
              <w:t>п/п</w:t>
            </w:r>
          </w:p>
        </w:tc>
        <w:tc>
          <w:tcPr>
            <w:tcW w:w="23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Наименование</w:t>
            </w:r>
            <w:r w:rsidRPr="00EA13CD">
              <w:rPr>
                <w:rFonts w:ascii="Times New Roman" w:eastAsia="Times New Roman" w:hAnsi="Times New Roman" w:cs="Times New Roman"/>
              </w:rPr>
              <w:br/>
              <w:t>мероприятий</w:t>
            </w:r>
          </w:p>
        </w:tc>
        <w:tc>
          <w:tcPr>
            <w:tcW w:w="9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201E39" w:rsidRDefault="006A2C0A" w:rsidP="006A2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E39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</w:t>
            </w:r>
            <w:r w:rsidRPr="00201E3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финанси-</w:t>
            </w:r>
            <w:r w:rsidRPr="00201E3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рования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Объем финансирования, тыс. руб.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A2C0A" w:rsidRPr="00201E39" w:rsidRDefault="006A2C0A" w:rsidP="006A2C0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E39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 исполнения запланированного объема затрат    (5/4)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A2C0A" w:rsidRPr="00201E39" w:rsidRDefault="006A2C0A" w:rsidP="006A2C0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E3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</w:t>
            </w:r>
            <w:r w:rsidRPr="00201E3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</w:tr>
      <w:tr w:rsidR="006A2C0A" w:rsidRPr="00EA13CD" w:rsidTr="006A2C0A">
        <w:trPr>
          <w:cantSplit/>
          <w:trHeight w:val="364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A2C0A" w:rsidRPr="00201E39" w:rsidRDefault="006A2C0A" w:rsidP="006A2C0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E39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 значение (уточн.)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A2C0A" w:rsidRPr="00201E39" w:rsidRDefault="006A2C0A" w:rsidP="006A2C0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E39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отклонение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A2C0A" w:rsidRPr="00EA13CD" w:rsidTr="006A2C0A">
        <w:trPr>
          <w:cantSplit/>
          <w:trHeight w:val="48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201E39" w:rsidRDefault="006A2C0A" w:rsidP="006A2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E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абсолютное </w:t>
            </w:r>
            <w:r w:rsidRPr="00201E3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руб.)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01E39">
              <w:rPr>
                <w:rFonts w:ascii="Times New Roman" w:eastAsia="Times New Roman" w:hAnsi="Times New Roman" w:cs="Times New Roman"/>
                <w:sz w:val="20"/>
                <w:szCs w:val="20"/>
              </w:rPr>
              <w:t>+/-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201E39" w:rsidRDefault="006A2C0A" w:rsidP="006A2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E39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относи-</w:t>
            </w:r>
            <w:r w:rsidRPr="00201E3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тельное</w:t>
            </w:r>
            <w:r w:rsidRPr="00201E3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(%)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A2C0A" w:rsidRPr="00EA13CD" w:rsidTr="006A2C0A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Обеспечение выпол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EA13CD">
              <w:rPr>
                <w:rFonts w:ascii="Times New Roman" w:eastAsia="Times New Roman" w:hAnsi="Times New Roman" w:cs="Times New Roman"/>
              </w:rPr>
              <w:t>нения функций МКУ "МФЦ Городищенс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EA13CD">
              <w:rPr>
                <w:rFonts w:ascii="Times New Roman" w:eastAsia="Times New Roman" w:hAnsi="Times New Roman" w:cs="Times New Roman"/>
              </w:rPr>
              <w:t>кого района", в том числе материально-техническое обеспечение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Бюджет ГМР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6 858,76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6808,78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-49,98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0,99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CD">
              <w:rPr>
                <w:rFonts w:ascii="Times New Roman" w:eastAsia="Times New Roman" w:hAnsi="Times New Roman" w:cs="Times New Roman"/>
                <w:sz w:val="20"/>
                <w:szCs w:val="20"/>
              </w:rPr>
              <w:t>МКУ "МФЦ Городищенского района"</w:t>
            </w:r>
          </w:p>
        </w:tc>
      </w:tr>
      <w:tr w:rsidR="006A2C0A" w:rsidRPr="00EA13CD" w:rsidTr="006A2C0A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lastRenderedPageBreak/>
              <w:t>2.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Завершение работ по созданию сети многофункциональных центров предос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EA13CD">
              <w:rPr>
                <w:rFonts w:ascii="Times New Roman" w:eastAsia="Times New Roman" w:hAnsi="Times New Roman" w:cs="Times New Roman"/>
              </w:rPr>
              <w:t>тавления государст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EA13CD">
              <w:rPr>
                <w:rFonts w:ascii="Times New Roman" w:eastAsia="Times New Roman" w:hAnsi="Times New Roman" w:cs="Times New Roman"/>
              </w:rPr>
              <w:t>венных и муници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EA13CD">
              <w:rPr>
                <w:rFonts w:ascii="Times New Roman" w:eastAsia="Times New Roman" w:hAnsi="Times New Roman" w:cs="Times New Roman"/>
              </w:rPr>
              <w:t>пальных услуг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1210,0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1210,0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CD">
              <w:rPr>
                <w:rFonts w:ascii="Times New Roman" w:eastAsia="Times New Roman" w:hAnsi="Times New Roman" w:cs="Times New Roman"/>
                <w:sz w:val="20"/>
                <w:szCs w:val="20"/>
              </w:rPr>
              <w:t>МКУ "МФЦ Городищенского района"</w:t>
            </w:r>
          </w:p>
        </w:tc>
      </w:tr>
      <w:tr w:rsidR="006A2C0A" w:rsidRPr="00EA13CD" w:rsidTr="006A2C0A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Итого по программе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8 068,76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8 018,78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-49,98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БЛ=0,99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A2C0A" w:rsidRPr="00EA13CD" w:rsidRDefault="006A2C0A" w:rsidP="006A2C0A">
      <w:pPr>
        <w:tabs>
          <w:tab w:val="left" w:pos="2860"/>
        </w:tabs>
        <w:jc w:val="both"/>
        <w:rPr>
          <w:rFonts w:ascii="Times New Roman" w:eastAsia="Times New Roman" w:hAnsi="Times New Roman" w:cs="Times New Roman"/>
          <w:b/>
        </w:rPr>
      </w:pPr>
      <w:r w:rsidRPr="00EA13CD">
        <w:rPr>
          <w:rFonts w:ascii="Times New Roman" w:eastAsia="Times New Roman" w:hAnsi="Times New Roman" w:cs="Times New Roman"/>
          <w:b/>
        </w:rPr>
        <w:t xml:space="preserve">Вывод: </w:t>
      </w:r>
    </w:p>
    <w:p w:rsidR="006A2C0A" w:rsidRPr="00EA13CD" w:rsidRDefault="006A2C0A" w:rsidP="006A2C0A">
      <w:pPr>
        <w:tabs>
          <w:tab w:val="left" w:pos="2860"/>
        </w:tabs>
        <w:jc w:val="both"/>
        <w:rPr>
          <w:rFonts w:ascii="Times New Roman" w:eastAsia="Times New Roman" w:hAnsi="Times New Roman" w:cs="Times New Roman"/>
        </w:rPr>
      </w:pPr>
      <w:r w:rsidRPr="00EA13CD">
        <w:rPr>
          <w:rFonts w:ascii="Times New Roman" w:eastAsia="Times New Roman" w:hAnsi="Times New Roman" w:cs="Times New Roman"/>
        </w:rPr>
        <w:t>Итоговая, интегральная оценка эффективности реализации подпрограммы</w:t>
      </w:r>
    </w:p>
    <w:p w:rsidR="006A2C0A" w:rsidRPr="00EA13CD" w:rsidRDefault="006A2C0A" w:rsidP="006A2C0A">
      <w:pPr>
        <w:tabs>
          <w:tab w:val="left" w:pos="2860"/>
        </w:tabs>
        <w:jc w:val="both"/>
        <w:rPr>
          <w:rFonts w:ascii="Times New Roman" w:eastAsia="Times New Roman" w:hAnsi="Times New Roman" w:cs="Times New Roman"/>
        </w:rPr>
      </w:pPr>
      <w:r w:rsidRPr="00EA13CD">
        <w:rPr>
          <w:rFonts w:ascii="Times New Roman" w:eastAsia="Times New Roman" w:hAnsi="Times New Roman" w:cs="Times New Roman"/>
        </w:rPr>
        <w:t xml:space="preserve"> (Ои= 0,6ДИ+0,4БЛ) сложилась: Ои=0,6*1,02+0,4*0,99= 1,01.</w:t>
      </w:r>
    </w:p>
    <w:p w:rsidR="006A2C0A" w:rsidRPr="00EA13CD" w:rsidRDefault="006A2C0A" w:rsidP="006A2C0A">
      <w:pPr>
        <w:tabs>
          <w:tab w:val="left" w:pos="2860"/>
        </w:tabs>
        <w:jc w:val="both"/>
        <w:rPr>
          <w:rFonts w:ascii="Times New Roman" w:eastAsia="Times New Roman" w:hAnsi="Times New Roman" w:cs="Times New Roman"/>
        </w:rPr>
      </w:pPr>
      <w:r w:rsidRPr="00EA13CD">
        <w:rPr>
          <w:rFonts w:ascii="Times New Roman" w:eastAsia="Times New Roman" w:hAnsi="Times New Roman" w:cs="Times New Roman"/>
        </w:rPr>
        <w:t xml:space="preserve">Таким образом, подпрограмма по итогам 2015 г. признана  </w:t>
      </w:r>
      <w:r w:rsidRPr="00EA13CD">
        <w:rPr>
          <w:rFonts w:ascii="Times New Roman" w:eastAsia="Times New Roman" w:hAnsi="Times New Roman" w:cs="Times New Roman"/>
          <w:b/>
        </w:rPr>
        <w:t>эффективной.</w:t>
      </w:r>
    </w:p>
    <w:p w:rsidR="006A2C0A" w:rsidRPr="00EA13CD" w:rsidRDefault="006A2C0A" w:rsidP="006A2C0A">
      <w:pPr>
        <w:tabs>
          <w:tab w:val="left" w:pos="3044"/>
          <w:tab w:val="left" w:pos="9645"/>
        </w:tabs>
        <w:rPr>
          <w:rFonts w:ascii="Times New Roman" w:eastAsia="Times New Roman" w:hAnsi="Times New Roman" w:cs="Times New Roman"/>
        </w:rPr>
      </w:pPr>
    </w:p>
    <w:p w:rsidR="006A2C0A" w:rsidRDefault="006A2C0A" w:rsidP="006A2C0A">
      <w:pPr>
        <w:tabs>
          <w:tab w:val="left" w:pos="3044"/>
          <w:tab w:val="left" w:pos="9645"/>
        </w:tabs>
        <w:ind w:firstLine="567"/>
        <w:rPr>
          <w:rFonts w:ascii="Times New Roman" w:eastAsia="Times New Roman" w:hAnsi="Times New Roman" w:cs="Times New Roman"/>
          <w:b/>
        </w:rPr>
      </w:pPr>
    </w:p>
    <w:p w:rsidR="006A2C0A" w:rsidRDefault="006A2C0A" w:rsidP="006A2C0A">
      <w:pPr>
        <w:tabs>
          <w:tab w:val="left" w:pos="3044"/>
          <w:tab w:val="left" w:pos="9645"/>
        </w:tabs>
        <w:ind w:firstLine="567"/>
        <w:rPr>
          <w:rFonts w:ascii="Times New Roman" w:eastAsia="Times New Roman" w:hAnsi="Times New Roman" w:cs="Times New Roman"/>
          <w:b/>
        </w:rPr>
      </w:pPr>
      <w:r w:rsidRPr="00EA13CD">
        <w:rPr>
          <w:rFonts w:ascii="Times New Roman" w:eastAsia="Times New Roman" w:hAnsi="Times New Roman" w:cs="Times New Roman"/>
          <w:b/>
        </w:rPr>
        <w:t>Подпрограмма "Функционирование и развитие системы управления Городищенского муниципального района Волгоградской области" муниципальной программы "Экономическое развитие Городищенского муниципального района Волгоградской области" на 2015-2017 гг.</w:t>
      </w:r>
    </w:p>
    <w:p w:rsidR="006A2C0A" w:rsidRPr="00EA13CD" w:rsidRDefault="006A2C0A" w:rsidP="006A2C0A">
      <w:pPr>
        <w:tabs>
          <w:tab w:val="left" w:pos="3044"/>
          <w:tab w:val="left" w:pos="9645"/>
        </w:tabs>
        <w:ind w:firstLine="567"/>
        <w:rPr>
          <w:rFonts w:ascii="Times New Roman" w:eastAsia="Times New Roman" w:hAnsi="Times New Roman" w:cs="Times New Roman"/>
        </w:rPr>
      </w:pPr>
    </w:p>
    <w:p w:rsidR="006A2C0A" w:rsidRPr="00EA13CD" w:rsidRDefault="006A2C0A" w:rsidP="006A2C0A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6A2C0A" w:rsidRPr="00EA13CD" w:rsidRDefault="006A2C0A" w:rsidP="006A2C0A">
      <w:pPr>
        <w:ind w:firstLine="709"/>
        <w:jc w:val="both"/>
        <w:rPr>
          <w:rFonts w:ascii="Times New Roman" w:eastAsia="Times New Roman" w:hAnsi="Times New Roman" w:cs="Times New Roman"/>
        </w:rPr>
      </w:pPr>
      <w:r w:rsidRPr="00EA13CD">
        <w:rPr>
          <w:rFonts w:ascii="Times New Roman" w:eastAsia="Times New Roman" w:hAnsi="Times New Roman" w:cs="Times New Roman"/>
        </w:rPr>
        <w:t>Целью подпрограммы является совершенствование стратегического управления, повышение качества и доступности государственных, муниципальных услуг.</w:t>
      </w:r>
    </w:p>
    <w:p w:rsidR="006A2C0A" w:rsidRPr="00EA13CD" w:rsidRDefault="006A2C0A" w:rsidP="006A2C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A13CD">
        <w:rPr>
          <w:rFonts w:ascii="Times New Roman" w:hAnsi="Times New Roman" w:cs="Times New Roman"/>
          <w:sz w:val="24"/>
          <w:szCs w:val="24"/>
        </w:rPr>
        <w:t>Таблица 1</w:t>
      </w:r>
    </w:p>
    <w:p w:rsidR="006A2C0A" w:rsidRPr="00EA13CD" w:rsidRDefault="006A2C0A" w:rsidP="006A2C0A">
      <w:pPr>
        <w:ind w:firstLine="567"/>
        <w:jc w:val="center"/>
        <w:outlineLvl w:val="0"/>
        <w:rPr>
          <w:rFonts w:ascii="Times New Roman" w:eastAsia="Times New Roman" w:hAnsi="Times New Roman" w:cs="Times New Roman"/>
        </w:rPr>
      </w:pPr>
      <w:r w:rsidRPr="00EA13CD">
        <w:rPr>
          <w:rFonts w:ascii="Times New Roman" w:eastAsia="Times New Roman" w:hAnsi="Times New Roman" w:cs="Times New Roman"/>
        </w:rPr>
        <w:t>Оценка эффективности целевых показателей подпрограммы "Функционирование и развитие системы управления Городищенского муниципального района Волгоградской области" за 2015 год</w:t>
      </w:r>
    </w:p>
    <w:tbl>
      <w:tblPr>
        <w:tblW w:w="9795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77"/>
        <w:gridCol w:w="730"/>
        <w:gridCol w:w="1170"/>
        <w:gridCol w:w="1608"/>
        <w:gridCol w:w="1316"/>
        <w:gridCol w:w="1024"/>
        <w:gridCol w:w="1170"/>
      </w:tblGrid>
      <w:tr w:rsidR="006A2C0A" w:rsidRPr="00EA13CD" w:rsidTr="006A2C0A">
        <w:trPr>
          <w:cantSplit/>
          <w:trHeight w:val="245"/>
        </w:trPr>
        <w:tc>
          <w:tcPr>
            <w:tcW w:w="27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Наименование</w:t>
            </w:r>
            <w:r w:rsidRPr="00EA13CD">
              <w:rPr>
                <w:rFonts w:ascii="Times New Roman" w:eastAsia="Times New Roman" w:hAnsi="Times New Roman" w:cs="Times New Roman"/>
              </w:rPr>
              <w:br/>
              <w:t>целевого показателя</w:t>
            </w:r>
          </w:p>
        </w:tc>
        <w:tc>
          <w:tcPr>
            <w:tcW w:w="7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Ед.</w:t>
            </w:r>
          </w:p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5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11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Оценка</w:t>
            </w:r>
          </w:p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(ДИ)</w:t>
            </w:r>
          </w:p>
        </w:tc>
      </w:tr>
      <w:tr w:rsidR="006A2C0A" w:rsidRPr="00EA13CD" w:rsidTr="006A2C0A">
        <w:trPr>
          <w:cantSplit/>
          <w:trHeight w:val="245"/>
        </w:trPr>
        <w:tc>
          <w:tcPr>
            <w:tcW w:w="27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плановое</w:t>
            </w:r>
            <w:r w:rsidRPr="00EA13CD">
              <w:rPr>
                <w:rFonts w:ascii="Times New Roman" w:eastAsia="Times New Roman" w:hAnsi="Times New Roman" w:cs="Times New Roman"/>
              </w:rPr>
              <w:br/>
              <w:t>значение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фактическое</w:t>
            </w:r>
            <w:r w:rsidRPr="00EA13CD">
              <w:rPr>
                <w:rFonts w:ascii="Times New Roman" w:eastAsia="Times New Roman" w:hAnsi="Times New Roman" w:cs="Times New Roman"/>
              </w:rPr>
              <w:br/>
              <w:t>значение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отклонение</w:t>
            </w:r>
          </w:p>
        </w:tc>
        <w:tc>
          <w:tcPr>
            <w:tcW w:w="11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A2C0A" w:rsidRPr="00EA13CD" w:rsidTr="006A2C0A">
        <w:trPr>
          <w:cantSplit/>
          <w:trHeight w:val="489"/>
        </w:trPr>
        <w:tc>
          <w:tcPr>
            <w:tcW w:w="27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абсолютное(+/-)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относи-</w:t>
            </w:r>
            <w:r w:rsidRPr="00EA13CD">
              <w:rPr>
                <w:rFonts w:ascii="Times New Roman" w:eastAsia="Times New Roman" w:hAnsi="Times New Roman" w:cs="Times New Roman"/>
              </w:rPr>
              <w:br/>
              <w:t>тельное</w:t>
            </w:r>
            <w:r w:rsidRPr="00EA13CD">
              <w:rPr>
                <w:rFonts w:ascii="Times New Roman" w:eastAsia="Times New Roman" w:hAnsi="Times New Roman" w:cs="Times New Roman"/>
              </w:rPr>
              <w:br/>
              <w:t>(%)</w:t>
            </w:r>
          </w:p>
        </w:tc>
        <w:tc>
          <w:tcPr>
            <w:tcW w:w="11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A2C0A" w:rsidRPr="00EA13CD" w:rsidTr="006A2C0A">
        <w:trPr>
          <w:cantSplit/>
          <w:trHeight w:val="245"/>
        </w:trPr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6A2C0A" w:rsidRPr="00EA13CD" w:rsidTr="006A2C0A">
        <w:trPr>
          <w:cantSplit/>
          <w:trHeight w:val="245"/>
        </w:trPr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Динамика расходов на материально-техничес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EA13CD">
              <w:rPr>
                <w:rFonts w:ascii="Times New Roman" w:eastAsia="Times New Roman" w:hAnsi="Times New Roman" w:cs="Times New Roman"/>
              </w:rPr>
              <w:t>кое оснащение деятель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EA13CD">
              <w:rPr>
                <w:rFonts w:ascii="Times New Roman" w:eastAsia="Times New Roman" w:hAnsi="Times New Roman" w:cs="Times New Roman"/>
              </w:rPr>
              <w:t>ности администрации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eastAsia="Times New Roman" w:cs="Times New Roman"/>
              </w:rPr>
            </w:pPr>
            <w:r w:rsidRPr="00EA13CD">
              <w:rPr>
                <w:rFonts w:eastAsia="Times New Roman" w:cs="Times New Roman"/>
              </w:rPr>
              <w:t>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eastAsia="Times New Roman" w:cs="Times New Roman"/>
              </w:rPr>
            </w:pPr>
            <w:r w:rsidRPr="00EA13CD">
              <w:rPr>
                <w:rFonts w:eastAsia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A2C0A" w:rsidRPr="00EA13CD" w:rsidTr="006A2C0A">
        <w:trPr>
          <w:cantSplit/>
          <w:trHeight w:val="245"/>
        </w:trPr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Доля муниципальных служащих, прошедших переподготовку или повысивших свою квалификацию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A2C0A" w:rsidRPr="00EA13CD" w:rsidTr="006A2C0A">
        <w:trPr>
          <w:cantSplit/>
          <w:trHeight w:val="245"/>
        </w:trPr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Доля аттестованных рабочих мест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A2C0A" w:rsidRPr="00EA13CD" w:rsidTr="006A2C0A">
        <w:trPr>
          <w:cantSplit/>
          <w:trHeight w:val="245"/>
        </w:trPr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Доля аттестованных муниципальных служащих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A2C0A" w:rsidRPr="00EA13CD" w:rsidTr="006A2C0A">
        <w:trPr>
          <w:cantSplit/>
          <w:trHeight w:val="245"/>
        </w:trPr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Итоговая сводная оценка по подпрограмме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ДИ=1</w:t>
            </w:r>
          </w:p>
        </w:tc>
      </w:tr>
    </w:tbl>
    <w:p w:rsidR="006A2C0A" w:rsidRPr="00EA13CD" w:rsidRDefault="006A2C0A" w:rsidP="006A2C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A2C0A" w:rsidRDefault="006A2C0A" w:rsidP="006A2C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A2C0A" w:rsidRPr="00EA13CD" w:rsidRDefault="006A2C0A" w:rsidP="006A2C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A13CD">
        <w:rPr>
          <w:rFonts w:ascii="Times New Roman" w:hAnsi="Times New Roman" w:cs="Times New Roman"/>
          <w:sz w:val="24"/>
          <w:szCs w:val="24"/>
        </w:rPr>
        <w:t>Таблица 2</w:t>
      </w:r>
    </w:p>
    <w:p w:rsidR="006A2C0A" w:rsidRPr="00EA13CD" w:rsidRDefault="006A2C0A" w:rsidP="006A2C0A">
      <w:pPr>
        <w:jc w:val="center"/>
        <w:rPr>
          <w:rFonts w:ascii="Times New Roman" w:eastAsia="Times New Roman" w:hAnsi="Times New Roman" w:cs="Times New Roman"/>
        </w:rPr>
      </w:pPr>
      <w:r w:rsidRPr="00EA13CD">
        <w:rPr>
          <w:rFonts w:ascii="Times New Roman" w:eastAsia="Times New Roman" w:hAnsi="Times New Roman" w:cs="Times New Roman"/>
        </w:rPr>
        <w:t>Анализ степени исполнения запланированного объема затрат на реализацию программных мероприятий (целевых показателей) "Функционирование и развитие системы управления Городищенского муниципального района Волгоградской области" за 2015 год</w:t>
      </w:r>
    </w:p>
    <w:p w:rsidR="006A2C0A" w:rsidRPr="00EA13CD" w:rsidRDefault="006A2C0A" w:rsidP="006A2C0A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A13CD">
        <w:rPr>
          <w:rFonts w:ascii="Times New Roman" w:eastAsia="Times New Roman" w:hAnsi="Times New Roman" w:cs="Times New Roman"/>
        </w:rPr>
        <w:t xml:space="preserve">                                              </w:t>
      </w:r>
    </w:p>
    <w:tbl>
      <w:tblPr>
        <w:tblpPr w:leftFromText="180" w:rightFromText="180" w:bottomFromText="200" w:vertAnchor="text" w:horzAnchor="margin" w:tblpX="-2" w:tblpY="31"/>
        <w:tblOverlap w:val="never"/>
        <w:tblW w:w="999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2268"/>
        <w:gridCol w:w="992"/>
        <w:gridCol w:w="1134"/>
        <w:gridCol w:w="1134"/>
        <w:gridCol w:w="1134"/>
        <w:gridCol w:w="567"/>
        <w:gridCol w:w="142"/>
        <w:gridCol w:w="283"/>
        <w:gridCol w:w="851"/>
        <w:gridCol w:w="992"/>
      </w:tblGrid>
      <w:tr w:rsidR="006A2C0A" w:rsidRPr="00EA13CD" w:rsidTr="00385DFC">
        <w:trPr>
          <w:cantSplit/>
          <w:trHeight w:val="240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385D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 xml:space="preserve">N </w:t>
            </w:r>
            <w:r w:rsidRPr="00EA13CD">
              <w:rPr>
                <w:rFonts w:ascii="Times New Roman" w:eastAsia="Times New Roman" w:hAnsi="Times New Roman" w:cs="Times New Roman"/>
              </w:rPr>
              <w:br/>
              <w:t>п/п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201E39" w:rsidRDefault="006A2C0A" w:rsidP="00385D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E3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 w:rsidRPr="00201E3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мероприятий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201E39" w:rsidRDefault="006A2C0A" w:rsidP="00385D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E39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</w:t>
            </w:r>
            <w:r w:rsidRPr="00201E3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финанси-</w:t>
            </w:r>
            <w:r w:rsidRPr="00201E3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рования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201E39" w:rsidRDefault="006A2C0A" w:rsidP="00385D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E3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A2C0A" w:rsidRPr="00201E39" w:rsidRDefault="006A2C0A" w:rsidP="00385D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E39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 исполнения запланированного объема затрат    (5/4)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A2C0A" w:rsidRPr="00201E39" w:rsidRDefault="006A2C0A" w:rsidP="00385D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E3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</w:t>
            </w:r>
            <w:r w:rsidRPr="00201E3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</w:tr>
      <w:tr w:rsidR="006A2C0A" w:rsidRPr="00EA13CD" w:rsidTr="00385DFC">
        <w:trPr>
          <w:cantSplit/>
          <w:trHeight w:val="362"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385D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385D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385D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A2C0A" w:rsidRPr="00201E39" w:rsidRDefault="006A2C0A" w:rsidP="00385D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E39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 значение (уточн.)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A2C0A" w:rsidRPr="00201E39" w:rsidRDefault="006A2C0A" w:rsidP="00385D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E39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201E39" w:rsidRDefault="006A2C0A" w:rsidP="00385D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E39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201E39" w:rsidRDefault="006A2C0A" w:rsidP="00385D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201E39" w:rsidRDefault="006A2C0A" w:rsidP="00385D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C0A" w:rsidRPr="00EA13CD" w:rsidTr="00385DFC">
        <w:trPr>
          <w:cantSplit/>
          <w:trHeight w:val="1033"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385D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385D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385D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385D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385D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201E39" w:rsidRDefault="006A2C0A" w:rsidP="00385D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E39">
              <w:rPr>
                <w:rFonts w:ascii="Times New Roman" w:eastAsia="Times New Roman" w:hAnsi="Times New Roman" w:cs="Times New Roman"/>
                <w:sz w:val="20"/>
                <w:szCs w:val="20"/>
              </w:rPr>
              <w:t>абсолютное (тыс. руб.)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01E39">
              <w:rPr>
                <w:rFonts w:ascii="Times New Roman" w:eastAsia="Times New Roman" w:hAnsi="Times New Roman" w:cs="Times New Roman"/>
                <w:sz w:val="20"/>
                <w:szCs w:val="20"/>
              </w:rPr>
              <w:t>+/-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201E39" w:rsidRDefault="006A2C0A" w:rsidP="00385D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E39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относительное</w:t>
            </w:r>
            <w:r w:rsidRPr="00201E3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(%)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385D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385DF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A2C0A" w:rsidRPr="00201E39" w:rsidTr="00385DFC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201E39" w:rsidRDefault="006A2C0A" w:rsidP="00385DFC">
            <w:pPr>
              <w:rPr>
                <w:rFonts w:ascii="Times New Roman" w:eastAsia="Times New Roman" w:hAnsi="Times New Roman" w:cs="Times New Roman"/>
              </w:rPr>
            </w:pPr>
            <w:r w:rsidRPr="00201E39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385DFC" w:rsidRDefault="006A2C0A" w:rsidP="00385D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5DFC">
              <w:rPr>
                <w:rFonts w:ascii="Times New Roman" w:eastAsia="Times New Roman" w:hAnsi="Times New Roman" w:cs="Times New Roman"/>
                <w:sz w:val="22"/>
                <w:szCs w:val="22"/>
              </w:rPr>
              <w:t>Переподготовка кадров, повышение уровня знаний и овладение профессио</w:t>
            </w:r>
            <w:r w:rsidR="00385DF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385DFC">
              <w:rPr>
                <w:rFonts w:ascii="Times New Roman" w:eastAsia="Times New Roman" w:hAnsi="Times New Roman" w:cs="Times New Roman"/>
                <w:sz w:val="22"/>
                <w:szCs w:val="22"/>
              </w:rPr>
              <w:t>нальными навыками муниципальных служащих, обучение, организация коман</w:t>
            </w:r>
            <w:r w:rsidR="00385DF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385DFC">
              <w:rPr>
                <w:rFonts w:ascii="Times New Roman" w:eastAsia="Times New Roman" w:hAnsi="Times New Roman" w:cs="Times New Roman"/>
                <w:sz w:val="22"/>
                <w:szCs w:val="22"/>
              </w:rPr>
              <w:t>дировок, возмещение транспортных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201E39" w:rsidRDefault="006A2C0A" w:rsidP="00385DFC">
            <w:pPr>
              <w:rPr>
                <w:rFonts w:ascii="Times New Roman" w:eastAsia="Times New Roman" w:hAnsi="Times New Roman" w:cs="Times New Roman"/>
              </w:rPr>
            </w:pPr>
            <w:r w:rsidRPr="00201E39">
              <w:rPr>
                <w:rFonts w:ascii="Times New Roman" w:eastAsia="Times New Roman" w:hAnsi="Times New Roman" w:cs="Times New Roman"/>
              </w:rPr>
              <w:t>Бюджет ГМР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201E39" w:rsidRDefault="006A2C0A" w:rsidP="00385DFC">
            <w:pPr>
              <w:rPr>
                <w:rFonts w:ascii="Times New Roman" w:eastAsia="Times New Roman" w:hAnsi="Times New Roman" w:cs="Times New Roman"/>
              </w:rPr>
            </w:pPr>
            <w:r w:rsidRPr="00201E39">
              <w:rPr>
                <w:rFonts w:ascii="Times New Roman" w:eastAsia="Times New Roman" w:hAnsi="Times New Roman" w:cs="Times New Roman"/>
              </w:rPr>
              <w:t>58,30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201E39" w:rsidRDefault="006A2C0A" w:rsidP="00385DFC">
            <w:pPr>
              <w:rPr>
                <w:rFonts w:ascii="Times New Roman" w:eastAsia="Times New Roman" w:hAnsi="Times New Roman" w:cs="Times New Roman"/>
              </w:rPr>
            </w:pPr>
            <w:r w:rsidRPr="00201E39">
              <w:rPr>
                <w:rFonts w:ascii="Times New Roman" w:eastAsia="Times New Roman" w:hAnsi="Times New Roman" w:cs="Times New Roman"/>
              </w:rPr>
              <w:t>58,30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201E39" w:rsidRDefault="006A2C0A" w:rsidP="00385DFC">
            <w:pPr>
              <w:rPr>
                <w:rFonts w:ascii="Times New Roman" w:eastAsia="Times New Roman" w:hAnsi="Times New Roman" w:cs="Times New Roman"/>
              </w:rPr>
            </w:pPr>
            <w:r w:rsidRPr="00201E3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201E39" w:rsidRDefault="006A2C0A" w:rsidP="00385DFC">
            <w:pPr>
              <w:rPr>
                <w:rFonts w:ascii="Times New Roman" w:eastAsia="Times New Roman" w:hAnsi="Times New Roman" w:cs="Times New Roman"/>
              </w:rPr>
            </w:pPr>
            <w:r w:rsidRPr="00201E3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201E39" w:rsidRDefault="006A2C0A" w:rsidP="00385DFC">
            <w:pPr>
              <w:rPr>
                <w:rFonts w:ascii="Times New Roman" w:eastAsia="Times New Roman" w:hAnsi="Times New Roman" w:cs="Times New Roman"/>
              </w:rPr>
            </w:pPr>
            <w:r w:rsidRPr="00201E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385DFC" w:rsidRDefault="006A2C0A" w:rsidP="00385D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5DFC">
              <w:rPr>
                <w:rFonts w:ascii="Times New Roman" w:eastAsia="Times New Roman" w:hAnsi="Times New Roman" w:cs="Times New Roman"/>
                <w:sz w:val="22"/>
                <w:szCs w:val="22"/>
              </w:rPr>
              <w:t>Администрация ГМР</w:t>
            </w:r>
          </w:p>
        </w:tc>
      </w:tr>
      <w:tr w:rsidR="006A2C0A" w:rsidRPr="00201E39" w:rsidTr="00385DFC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201E39" w:rsidRDefault="006A2C0A" w:rsidP="00385DFC">
            <w:pPr>
              <w:rPr>
                <w:rFonts w:ascii="Times New Roman" w:eastAsia="Times New Roman" w:hAnsi="Times New Roman" w:cs="Times New Roman"/>
              </w:rPr>
            </w:pPr>
            <w:r w:rsidRPr="00201E39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385DFC" w:rsidRDefault="006A2C0A" w:rsidP="00385D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5DFC">
              <w:rPr>
                <w:rFonts w:ascii="Times New Roman" w:eastAsia="Times New Roman" w:hAnsi="Times New Roman" w:cs="Times New Roman"/>
                <w:sz w:val="22"/>
                <w:szCs w:val="22"/>
              </w:rPr>
              <w:t>Организация инфор</w:t>
            </w:r>
            <w:r w:rsidR="00385DF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385DFC">
              <w:rPr>
                <w:rFonts w:ascii="Times New Roman" w:eastAsia="Times New Roman" w:hAnsi="Times New Roman" w:cs="Times New Roman"/>
                <w:sz w:val="22"/>
                <w:szCs w:val="22"/>
              </w:rPr>
              <w:t>мирования граждан о деятельности органов местного самоуправ</w:t>
            </w:r>
            <w:r w:rsidR="00385DF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385DFC">
              <w:rPr>
                <w:rFonts w:ascii="Times New Roman" w:eastAsia="Times New Roman" w:hAnsi="Times New Roman" w:cs="Times New Roman"/>
                <w:sz w:val="22"/>
                <w:szCs w:val="22"/>
              </w:rPr>
              <w:t>ления Городищенс</w:t>
            </w:r>
            <w:r w:rsidR="00385DF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385DFC">
              <w:rPr>
                <w:rFonts w:ascii="Times New Roman" w:eastAsia="Times New Roman" w:hAnsi="Times New Roman" w:cs="Times New Roman"/>
                <w:sz w:val="22"/>
                <w:szCs w:val="22"/>
              </w:rPr>
              <w:t>кого муниципального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201E39" w:rsidRDefault="006A2C0A" w:rsidP="00385DFC">
            <w:pPr>
              <w:rPr>
                <w:rFonts w:ascii="Times New Roman" w:eastAsia="Times New Roman" w:hAnsi="Times New Roman" w:cs="Times New Roman"/>
              </w:rPr>
            </w:pPr>
            <w:r w:rsidRPr="00201E39">
              <w:rPr>
                <w:rFonts w:ascii="Times New Roman" w:eastAsia="Times New Roman" w:hAnsi="Times New Roman" w:cs="Times New Roman"/>
              </w:rPr>
              <w:t>Бюджет ГМР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201E39" w:rsidRDefault="006A2C0A" w:rsidP="00385DFC">
            <w:pPr>
              <w:rPr>
                <w:rFonts w:ascii="Times New Roman" w:eastAsia="Times New Roman" w:hAnsi="Times New Roman" w:cs="Times New Roman"/>
              </w:rPr>
            </w:pPr>
            <w:r w:rsidRPr="00201E39">
              <w:rPr>
                <w:rFonts w:ascii="Times New Roman" w:eastAsia="Times New Roman" w:hAnsi="Times New Roman" w:cs="Times New Roman"/>
              </w:rPr>
              <w:t>48,9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201E39" w:rsidRDefault="006A2C0A" w:rsidP="00385DFC">
            <w:pPr>
              <w:rPr>
                <w:rFonts w:ascii="Times New Roman" w:eastAsia="Times New Roman" w:hAnsi="Times New Roman" w:cs="Times New Roman"/>
              </w:rPr>
            </w:pPr>
            <w:r w:rsidRPr="00201E39">
              <w:rPr>
                <w:rFonts w:ascii="Times New Roman" w:eastAsia="Times New Roman" w:hAnsi="Times New Roman" w:cs="Times New Roman"/>
              </w:rPr>
              <w:t>48,9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201E39" w:rsidRDefault="006A2C0A" w:rsidP="00385DFC">
            <w:pPr>
              <w:rPr>
                <w:rFonts w:ascii="Times New Roman" w:eastAsia="Times New Roman" w:hAnsi="Times New Roman" w:cs="Times New Roman"/>
              </w:rPr>
            </w:pPr>
            <w:r w:rsidRPr="00201E3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201E39" w:rsidRDefault="006A2C0A" w:rsidP="00385DFC">
            <w:pPr>
              <w:rPr>
                <w:rFonts w:ascii="Times New Roman" w:eastAsia="Times New Roman" w:hAnsi="Times New Roman" w:cs="Times New Roman"/>
              </w:rPr>
            </w:pPr>
            <w:r w:rsidRPr="00201E3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201E39" w:rsidRDefault="006A2C0A" w:rsidP="00385DFC">
            <w:pPr>
              <w:rPr>
                <w:rFonts w:ascii="Times New Roman" w:eastAsia="Times New Roman" w:hAnsi="Times New Roman" w:cs="Times New Roman"/>
              </w:rPr>
            </w:pPr>
            <w:r w:rsidRPr="00201E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385DFC" w:rsidRDefault="006A2C0A" w:rsidP="00385D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5DFC">
              <w:rPr>
                <w:rFonts w:ascii="Times New Roman" w:eastAsia="Times New Roman" w:hAnsi="Times New Roman" w:cs="Times New Roman"/>
                <w:sz w:val="22"/>
                <w:szCs w:val="22"/>
              </w:rPr>
              <w:t>Администрация ГМР</w:t>
            </w:r>
          </w:p>
        </w:tc>
      </w:tr>
      <w:tr w:rsidR="006A2C0A" w:rsidRPr="00201E39" w:rsidTr="00385DFC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201E39" w:rsidRDefault="006A2C0A" w:rsidP="00385DFC">
            <w:pPr>
              <w:rPr>
                <w:rFonts w:ascii="Times New Roman" w:eastAsia="Times New Roman" w:hAnsi="Times New Roman" w:cs="Times New Roman"/>
              </w:rPr>
            </w:pPr>
            <w:r w:rsidRPr="00201E39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385DFC" w:rsidRDefault="006A2C0A" w:rsidP="00385D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5DFC">
              <w:rPr>
                <w:rFonts w:ascii="Times New Roman" w:eastAsia="Times New Roman" w:hAnsi="Times New Roman" w:cs="Times New Roman"/>
                <w:sz w:val="22"/>
                <w:szCs w:val="22"/>
              </w:rPr>
              <w:t>Материально-техни</w:t>
            </w:r>
            <w:r w:rsidR="00385DF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385DFC">
              <w:rPr>
                <w:rFonts w:ascii="Times New Roman" w:eastAsia="Times New Roman" w:hAnsi="Times New Roman" w:cs="Times New Roman"/>
                <w:sz w:val="22"/>
                <w:szCs w:val="22"/>
              </w:rPr>
              <w:t>ческое обеспечение 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201E39" w:rsidRDefault="006A2C0A" w:rsidP="00385DFC">
            <w:pPr>
              <w:rPr>
                <w:rFonts w:ascii="Times New Roman" w:eastAsia="Times New Roman" w:hAnsi="Times New Roman" w:cs="Times New Roman"/>
              </w:rPr>
            </w:pPr>
            <w:r w:rsidRPr="00201E39">
              <w:rPr>
                <w:rFonts w:ascii="Times New Roman" w:eastAsia="Times New Roman" w:hAnsi="Times New Roman" w:cs="Times New Roman"/>
              </w:rPr>
              <w:t>Бюджет ГМР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201E39" w:rsidRDefault="006A2C0A" w:rsidP="00385DFC">
            <w:pPr>
              <w:rPr>
                <w:rFonts w:ascii="Times New Roman" w:eastAsia="Times New Roman" w:hAnsi="Times New Roman" w:cs="Times New Roman"/>
              </w:rPr>
            </w:pPr>
            <w:r w:rsidRPr="00201E39">
              <w:rPr>
                <w:rFonts w:ascii="Times New Roman" w:eastAsia="Times New Roman" w:hAnsi="Times New Roman" w:cs="Times New Roman"/>
              </w:rPr>
              <w:t>68 460,5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201E39" w:rsidRDefault="006A2C0A" w:rsidP="00385DFC">
            <w:pPr>
              <w:rPr>
                <w:rFonts w:ascii="Times New Roman" w:eastAsia="Times New Roman" w:hAnsi="Times New Roman" w:cs="Times New Roman"/>
              </w:rPr>
            </w:pPr>
            <w:r w:rsidRPr="00201E39">
              <w:rPr>
                <w:rFonts w:ascii="Times New Roman" w:eastAsia="Times New Roman" w:hAnsi="Times New Roman" w:cs="Times New Roman"/>
              </w:rPr>
              <w:t>68 167,6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201E39" w:rsidRDefault="006A2C0A" w:rsidP="00385DFC">
            <w:pPr>
              <w:rPr>
                <w:rFonts w:ascii="Times New Roman" w:eastAsia="Times New Roman" w:hAnsi="Times New Roman" w:cs="Times New Roman"/>
              </w:rPr>
            </w:pPr>
            <w:r w:rsidRPr="00201E39">
              <w:rPr>
                <w:rFonts w:ascii="Times New Roman" w:eastAsia="Times New Roman" w:hAnsi="Times New Roman" w:cs="Times New Roman"/>
              </w:rPr>
              <w:t>-292,9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201E39" w:rsidRDefault="006A2C0A" w:rsidP="00385DFC">
            <w:pPr>
              <w:rPr>
                <w:rFonts w:ascii="Times New Roman" w:eastAsia="Times New Roman" w:hAnsi="Times New Roman" w:cs="Times New Roman"/>
              </w:rPr>
            </w:pPr>
            <w:r w:rsidRPr="00201E39">
              <w:rPr>
                <w:rFonts w:ascii="Times New Roman" w:eastAsia="Times New Roman" w:hAnsi="Times New Roman" w:cs="Times New Roman"/>
              </w:rPr>
              <w:t>0,43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201E39" w:rsidRDefault="006A2C0A" w:rsidP="00385DFC">
            <w:pPr>
              <w:rPr>
                <w:rFonts w:ascii="Times New Roman" w:eastAsia="Times New Roman" w:hAnsi="Times New Roman" w:cs="Times New Roman"/>
              </w:rPr>
            </w:pPr>
            <w:r w:rsidRPr="00201E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385DFC" w:rsidRDefault="006A2C0A" w:rsidP="00385D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5DFC">
              <w:rPr>
                <w:rFonts w:ascii="Times New Roman" w:eastAsia="Times New Roman" w:hAnsi="Times New Roman" w:cs="Times New Roman"/>
                <w:sz w:val="22"/>
                <w:szCs w:val="22"/>
              </w:rPr>
              <w:t>Администрация ГМР</w:t>
            </w:r>
          </w:p>
        </w:tc>
      </w:tr>
      <w:tr w:rsidR="006A2C0A" w:rsidRPr="00201E39" w:rsidTr="00385DFC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201E39" w:rsidRDefault="006A2C0A" w:rsidP="00385DFC">
            <w:pPr>
              <w:rPr>
                <w:rFonts w:ascii="Times New Roman" w:eastAsia="Times New Roman" w:hAnsi="Times New Roman" w:cs="Times New Roman"/>
              </w:rPr>
            </w:pPr>
            <w:r w:rsidRPr="00201E39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385DFC" w:rsidRDefault="006A2C0A" w:rsidP="00385D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5DFC">
              <w:rPr>
                <w:rFonts w:ascii="Times New Roman" w:eastAsia="Times New Roman" w:hAnsi="Times New Roman" w:cs="Times New Roman"/>
                <w:sz w:val="22"/>
                <w:szCs w:val="22"/>
              </w:rPr>
              <w:t>Обеспечение прести</w:t>
            </w:r>
            <w:r w:rsidR="00385DF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385DF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жности </w:t>
            </w:r>
            <w:r w:rsidR="00385DFC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385DFC">
              <w:rPr>
                <w:rFonts w:ascii="Times New Roman" w:eastAsia="Times New Roman" w:hAnsi="Times New Roman" w:cs="Times New Roman"/>
                <w:sz w:val="22"/>
                <w:szCs w:val="22"/>
              </w:rPr>
              <w:t> привлекательности муниципальной службы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201E39" w:rsidRDefault="006A2C0A" w:rsidP="00385DFC">
            <w:pPr>
              <w:rPr>
                <w:rFonts w:eastAsia="Times New Roman" w:cs="Times New Roman"/>
              </w:rPr>
            </w:pPr>
            <w:r w:rsidRPr="00201E39">
              <w:rPr>
                <w:rFonts w:ascii="Times New Roman" w:eastAsia="Times New Roman" w:hAnsi="Times New Roman" w:cs="Times New Roman"/>
              </w:rPr>
              <w:t>Бюджет ГМР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201E39" w:rsidRDefault="006A2C0A" w:rsidP="00385DFC">
            <w:pPr>
              <w:rPr>
                <w:rFonts w:ascii="Times New Roman" w:eastAsia="Times New Roman" w:hAnsi="Times New Roman" w:cs="Times New Roman"/>
              </w:rPr>
            </w:pPr>
            <w:r w:rsidRPr="00201E39">
              <w:rPr>
                <w:rFonts w:ascii="Times New Roman" w:eastAsia="Times New Roman" w:hAnsi="Times New Roman" w:cs="Times New Roman"/>
              </w:rPr>
              <w:t>12 097,9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201E39" w:rsidRDefault="006A2C0A" w:rsidP="00385DFC">
            <w:pPr>
              <w:rPr>
                <w:rFonts w:ascii="Times New Roman" w:eastAsia="Times New Roman" w:hAnsi="Times New Roman" w:cs="Times New Roman"/>
              </w:rPr>
            </w:pPr>
            <w:r w:rsidRPr="00201E39">
              <w:rPr>
                <w:rFonts w:ascii="Times New Roman" w:eastAsia="Times New Roman" w:hAnsi="Times New Roman" w:cs="Times New Roman"/>
              </w:rPr>
              <w:t>12 091,1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201E39" w:rsidRDefault="006A2C0A" w:rsidP="00385DFC">
            <w:pPr>
              <w:rPr>
                <w:rFonts w:ascii="Times New Roman" w:eastAsia="Times New Roman" w:hAnsi="Times New Roman" w:cs="Times New Roman"/>
              </w:rPr>
            </w:pPr>
            <w:r w:rsidRPr="00201E39">
              <w:rPr>
                <w:rFonts w:ascii="Times New Roman" w:eastAsia="Times New Roman" w:hAnsi="Times New Roman" w:cs="Times New Roman"/>
              </w:rPr>
              <w:t>-6,8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201E39" w:rsidRDefault="006A2C0A" w:rsidP="00385DFC">
            <w:pPr>
              <w:rPr>
                <w:rFonts w:ascii="Times New Roman" w:eastAsia="Times New Roman" w:hAnsi="Times New Roman" w:cs="Times New Roman"/>
              </w:rPr>
            </w:pPr>
            <w:r w:rsidRPr="00201E3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201E39" w:rsidRDefault="006A2C0A" w:rsidP="00385DFC">
            <w:pPr>
              <w:rPr>
                <w:rFonts w:ascii="Times New Roman" w:eastAsia="Times New Roman" w:hAnsi="Times New Roman" w:cs="Times New Roman"/>
              </w:rPr>
            </w:pPr>
            <w:r w:rsidRPr="00201E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385DFC" w:rsidRDefault="006A2C0A" w:rsidP="00385D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5DFC">
              <w:rPr>
                <w:rFonts w:ascii="Times New Roman" w:eastAsia="Times New Roman" w:hAnsi="Times New Roman" w:cs="Times New Roman"/>
                <w:sz w:val="22"/>
                <w:szCs w:val="22"/>
              </w:rPr>
              <w:t>Администрация ГМР</w:t>
            </w:r>
          </w:p>
        </w:tc>
      </w:tr>
      <w:tr w:rsidR="006A2C0A" w:rsidRPr="00201E39" w:rsidTr="00385DFC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201E39" w:rsidRDefault="006A2C0A" w:rsidP="00385DFC">
            <w:pPr>
              <w:rPr>
                <w:rFonts w:ascii="Times New Roman" w:eastAsia="Times New Roman" w:hAnsi="Times New Roman" w:cs="Times New Roman"/>
              </w:rPr>
            </w:pPr>
            <w:r w:rsidRPr="00201E39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385DFC" w:rsidRDefault="006A2C0A" w:rsidP="00385D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5DFC">
              <w:rPr>
                <w:rFonts w:ascii="Times New Roman" w:eastAsia="Times New Roman" w:hAnsi="Times New Roman" w:cs="Times New Roman"/>
                <w:sz w:val="22"/>
                <w:szCs w:val="22"/>
              </w:rPr>
              <w:t>Содержание МАУ "Междуречье"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201E39" w:rsidRDefault="006A2C0A" w:rsidP="00385DFC">
            <w:pPr>
              <w:rPr>
                <w:rFonts w:eastAsia="Times New Roman" w:cs="Times New Roman"/>
              </w:rPr>
            </w:pPr>
            <w:r w:rsidRPr="00201E39">
              <w:rPr>
                <w:rFonts w:ascii="Times New Roman" w:eastAsia="Times New Roman" w:hAnsi="Times New Roman" w:cs="Times New Roman"/>
              </w:rPr>
              <w:t>Бюджет ГМР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201E39" w:rsidRDefault="006A2C0A" w:rsidP="00385DFC">
            <w:pPr>
              <w:rPr>
                <w:rFonts w:ascii="Times New Roman" w:eastAsia="Times New Roman" w:hAnsi="Times New Roman" w:cs="Times New Roman"/>
              </w:rPr>
            </w:pPr>
            <w:r w:rsidRPr="00201E39">
              <w:rPr>
                <w:rFonts w:ascii="Times New Roman" w:eastAsia="Times New Roman" w:hAnsi="Times New Roman" w:cs="Times New Roman"/>
              </w:rPr>
              <w:t>2 046,8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201E39" w:rsidRDefault="006A2C0A" w:rsidP="00385DFC">
            <w:pPr>
              <w:rPr>
                <w:rFonts w:ascii="Times New Roman" w:eastAsia="Times New Roman" w:hAnsi="Times New Roman" w:cs="Times New Roman"/>
              </w:rPr>
            </w:pPr>
            <w:r w:rsidRPr="00201E39">
              <w:rPr>
                <w:rFonts w:ascii="Times New Roman" w:eastAsia="Times New Roman" w:hAnsi="Times New Roman" w:cs="Times New Roman"/>
              </w:rPr>
              <w:t>2 046,8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201E39" w:rsidRDefault="006A2C0A" w:rsidP="00385DFC">
            <w:pPr>
              <w:rPr>
                <w:rFonts w:ascii="Times New Roman" w:eastAsia="Times New Roman" w:hAnsi="Times New Roman" w:cs="Times New Roman"/>
              </w:rPr>
            </w:pPr>
            <w:r w:rsidRPr="00201E3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201E39" w:rsidRDefault="006A2C0A" w:rsidP="00385DFC">
            <w:pPr>
              <w:rPr>
                <w:rFonts w:ascii="Times New Roman" w:eastAsia="Times New Roman" w:hAnsi="Times New Roman" w:cs="Times New Roman"/>
              </w:rPr>
            </w:pPr>
            <w:r w:rsidRPr="00201E3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201E39" w:rsidRDefault="006A2C0A" w:rsidP="00385DFC">
            <w:pPr>
              <w:rPr>
                <w:rFonts w:ascii="Times New Roman" w:eastAsia="Times New Roman" w:hAnsi="Times New Roman" w:cs="Times New Roman"/>
              </w:rPr>
            </w:pPr>
            <w:r w:rsidRPr="00201E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385DFC" w:rsidRDefault="006A2C0A" w:rsidP="00385D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5DFC">
              <w:rPr>
                <w:rFonts w:ascii="Times New Roman" w:eastAsia="Times New Roman" w:hAnsi="Times New Roman" w:cs="Times New Roman"/>
                <w:sz w:val="22"/>
                <w:szCs w:val="22"/>
              </w:rPr>
              <w:t>Администрация ГМР</w:t>
            </w:r>
          </w:p>
        </w:tc>
      </w:tr>
      <w:tr w:rsidR="00385DFC" w:rsidRPr="00201E39" w:rsidTr="00385DFC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201E39" w:rsidRDefault="006A2C0A" w:rsidP="00385DFC">
            <w:pPr>
              <w:rPr>
                <w:rFonts w:ascii="Times New Roman" w:eastAsia="Times New Roman" w:hAnsi="Times New Roman" w:cs="Times New Roman"/>
              </w:rPr>
            </w:pPr>
            <w:r w:rsidRPr="00201E39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385DFC" w:rsidRDefault="006A2C0A" w:rsidP="00385D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5DFC">
              <w:rPr>
                <w:rFonts w:ascii="Times New Roman" w:eastAsia="Times New Roman" w:hAnsi="Times New Roman" w:cs="Times New Roman"/>
                <w:sz w:val="22"/>
                <w:szCs w:val="22"/>
              </w:rPr>
              <w:t>Выплата межбюджет</w:t>
            </w:r>
            <w:r w:rsidR="00385DF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385DFC">
              <w:rPr>
                <w:rFonts w:ascii="Times New Roman" w:eastAsia="Times New Roman" w:hAnsi="Times New Roman" w:cs="Times New Roman"/>
                <w:sz w:val="22"/>
                <w:szCs w:val="22"/>
              </w:rPr>
              <w:t>ных трансфертов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201E39" w:rsidRDefault="006A2C0A" w:rsidP="00385DFC">
            <w:pPr>
              <w:rPr>
                <w:rFonts w:eastAsia="Times New Roman" w:cs="Times New Roman"/>
              </w:rPr>
            </w:pPr>
            <w:r w:rsidRPr="00201E39">
              <w:rPr>
                <w:rFonts w:ascii="Times New Roman" w:eastAsia="Times New Roman" w:hAnsi="Times New Roman" w:cs="Times New Roman"/>
              </w:rPr>
              <w:t>Бюджет ГМР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201E39" w:rsidRDefault="006A2C0A" w:rsidP="00385DFC">
            <w:pPr>
              <w:rPr>
                <w:rFonts w:ascii="Times New Roman" w:eastAsia="Times New Roman" w:hAnsi="Times New Roman" w:cs="Times New Roman"/>
              </w:rPr>
            </w:pPr>
            <w:r w:rsidRPr="00201E39">
              <w:rPr>
                <w:rFonts w:ascii="Times New Roman" w:eastAsia="Times New Roman" w:hAnsi="Times New Roman" w:cs="Times New Roman"/>
              </w:rPr>
              <w:t>16323,4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201E39" w:rsidRDefault="006A2C0A" w:rsidP="00385DFC">
            <w:pPr>
              <w:rPr>
                <w:rFonts w:ascii="Times New Roman" w:eastAsia="Times New Roman" w:hAnsi="Times New Roman" w:cs="Times New Roman"/>
              </w:rPr>
            </w:pPr>
            <w:r w:rsidRPr="00201E39">
              <w:rPr>
                <w:rFonts w:ascii="Times New Roman" w:eastAsia="Times New Roman" w:hAnsi="Times New Roman" w:cs="Times New Roman"/>
              </w:rPr>
              <w:t>6 312,4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201E39" w:rsidRDefault="006A2C0A" w:rsidP="00385DFC">
            <w:pPr>
              <w:rPr>
                <w:rFonts w:ascii="Times New Roman" w:eastAsia="Times New Roman" w:hAnsi="Times New Roman" w:cs="Times New Roman"/>
              </w:rPr>
            </w:pPr>
            <w:r w:rsidRPr="00201E39">
              <w:rPr>
                <w:rFonts w:ascii="Times New Roman" w:eastAsia="Times New Roman" w:hAnsi="Times New Roman" w:cs="Times New Roman"/>
              </w:rPr>
              <w:t>-10 011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201E39" w:rsidRDefault="006A2C0A" w:rsidP="00385DFC">
            <w:pPr>
              <w:rPr>
                <w:rFonts w:ascii="Times New Roman" w:eastAsia="Times New Roman" w:hAnsi="Times New Roman" w:cs="Times New Roman"/>
              </w:rPr>
            </w:pPr>
            <w:r w:rsidRPr="00201E39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201E39" w:rsidRDefault="006A2C0A" w:rsidP="00385DFC">
            <w:pPr>
              <w:rPr>
                <w:rFonts w:ascii="Times New Roman" w:eastAsia="Times New Roman" w:hAnsi="Times New Roman" w:cs="Times New Roman"/>
              </w:rPr>
            </w:pPr>
            <w:r w:rsidRPr="00201E39">
              <w:rPr>
                <w:rFonts w:ascii="Times New Roman" w:eastAsia="Times New Roman" w:hAnsi="Times New Roman" w:cs="Times New Roman"/>
              </w:rPr>
              <w:t>0,39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385DFC" w:rsidRDefault="006A2C0A" w:rsidP="00385D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5DFC">
              <w:rPr>
                <w:rFonts w:ascii="Times New Roman" w:eastAsia="Times New Roman" w:hAnsi="Times New Roman" w:cs="Times New Roman"/>
                <w:sz w:val="22"/>
                <w:szCs w:val="22"/>
              </w:rPr>
              <w:t>Комитет финансов</w:t>
            </w:r>
          </w:p>
        </w:tc>
      </w:tr>
      <w:tr w:rsidR="00385DFC" w:rsidRPr="00201E39" w:rsidTr="00385DFC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201E39" w:rsidRDefault="006A2C0A" w:rsidP="00385DFC">
            <w:pPr>
              <w:rPr>
                <w:rFonts w:ascii="Times New Roman" w:eastAsia="Times New Roman" w:hAnsi="Times New Roman" w:cs="Times New Roman"/>
              </w:rPr>
            </w:pPr>
            <w:r w:rsidRPr="00201E39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385DFC" w:rsidRDefault="006A2C0A" w:rsidP="00385D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5DFC">
              <w:rPr>
                <w:rFonts w:ascii="Times New Roman" w:eastAsia="Times New Roman" w:hAnsi="Times New Roman" w:cs="Times New Roman"/>
                <w:sz w:val="22"/>
                <w:szCs w:val="22"/>
              </w:rPr>
              <w:t>Прочие мероприятия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201E39" w:rsidRDefault="006A2C0A" w:rsidP="00385DFC">
            <w:pPr>
              <w:rPr>
                <w:rFonts w:eastAsia="Times New Roman" w:cs="Times New Roman"/>
              </w:rPr>
            </w:pPr>
            <w:r w:rsidRPr="00201E39">
              <w:rPr>
                <w:rFonts w:ascii="Times New Roman" w:eastAsia="Times New Roman" w:hAnsi="Times New Roman" w:cs="Times New Roman"/>
              </w:rPr>
              <w:t>Бюджет ГМР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201E39" w:rsidRDefault="006A2C0A" w:rsidP="00385DFC">
            <w:pPr>
              <w:rPr>
                <w:rFonts w:ascii="Times New Roman" w:eastAsia="Times New Roman" w:hAnsi="Times New Roman" w:cs="Times New Roman"/>
              </w:rPr>
            </w:pPr>
            <w:r w:rsidRPr="00201E39">
              <w:rPr>
                <w:rFonts w:ascii="Times New Roman" w:eastAsia="Times New Roman" w:hAnsi="Times New Roman" w:cs="Times New Roman"/>
              </w:rPr>
              <w:t>1 960,8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201E39" w:rsidRDefault="006A2C0A" w:rsidP="00385DFC">
            <w:pPr>
              <w:rPr>
                <w:rFonts w:ascii="Times New Roman" w:eastAsia="Times New Roman" w:hAnsi="Times New Roman" w:cs="Times New Roman"/>
              </w:rPr>
            </w:pPr>
            <w:r w:rsidRPr="00201E39">
              <w:rPr>
                <w:rFonts w:ascii="Times New Roman" w:eastAsia="Times New Roman" w:hAnsi="Times New Roman" w:cs="Times New Roman"/>
              </w:rPr>
              <w:t>1 960,8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201E39" w:rsidRDefault="006A2C0A" w:rsidP="00385DFC">
            <w:pPr>
              <w:rPr>
                <w:rFonts w:ascii="Times New Roman" w:eastAsia="Times New Roman" w:hAnsi="Times New Roman" w:cs="Times New Roman"/>
              </w:rPr>
            </w:pPr>
            <w:r w:rsidRPr="00201E3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201E39" w:rsidRDefault="006A2C0A" w:rsidP="00385DFC">
            <w:pPr>
              <w:rPr>
                <w:rFonts w:ascii="Times New Roman" w:eastAsia="Times New Roman" w:hAnsi="Times New Roman" w:cs="Times New Roman"/>
              </w:rPr>
            </w:pPr>
            <w:r w:rsidRPr="00201E3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201E39" w:rsidRDefault="006A2C0A" w:rsidP="00385DFC">
            <w:pPr>
              <w:rPr>
                <w:rFonts w:ascii="Times New Roman" w:eastAsia="Times New Roman" w:hAnsi="Times New Roman" w:cs="Times New Roman"/>
              </w:rPr>
            </w:pPr>
            <w:r w:rsidRPr="00201E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385DFC" w:rsidRDefault="006A2C0A" w:rsidP="00385D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5DFC">
              <w:rPr>
                <w:rFonts w:ascii="Times New Roman" w:eastAsia="Times New Roman" w:hAnsi="Times New Roman" w:cs="Times New Roman"/>
                <w:sz w:val="22"/>
                <w:szCs w:val="22"/>
              </w:rPr>
              <w:t>Администрация ГМР</w:t>
            </w:r>
          </w:p>
        </w:tc>
      </w:tr>
      <w:tr w:rsidR="00385DFC" w:rsidRPr="00201E39" w:rsidTr="00385DFC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201E39" w:rsidRDefault="006A2C0A" w:rsidP="00385DFC">
            <w:pPr>
              <w:rPr>
                <w:rFonts w:ascii="Times New Roman" w:eastAsia="Times New Roman" w:hAnsi="Times New Roman" w:cs="Times New Roman"/>
              </w:rPr>
            </w:pPr>
            <w:r w:rsidRPr="00201E39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385DFC" w:rsidRDefault="006A2C0A" w:rsidP="00385D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5DFC">
              <w:rPr>
                <w:rFonts w:ascii="Times New Roman" w:eastAsia="Times New Roman" w:hAnsi="Times New Roman" w:cs="Times New Roman"/>
                <w:sz w:val="22"/>
                <w:szCs w:val="22"/>
              </w:rPr>
              <w:t>Выполнение отдельных полномочий по решению вопросов местного значения муниципального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201E39" w:rsidRDefault="006A2C0A" w:rsidP="00385DFC">
            <w:pPr>
              <w:rPr>
                <w:rFonts w:eastAsia="Times New Roman" w:cs="Times New Roman"/>
              </w:rPr>
            </w:pPr>
            <w:r w:rsidRPr="00201E39">
              <w:rPr>
                <w:rFonts w:ascii="Times New Roman" w:eastAsia="Times New Roman" w:hAnsi="Times New Roman" w:cs="Times New Roman"/>
              </w:rPr>
              <w:t>Бюджет ГМР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201E39" w:rsidRDefault="006A2C0A" w:rsidP="00385DFC">
            <w:pPr>
              <w:rPr>
                <w:rFonts w:ascii="Times New Roman" w:eastAsia="Times New Roman" w:hAnsi="Times New Roman" w:cs="Times New Roman"/>
              </w:rPr>
            </w:pPr>
            <w:r w:rsidRPr="00201E39">
              <w:rPr>
                <w:rFonts w:ascii="Times New Roman" w:eastAsia="Times New Roman" w:hAnsi="Times New Roman" w:cs="Times New Roman"/>
              </w:rPr>
              <w:t>1 832,7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201E39" w:rsidRDefault="006A2C0A" w:rsidP="00385DFC">
            <w:pPr>
              <w:rPr>
                <w:rFonts w:ascii="Times New Roman" w:eastAsia="Times New Roman" w:hAnsi="Times New Roman" w:cs="Times New Roman"/>
              </w:rPr>
            </w:pPr>
            <w:r w:rsidRPr="00201E39">
              <w:rPr>
                <w:rFonts w:ascii="Times New Roman" w:eastAsia="Times New Roman" w:hAnsi="Times New Roman" w:cs="Times New Roman"/>
              </w:rPr>
              <w:t>1 832,7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201E39" w:rsidRDefault="006A2C0A" w:rsidP="00385DFC">
            <w:pPr>
              <w:rPr>
                <w:rFonts w:ascii="Times New Roman" w:eastAsia="Times New Roman" w:hAnsi="Times New Roman" w:cs="Times New Roman"/>
              </w:rPr>
            </w:pPr>
            <w:r w:rsidRPr="00201E3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201E39" w:rsidRDefault="006A2C0A" w:rsidP="00385DFC">
            <w:pPr>
              <w:rPr>
                <w:rFonts w:ascii="Times New Roman" w:eastAsia="Times New Roman" w:hAnsi="Times New Roman" w:cs="Times New Roman"/>
              </w:rPr>
            </w:pPr>
            <w:r w:rsidRPr="00201E3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201E39" w:rsidRDefault="006A2C0A" w:rsidP="00385DFC">
            <w:pPr>
              <w:rPr>
                <w:rFonts w:ascii="Times New Roman" w:eastAsia="Times New Roman" w:hAnsi="Times New Roman" w:cs="Times New Roman"/>
              </w:rPr>
            </w:pPr>
            <w:r w:rsidRPr="00201E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385DFC" w:rsidRDefault="006A2C0A" w:rsidP="00385D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5DFC">
              <w:rPr>
                <w:rFonts w:ascii="Times New Roman" w:eastAsia="Times New Roman" w:hAnsi="Times New Roman" w:cs="Times New Roman"/>
                <w:sz w:val="22"/>
                <w:szCs w:val="22"/>
              </w:rPr>
              <w:t>Администрация ГМР</w:t>
            </w:r>
          </w:p>
        </w:tc>
      </w:tr>
      <w:tr w:rsidR="00385DFC" w:rsidRPr="00201E39" w:rsidTr="00385DFC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201E39" w:rsidRDefault="006A2C0A" w:rsidP="00385D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201E39" w:rsidRDefault="006A2C0A" w:rsidP="00385DFC">
            <w:pPr>
              <w:rPr>
                <w:rFonts w:ascii="Times New Roman" w:eastAsia="Times New Roman" w:hAnsi="Times New Roman" w:cs="Times New Roman"/>
              </w:rPr>
            </w:pPr>
            <w:r w:rsidRPr="00201E39">
              <w:rPr>
                <w:rFonts w:ascii="Times New Roman" w:eastAsia="Times New Roman" w:hAnsi="Times New Roman" w:cs="Times New Roman"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201E39" w:rsidRDefault="006A2C0A" w:rsidP="00385D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201E39" w:rsidRDefault="006A2C0A" w:rsidP="00385D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E39">
              <w:rPr>
                <w:rFonts w:ascii="Times New Roman" w:eastAsia="Times New Roman" w:hAnsi="Times New Roman" w:cs="Times New Roman"/>
              </w:rPr>
              <w:t>102829,3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201E39" w:rsidRDefault="006A2C0A" w:rsidP="00385D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E39">
              <w:rPr>
                <w:rFonts w:ascii="Times New Roman" w:eastAsia="Times New Roman" w:hAnsi="Times New Roman" w:cs="Times New Roman"/>
              </w:rPr>
              <w:t>92518,6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201E39" w:rsidRDefault="006A2C0A" w:rsidP="00385D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E39">
              <w:rPr>
                <w:rFonts w:ascii="Times New Roman" w:eastAsia="Times New Roman" w:hAnsi="Times New Roman" w:cs="Times New Roman"/>
              </w:rPr>
              <w:t>-10310,7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201E39" w:rsidRDefault="006A2C0A" w:rsidP="00385D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E39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201E39" w:rsidRDefault="006A2C0A" w:rsidP="00385D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E39">
              <w:rPr>
                <w:rFonts w:ascii="Times New Roman" w:eastAsia="Times New Roman" w:hAnsi="Times New Roman" w:cs="Times New Roman"/>
              </w:rPr>
              <w:t>БЛ=0,92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201E39" w:rsidRDefault="006A2C0A" w:rsidP="00385D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A2C0A" w:rsidRPr="00EA13CD" w:rsidRDefault="006A2C0A" w:rsidP="006A2C0A">
      <w:pPr>
        <w:tabs>
          <w:tab w:val="left" w:pos="2860"/>
        </w:tabs>
        <w:jc w:val="both"/>
        <w:rPr>
          <w:rFonts w:ascii="Times New Roman" w:eastAsia="Times New Roman" w:hAnsi="Times New Roman" w:cs="Times New Roman"/>
          <w:b/>
        </w:rPr>
      </w:pPr>
      <w:r w:rsidRPr="00EA13CD">
        <w:rPr>
          <w:rFonts w:ascii="Times New Roman" w:eastAsia="Times New Roman" w:hAnsi="Times New Roman" w:cs="Times New Roman"/>
          <w:b/>
        </w:rPr>
        <w:lastRenderedPageBreak/>
        <w:t xml:space="preserve">Вывод: </w:t>
      </w:r>
    </w:p>
    <w:p w:rsidR="006A2C0A" w:rsidRPr="00EA13CD" w:rsidRDefault="006A2C0A" w:rsidP="006A2C0A">
      <w:pPr>
        <w:tabs>
          <w:tab w:val="left" w:pos="2860"/>
        </w:tabs>
        <w:jc w:val="both"/>
        <w:rPr>
          <w:rFonts w:ascii="Times New Roman" w:eastAsia="Times New Roman" w:hAnsi="Times New Roman" w:cs="Times New Roman"/>
        </w:rPr>
      </w:pPr>
      <w:r w:rsidRPr="00EA13CD">
        <w:rPr>
          <w:rFonts w:ascii="Times New Roman" w:eastAsia="Times New Roman" w:hAnsi="Times New Roman" w:cs="Times New Roman"/>
        </w:rPr>
        <w:t xml:space="preserve">Итоговая, интегральная оценка эффективности реализации подпрограммы                </w:t>
      </w:r>
    </w:p>
    <w:p w:rsidR="006A2C0A" w:rsidRPr="00EA13CD" w:rsidRDefault="006A2C0A" w:rsidP="006A2C0A">
      <w:pPr>
        <w:tabs>
          <w:tab w:val="left" w:pos="2860"/>
        </w:tabs>
        <w:rPr>
          <w:rFonts w:ascii="Times New Roman" w:eastAsia="Times New Roman" w:hAnsi="Times New Roman" w:cs="Times New Roman"/>
        </w:rPr>
      </w:pPr>
      <w:r w:rsidRPr="00EA13CD">
        <w:rPr>
          <w:rFonts w:ascii="Times New Roman" w:eastAsia="Times New Roman" w:hAnsi="Times New Roman" w:cs="Times New Roman"/>
        </w:rPr>
        <w:t>(Ои= 0,6ДИ+0,4БЛ) сложилась: Ои=0,6*1+0,4*0,92= 0,97.</w:t>
      </w:r>
    </w:p>
    <w:p w:rsidR="006A2C0A" w:rsidRPr="00EA13CD" w:rsidRDefault="006A2C0A" w:rsidP="006A2C0A">
      <w:pPr>
        <w:tabs>
          <w:tab w:val="left" w:pos="2860"/>
        </w:tabs>
        <w:jc w:val="both"/>
        <w:rPr>
          <w:rFonts w:ascii="Times New Roman" w:eastAsia="Times New Roman" w:hAnsi="Times New Roman" w:cs="Times New Roman"/>
        </w:rPr>
      </w:pPr>
      <w:r w:rsidRPr="00EA13CD">
        <w:rPr>
          <w:rFonts w:ascii="Times New Roman" w:eastAsia="Times New Roman" w:hAnsi="Times New Roman" w:cs="Times New Roman"/>
        </w:rPr>
        <w:t xml:space="preserve">Следовательно, данная подпрограмма по итогам 2015 г. признана  </w:t>
      </w:r>
      <w:r w:rsidRPr="00EA13CD">
        <w:rPr>
          <w:rFonts w:ascii="Times New Roman" w:eastAsia="Times New Roman" w:hAnsi="Times New Roman" w:cs="Times New Roman"/>
          <w:b/>
        </w:rPr>
        <w:t>эффективной.</w:t>
      </w:r>
    </w:p>
    <w:p w:rsidR="006A2C0A" w:rsidRPr="00EA13CD" w:rsidRDefault="006A2C0A" w:rsidP="006A2C0A">
      <w:pPr>
        <w:tabs>
          <w:tab w:val="left" w:pos="3044"/>
          <w:tab w:val="left" w:pos="9645"/>
        </w:tabs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6A2C0A" w:rsidRPr="00EA13CD" w:rsidRDefault="006A2C0A" w:rsidP="006A2C0A">
      <w:pPr>
        <w:tabs>
          <w:tab w:val="left" w:pos="3044"/>
          <w:tab w:val="left" w:pos="9645"/>
        </w:tabs>
        <w:ind w:firstLine="567"/>
        <w:rPr>
          <w:rFonts w:ascii="Times New Roman" w:eastAsia="Times New Roman" w:hAnsi="Times New Roman" w:cs="Times New Roman"/>
        </w:rPr>
      </w:pPr>
      <w:r w:rsidRPr="00EA13CD">
        <w:rPr>
          <w:rFonts w:ascii="Times New Roman" w:eastAsia="Times New Roman" w:hAnsi="Times New Roman" w:cs="Times New Roman"/>
          <w:b/>
        </w:rPr>
        <w:t>Подпрограмма "Развитие информатизации Городищенского муниципального района Волгоградской области"  муниципальной программы "Экономическое развитие Городищенского муниципального района Волгоградской области" на 2015-2017 гг.</w:t>
      </w:r>
    </w:p>
    <w:p w:rsidR="006A2C0A" w:rsidRPr="00EA13CD" w:rsidRDefault="006A2C0A" w:rsidP="006A2C0A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6A2C0A" w:rsidRPr="00EA13CD" w:rsidRDefault="006A2C0A" w:rsidP="006A2C0A">
      <w:pPr>
        <w:ind w:firstLine="567"/>
        <w:jc w:val="both"/>
        <w:rPr>
          <w:rFonts w:ascii="Times New Roman" w:eastAsia="Times New Roman" w:hAnsi="Times New Roman" w:cs="Times New Roman"/>
        </w:rPr>
      </w:pPr>
      <w:r w:rsidRPr="00EA13CD">
        <w:rPr>
          <w:rFonts w:ascii="Times New Roman" w:eastAsia="Times New Roman" w:hAnsi="Times New Roman" w:cs="Times New Roman"/>
        </w:rPr>
        <w:t>Целью подпрограммы является создание условий для развития информационного общества на территории Городищенского муниципального района.</w:t>
      </w:r>
    </w:p>
    <w:p w:rsidR="006A2C0A" w:rsidRPr="00EA13CD" w:rsidRDefault="006A2C0A" w:rsidP="006A2C0A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6A2C0A" w:rsidRPr="00EA13CD" w:rsidRDefault="006A2C0A" w:rsidP="006A2C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A13CD">
        <w:rPr>
          <w:rFonts w:ascii="Times New Roman" w:hAnsi="Times New Roman" w:cs="Times New Roman"/>
          <w:sz w:val="24"/>
          <w:szCs w:val="24"/>
        </w:rPr>
        <w:t>Таблица 1</w:t>
      </w:r>
    </w:p>
    <w:p w:rsidR="006A2C0A" w:rsidRPr="00EA13CD" w:rsidRDefault="006A2C0A" w:rsidP="006A2C0A">
      <w:pPr>
        <w:ind w:firstLine="567"/>
        <w:jc w:val="center"/>
        <w:outlineLvl w:val="0"/>
        <w:rPr>
          <w:rFonts w:ascii="Times New Roman" w:eastAsia="Times New Roman" w:hAnsi="Times New Roman" w:cs="Times New Roman"/>
        </w:rPr>
      </w:pPr>
      <w:r w:rsidRPr="00EA13CD">
        <w:rPr>
          <w:rFonts w:ascii="Times New Roman" w:eastAsia="Times New Roman" w:hAnsi="Times New Roman" w:cs="Times New Roman"/>
        </w:rPr>
        <w:t xml:space="preserve">Оценка эффективности целевых показателей подпрограммы "Развитие информатизации Городищенского муниципального района Волгоградской области" </w:t>
      </w:r>
    </w:p>
    <w:p w:rsidR="006A2C0A" w:rsidRPr="00EA13CD" w:rsidRDefault="006A2C0A" w:rsidP="006A2C0A">
      <w:pPr>
        <w:ind w:firstLine="567"/>
        <w:jc w:val="center"/>
        <w:outlineLvl w:val="0"/>
        <w:rPr>
          <w:rFonts w:ascii="Times New Roman" w:eastAsia="Times New Roman" w:hAnsi="Times New Roman" w:cs="Times New Roman"/>
        </w:rPr>
      </w:pPr>
      <w:r w:rsidRPr="00EA13CD">
        <w:rPr>
          <w:rFonts w:ascii="Times New Roman" w:eastAsia="Times New Roman" w:hAnsi="Times New Roman" w:cs="Times New Roman"/>
        </w:rPr>
        <w:t>за 2015 год</w:t>
      </w:r>
    </w:p>
    <w:tbl>
      <w:tblPr>
        <w:tblW w:w="978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73"/>
        <w:gridCol w:w="729"/>
        <w:gridCol w:w="1169"/>
        <w:gridCol w:w="1605"/>
        <w:gridCol w:w="1314"/>
        <w:gridCol w:w="1022"/>
        <w:gridCol w:w="1168"/>
      </w:tblGrid>
      <w:tr w:rsidR="006A2C0A" w:rsidRPr="00EA13CD" w:rsidTr="006A2C0A">
        <w:trPr>
          <w:cantSplit/>
          <w:trHeight w:val="244"/>
        </w:trPr>
        <w:tc>
          <w:tcPr>
            <w:tcW w:w="27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Наименование</w:t>
            </w:r>
            <w:r w:rsidRPr="00EA13CD">
              <w:rPr>
                <w:rFonts w:ascii="Times New Roman" w:eastAsia="Times New Roman" w:hAnsi="Times New Roman" w:cs="Times New Roman"/>
              </w:rPr>
              <w:br/>
              <w:t>целевого показателя</w:t>
            </w:r>
          </w:p>
        </w:tc>
        <w:tc>
          <w:tcPr>
            <w:tcW w:w="7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A2C0A" w:rsidRPr="00EA13CD" w:rsidRDefault="006A2C0A" w:rsidP="006A2C0A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Ед.</w:t>
            </w:r>
          </w:p>
          <w:p w:rsidR="006A2C0A" w:rsidRPr="00EA13CD" w:rsidRDefault="006A2C0A" w:rsidP="006A2C0A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5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11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Оценка</w:t>
            </w:r>
          </w:p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(ДИ)</w:t>
            </w:r>
          </w:p>
        </w:tc>
      </w:tr>
      <w:tr w:rsidR="006A2C0A" w:rsidRPr="00EA13CD" w:rsidTr="006A2C0A">
        <w:trPr>
          <w:cantSplit/>
          <w:trHeight w:val="244"/>
        </w:trPr>
        <w:tc>
          <w:tcPr>
            <w:tcW w:w="27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плановое</w:t>
            </w:r>
            <w:r w:rsidRPr="00EA13CD">
              <w:rPr>
                <w:rFonts w:ascii="Times New Roman" w:eastAsia="Times New Roman" w:hAnsi="Times New Roman" w:cs="Times New Roman"/>
              </w:rPr>
              <w:br/>
              <w:t>значение</w:t>
            </w:r>
          </w:p>
        </w:tc>
        <w:tc>
          <w:tcPr>
            <w:tcW w:w="16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фактическое</w:t>
            </w:r>
            <w:r w:rsidRPr="00EA13CD">
              <w:rPr>
                <w:rFonts w:ascii="Times New Roman" w:eastAsia="Times New Roman" w:hAnsi="Times New Roman" w:cs="Times New Roman"/>
              </w:rPr>
              <w:br/>
              <w:t>значение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отклонение</w:t>
            </w:r>
          </w:p>
        </w:tc>
        <w:tc>
          <w:tcPr>
            <w:tcW w:w="11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A2C0A" w:rsidRPr="00EA13CD" w:rsidTr="006A2C0A">
        <w:trPr>
          <w:cantSplit/>
          <w:trHeight w:val="487"/>
        </w:trPr>
        <w:tc>
          <w:tcPr>
            <w:tcW w:w="27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абсолютное(+/-)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относи-</w:t>
            </w:r>
            <w:r w:rsidRPr="00EA13CD">
              <w:rPr>
                <w:rFonts w:ascii="Times New Roman" w:eastAsia="Times New Roman" w:hAnsi="Times New Roman" w:cs="Times New Roman"/>
              </w:rPr>
              <w:br/>
              <w:t>тельное</w:t>
            </w:r>
            <w:r w:rsidRPr="00EA13CD">
              <w:rPr>
                <w:rFonts w:ascii="Times New Roman" w:eastAsia="Times New Roman" w:hAnsi="Times New Roman" w:cs="Times New Roman"/>
              </w:rPr>
              <w:br/>
              <w:t>(%)</w:t>
            </w:r>
          </w:p>
        </w:tc>
        <w:tc>
          <w:tcPr>
            <w:tcW w:w="11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A2C0A" w:rsidRPr="00EA13CD" w:rsidTr="006A2C0A">
        <w:trPr>
          <w:cantSplit/>
          <w:trHeight w:val="244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Количество рабочих мест, объединенных в единую сеть управления и передачи данных (нарастающим итогом)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A2C0A" w:rsidRPr="00EA13CD" w:rsidTr="006A2C0A">
        <w:trPr>
          <w:cantSplit/>
          <w:trHeight w:val="244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Доля рабочих мест специалистов органов местного самоуправле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EA13CD">
              <w:rPr>
                <w:rFonts w:ascii="Times New Roman" w:eastAsia="Times New Roman" w:hAnsi="Times New Roman" w:cs="Times New Roman"/>
              </w:rPr>
              <w:t>ния, укомплектованных современной компью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EA13CD">
              <w:rPr>
                <w:rFonts w:ascii="Times New Roman" w:eastAsia="Times New Roman" w:hAnsi="Times New Roman" w:cs="Times New Roman"/>
              </w:rPr>
              <w:t>терной техникой (не менее)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A13CD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A13CD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A2C0A" w:rsidRPr="00EA13CD" w:rsidTr="006A2C0A">
        <w:trPr>
          <w:cantSplit/>
          <w:trHeight w:val="244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 xml:space="preserve">Доля рабочих мест, оснащенных </w:t>
            </w:r>
            <w:r>
              <w:rPr>
                <w:rFonts w:ascii="Times New Roman" w:eastAsia="Times New Roman" w:hAnsi="Times New Roman" w:cs="Times New Roman"/>
              </w:rPr>
              <w:t>лицензи</w:t>
            </w:r>
            <w:r w:rsidRPr="00EA13CD">
              <w:rPr>
                <w:rFonts w:ascii="Times New Roman" w:eastAsia="Times New Roman" w:hAnsi="Times New Roman" w:cs="Times New Roman"/>
              </w:rPr>
              <w:t>он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EA13CD">
              <w:rPr>
                <w:rFonts w:ascii="Times New Roman" w:eastAsia="Times New Roman" w:hAnsi="Times New Roman" w:cs="Times New Roman"/>
              </w:rPr>
              <w:t>ным программным обеспечением (не менее)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A13CD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A13CD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A2C0A" w:rsidRPr="00EA13CD" w:rsidTr="006A2C0A">
        <w:trPr>
          <w:cantSplit/>
          <w:trHeight w:val="244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Доля рабочих мест, обеспеченных широко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EA13CD">
              <w:rPr>
                <w:rFonts w:ascii="Times New Roman" w:eastAsia="Times New Roman" w:hAnsi="Times New Roman" w:cs="Times New Roman"/>
              </w:rPr>
              <w:t>полосным доступом к сети Интернет (не менее)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A2C0A" w:rsidRPr="00EA13CD" w:rsidTr="006A2C0A">
        <w:trPr>
          <w:cantSplit/>
          <w:trHeight w:val="244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Итоговая сводная оценка по подпрограмме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ДИ=1</w:t>
            </w:r>
          </w:p>
        </w:tc>
      </w:tr>
    </w:tbl>
    <w:p w:rsidR="006A2C0A" w:rsidRPr="00EA13CD" w:rsidRDefault="006A2C0A" w:rsidP="006A2C0A">
      <w:pPr>
        <w:ind w:firstLine="540"/>
        <w:outlineLvl w:val="0"/>
        <w:rPr>
          <w:rFonts w:ascii="Times New Roman" w:eastAsia="Times New Roman" w:hAnsi="Times New Roman" w:cs="Times New Roman"/>
        </w:rPr>
      </w:pPr>
    </w:p>
    <w:p w:rsidR="006A2C0A" w:rsidRDefault="006A2C0A" w:rsidP="006A2C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A2C0A" w:rsidRDefault="006A2C0A" w:rsidP="006A2C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A2C0A" w:rsidRDefault="006A2C0A" w:rsidP="006A2C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A2C0A" w:rsidRDefault="006A2C0A" w:rsidP="006A2C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85DFC" w:rsidRDefault="00385DFC" w:rsidP="006A2C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A2C0A" w:rsidRDefault="006A2C0A" w:rsidP="006A2C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A2C0A" w:rsidRPr="00EA13CD" w:rsidRDefault="006A2C0A" w:rsidP="006A2C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A13CD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6A2C0A" w:rsidRPr="00EA13CD" w:rsidRDefault="006A2C0A" w:rsidP="006A2C0A">
      <w:pPr>
        <w:jc w:val="center"/>
        <w:rPr>
          <w:rFonts w:ascii="Times New Roman" w:eastAsia="Times New Roman" w:hAnsi="Times New Roman" w:cs="Times New Roman"/>
        </w:rPr>
      </w:pPr>
      <w:r w:rsidRPr="00EA13CD">
        <w:rPr>
          <w:rFonts w:ascii="Times New Roman" w:eastAsia="Times New Roman" w:hAnsi="Times New Roman" w:cs="Times New Roman"/>
        </w:rPr>
        <w:t>Анализ степени исполнения запланированного объема затрат на реализацию программных мероприятий (целевых показателей) "Развитие информатизации Городищенского муниципального района Волгоградской области" за 2015 год</w:t>
      </w:r>
    </w:p>
    <w:p w:rsidR="006A2C0A" w:rsidRPr="00EA13CD" w:rsidRDefault="006A2C0A" w:rsidP="006A2C0A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A13CD">
        <w:rPr>
          <w:rFonts w:ascii="Times New Roman" w:eastAsia="Times New Roman" w:hAnsi="Times New Roman" w:cs="Times New Roman"/>
        </w:rPr>
        <w:t xml:space="preserve">                                              </w:t>
      </w:r>
    </w:p>
    <w:tbl>
      <w:tblPr>
        <w:tblpPr w:leftFromText="180" w:rightFromText="180" w:bottomFromText="200" w:vertAnchor="text" w:tblpX="-74" w:tblpY="1"/>
        <w:tblOverlap w:val="never"/>
        <w:tblW w:w="97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9"/>
        <w:gridCol w:w="2080"/>
        <w:gridCol w:w="1275"/>
        <w:gridCol w:w="992"/>
        <w:gridCol w:w="992"/>
        <w:gridCol w:w="992"/>
        <w:gridCol w:w="993"/>
        <w:gridCol w:w="992"/>
        <w:gridCol w:w="850"/>
      </w:tblGrid>
      <w:tr w:rsidR="006A2C0A" w:rsidRPr="00EA13CD" w:rsidTr="006A2C0A">
        <w:trPr>
          <w:cantSplit/>
          <w:trHeight w:val="24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 xml:space="preserve">N </w:t>
            </w:r>
            <w:r w:rsidRPr="00EA13CD">
              <w:rPr>
                <w:rFonts w:ascii="Times New Roman" w:eastAsia="Times New Roman" w:hAnsi="Times New Roman" w:cs="Times New Roman"/>
              </w:rPr>
              <w:br/>
              <w:t>п/п</w:t>
            </w:r>
          </w:p>
        </w:tc>
        <w:tc>
          <w:tcPr>
            <w:tcW w:w="2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Наименование</w:t>
            </w:r>
            <w:r w:rsidRPr="00EA13CD">
              <w:rPr>
                <w:rFonts w:ascii="Times New Roman" w:eastAsia="Times New Roman" w:hAnsi="Times New Roman" w:cs="Times New Roman"/>
              </w:rPr>
              <w:br/>
              <w:t>мероприятий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Источник</w:t>
            </w:r>
            <w:r w:rsidRPr="00EA13CD">
              <w:rPr>
                <w:rFonts w:ascii="Times New Roman" w:eastAsia="Times New Roman" w:hAnsi="Times New Roman" w:cs="Times New Roman"/>
              </w:rPr>
              <w:br/>
              <w:t>финанси-</w:t>
            </w:r>
            <w:r w:rsidRPr="00EA13CD">
              <w:rPr>
                <w:rFonts w:ascii="Times New Roman" w:eastAsia="Times New Roman" w:hAnsi="Times New Roman" w:cs="Times New Roman"/>
              </w:rPr>
              <w:br/>
              <w:t>рования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Объем финансирования, тыс. руб.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A2C0A" w:rsidRPr="003C4B9B" w:rsidRDefault="006A2C0A" w:rsidP="006A2C0A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3C4B9B">
              <w:rPr>
                <w:rFonts w:ascii="Times New Roman" w:eastAsia="Times New Roman" w:hAnsi="Times New Roman" w:cs="Times New Roman"/>
              </w:rPr>
              <w:t>степень исполнения запланированного объема затрат    (5/4)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A2C0A" w:rsidRPr="003C4B9B" w:rsidRDefault="006A2C0A" w:rsidP="006A2C0A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3C4B9B">
              <w:rPr>
                <w:rFonts w:ascii="Times New Roman" w:eastAsia="Times New Roman" w:hAnsi="Times New Roman" w:cs="Times New Roman"/>
              </w:rPr>
              <w:t>Исполнитель</w:t>
            </w:r>
            <w:r w:rsidRPr="003C4B9B">
              <w:rPr>
                <w:rFonts w:ascii="Times New Roman" w:eastAsia="Times New Roman" w:hAnsi="Times New Roman" w:cs="Times New Roman"/>
              </w:rPr>
              <w:br/>
              <w:t>мероприятия</w:t>
            </w:r>
          </w:p>
        </w:tc>
      </w:tr>
      <w:tr w:rsidR="006A2C0A" w:rsidRPr="00EA13CD" w:rsidTr="006A2C0A">
        <w:trPr>
          <w:cantSplit/>
          <w:trHeight w:val="371"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A2C0A" w:rsidRPr="00EA13CD" w:rsidRDefault="006A2C0A" w:rsidP="006A2C0A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Плановое  значение (уточн.)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A2C0A" w:rsidRPr="00EA13CD" w:rsidRDefault="006A2C0A" w:rsidP="006A2C0A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Фактическое значение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отклонение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A2C0A" w:rsidRPr="00EA13CD" w:rsidTr="006A2C0A">
        <w:trPr>
          <w:cantSplit/>
          <w:trHeight w:val="480"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 xml:space="preserve">абсолютное </w:t>
            </w:r>
            <w:r w:rsidRPr="00EA13CD">
              <w:rPr>
                <w:rFonts w:ascii="Times New Roman" w:eastAsia="Times New Roman" w:hAnsi="Times New Roman" w:cs="Times New Roman"/>
              </w:rPr>
              <w:br/>
              <w:t>(тыс. руб.)</w:t>
            </w:r>
            <w:r w:rsidRPr="00EA13CD">
              <w:rPr>
                <w:rFonts w:ascii="Times New Roman" w:eastAsia="Times New Roman" w:hAnsi="Times New Roman" w:cs="Times New Roman"/>
              </w:rPr>
              <w:br/>
              <w:t>+/-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относи-</w:t>
            </w:r>
            <w:r w:rsidRPr="00EA13CD">
              <w:rPr>
                <w:rFonts w:ascii="Times New Roman" w:eastAsia="Times New Roman" w:hAnsi="Times New Roman" w:cs="Times New Roman"/>
              </w:rPr>
              <w:br/>
              <w:t>тельное</w:t>
            </w:r>
            <w:r w:rsidRPr="00EA13CD">
              <w:rPr>
                <w:rFonts w:ascii="Times New Roman" w:eastAsia="Times New Roman" w:hAnsi="Times New Roman" w:cs="Times New Roman"/>
              </w:rPr>
              <w:br/>
              <w:t>(%)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A2C0A" w:rsidRPr="00EA13CD" w:rsidTr="006A2C0A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Развитие и под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EA13CD">
              <w:rPr>
                <w:rFonts w:ascii="Times New Roman" w:eastAsia="Times New Roman" w:hAnsi="Times New Roman" w:cs="Times New Roman"/>
              </w:rPr>
              <w:t>держка электрон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EA13CD">
              <w:rPr>
                <w:rFonts w:ascii="Times New Roman" w:eastAsia="Times New Roman" w:hAnsi="Times New Roman" w:cs="Times New Roman"/>
              </w:rPr>
              <w:t>ной справочно-правовой системы администрации Городищенского муниципального района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Бюджет ГМР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406,0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406,0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CD">
              <w:rPr>
                <w:rFonts w:ascii="Times New Roman" w:eastAsia="Times New Roman" w:hAnsi="Times New Roman" w:cs="Times New Roman"/>
                <w:sz w:val="20"/>
                <w:szCs w:val="20"/>
              </w:rPr>
              <w:t>ОИТ, МКУ «УКС ТОД»</w:t>
            </w:r>
          </w:p>
        </w:tc>
      </w:tr>
      <w:tr w:rsidR="006A2C0A" w:rsidRPr="00EA13CD" w:rsidTr="006A2C0A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Поддержка информационных систем комплекса АЦК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Бюджет ГМР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1080,5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1080,5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eastAsia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  <w:sz w:val="20"/>
                <w:szCs w:val="20"/>
              </w:rPr>
              <w:t>ОИТ, МКУ «УКС ТОД»</w:t>
            </w:r>
          </w:p>
        </w:tc>
      </w:tr>
      <w:tr w:rsidR="006A2C0A" w:rsidRPr="00EA13CD" w:rsidTr="006A2C0A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Обеспечение широкополосного доступа органов местного самоуправления Городищенского муниципального района к сети Интернет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eastAsia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Бюджет ГМР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66,0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66,0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eastAsia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  <w:sz w:val="20"/>
                <w:szCs w:val="20"/>
              </w:rPr>
              <w:t>ОИТ, МКУ «УКС ТОД»</w:t>
            </w:r>
          </w:p>
        </w:tc>
      </w:tr>
      <w:tr w:rsidR="006A2C0A" w:rsidRPr="00EA13CD" w:rsidTr="006A2C0A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Комплектование рабочих мест современной компьютерной техникой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eastAsia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Бюджет ГМР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212,6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210,9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-1,7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0,99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eastAsia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  <w:sz w:val="20"/>
                <w:szCs w:val="20"/>
              </w:rPr>
              <w:t>ОИТ, МКУ «УКС ТОД»</w:t>
            </w:r>
          </w:p>
        </w:tc>
      </w:tr>
      <w:tr w:rsidR="006A2C0A" w:rsidRPr="00EA13CD" w:rsidTr="006A2C0A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Доукомплектование серверов и автоматизированных рабочих мест лицензионным программным обеспечением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eastAsia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Бюджет ГМР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45,9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45,9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eastAsia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  <w:sz w:val="20"/>
                <w:szCs w:val="20"/>
              </w:rPr>
              <w:t>ОИТ, МКУ «УКС ТОД»</w:t>
            </w:r>
          </w:p>
        </w:tc>
      </w:tr>
      <w:tr w:rsidR="006A2C0A" w:rsidRPr="00EA13CD" w:rsidTr="006A2C0A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lastRenderedPageBreak/>
              <w:t>6.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Создание системы антивирусной защиты информа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EA13CD">
              <w:rPr>
                <w:rFonts w:ascii="Times New Roman" w:eastAsia="Times New Roman" w:hAnsi="Times New Roman" w:cs="Times New Roman"/>
              </w:rPr>
              <w:t>ционно-техничес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EA13CD">
              <w:rPr>
                <w:rFonts w:ascii="Times New Roman" w:eastAsia="Times New Roman" w:hAnsi="Times New Roman" w:cs="Times New Roman"/>
              </w:rPr>
              <w:t>ких ресурсов органов местного самоуправления Городищенского муниципального района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eastAsia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Бюджет ГМР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67,4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67,4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eastAsia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  <w:sz w:val="20"/>
                <w:szCs w:val="20"/>
              </w:rPr>
              <w:t>ОИТ, МКУ «УКС ТОД»</w:t>
            </w:r>
          </w:p>
        </w:tc>
      </w:tr>
      <w:tr w:rsidR="006A2C0A" w:rsidRPr="00EA13CD" w:rsidTr="006A2C0A">
        <w:trPr>
          <w:cantSplit/>
          <w:trHeight w:val="477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Итого по программе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1878,4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  <w:lang w:val="en-US"/>
              </w:rPr>
              <w:t>187</w:t>
            </w:r>
            <w:r w:rsidRPr="00EA13CD">
              <w:rPr>
                <w:rFonts w:ascii="Times New Roman" w:eastAsia="Times New Roman" w:hAnsi="Times New Roman" w:cs="Times New Roman"/>
              </w:rPr>
              <w:t>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eastAsia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-1,7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eastAsia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ind w:left="-70"/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БЛ=1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A2C0A" w:rsidRPr="00EA13CD" w:rsidRDefault="006A2C0A" w:rsidP="006A2C0A">
      <w:pPr>
        <w:tabs>
          <w:tab w:val="left" w:pos="2860"/>
        </w:tabs>
        <w:jc w:val="both"/>
        <w:rPr>
          <w:rFonts w:ascii="Times New Roman" w:eastAsia="Times New Roman" w:hAnsi="Times New Roman" w:cs="Times New Roman"/>
          <w:b/>
        </w:rPr>
      </w:pPr>
      <w:r w:rsidRPr="00EA13CD">
        <w:rPr>
          <w:rFonts w:ascii="Times New Roman" w:eastAsia="Times New Roman" w:hAnsi="Times New Roman" w:cs="Times New Roman"/>
          <w:b/>
        </w:rPr>
        <w:t xml:space="preserve">Вывод: </w:t>
      </w:r>
    </w:p>
    <w:p w:rsidR="006A2C0A" w:rsidRPr="00EA13CD" w:rsidRDefault="006A2C0A" w:rsidP="006A2C0A">
      <w:pPr>
        <w:tabs>
          <w:tab w:val="left" w:pos="2860"/>
        </w:tabs>
        <w:jc w:val="both"/>
        <w:rPr>
          <w:rFonts w:ascii="Times New Roman" w:eastAsia="Times New Roman" w:hAnsi="Times New Roman" w:cs="Times New Roman"/>
        </w:rPr>
      </w:pPr>
      <w:r w:rsidRPr="00EA13CD">
        <w:rPr>
          <w:rFonts w:ascii="Times New Roman" w:eastAsia="Times New Roman" w:hAnsi="Times New Roman" w:cs="Times New Roman"/>
        </w:rPr>
        <w:t>Итоговая, интегральная оценка эффективности реализации подпрограммы</w:t>
      </w:r>
    </w:p>
    <w:p w:rsidR="006A2C0A" w:rsidRPr="00EA13CD" w:rsidRDefault="006A2C0A" w:rsidP="006A2C0A">
      <w:pPr>
        <w:tabs>
          <w:tab w:val="left" w:pos="2860"/>
        </w:tabs>
        <w:rPr>
          <w:rFonts w:ascii="Times New Roman" w:eastAsia="Times New Roman" w:hAnsi="Times New Roman" w:cs="Times New Roman"/>
        </w:rPr>
      </w:pPr>
      <w:r w:rsidRPr="00EA13CD">
        <w:rPr>
          <w:rFonts w:ascii="Times New Roman" w:eastAsia="Times New Roman" w:hAnsi="Times New Roman" w:cs="Times New Roman"/>
        </w:rPr>
        <w:t>(Ои=0,6ДИ+0,4БЛ) сложилась: Ои=0,6*1+0,4*1= 1.</w:t>
      </w:r>
    </w:p>
    <w:p w:rsidR="006A2C0A" w:rsidRPr="00EA13CD" w:rsidRDefault="006A2C0A" w:rsidP="006A2C0A">
      <w:pPr>
        <w:tabs>
          <w:tab w:val="left" w:pos="2860"/>
        </w:tabs>
        <w:jc w:val="both"/>
        <w:rPr>
          <w:rFonts w:ascii="Times New Roman" w:eastAsia="Times New Roman" w:hAnsi="Times New Roman" w:cs="Times New Roman"/>
        </w:rPr>
      </w:pPr>
      <w:r w:rsidRPr="00EA13CD">
        <w:rPr>
          <w:rFonts w:ascii="Times New Roman" w:eastAsia="Times New Roman" w:hAnsi="Times New Roman" w:cs="Times New Roman"/>
        </w:rPr>
        <w:t xml:space="preserve">Следовательно, данная подпрограмма по итогам 2015 г. признана  </w:t>
      </w:r>
      <w:r w:rsidRPr="00EA13CD">
        <w:rPr>
          <w:rFonts w:ascii="Times New Roman" w:eastAsia="Times New Roman" w:hAnsi="Times New Roman" w:cs="Times New Roman"/>
          <w:b/>
        </w:rPr>
        <w:t>эффективной.</w:t>
      </w:r>
    </w:p>
    <w:p w:rsidR="006A2C0A" w:rsidRPr="00EA13CD" w:rsidRDefault="006A2C0A" w:rsidP="006A2C0A">
      <w:pPr>
        <w:tabs>
          <w:tab w:val="left" w:pos="9645"/>
        </w:tabs>
        <w:ind w:firstLine="567"/>
        <w:jc w:val="center"/>
        <w:rPr>
          <w:rFonts w:ascii="Times New Roman" w:eastAsia="Times New Roman" w:hAnsi="Times New Roman" w:cs="Times New Roman"/>
          <w:b/>
        </w:rPr>
      </w:pPr>
    </w:p>
    <w:p w:rsidR="006A2C0A" w:rsidRPr="00EA13CD" w:rsidRDefault="006A2C0A" w:rsidP="006A2C0A">
      <w:pPr>
        <w:tabs>
          <w:tab w:val="left" w:pos="2860"/>
        </w:tabs>
        <w:ind w:firstLine="567"/>
        <w:jc w:val="both"/>
        <w:rPr>
          <w:rFonts w:ascii="Times New Roman" w:eastAsia="Times New Roman" w:hAnsi="Times New Roman" w:cs="Times New Roman"/>
        </w:rPr>
      </w:pPr>
      <w:r w:rsidRPr="00EA13CD">
        <w:rPr>
          <w:rFonts w:ascii="Times New Roman" w:eastAsia="Times New Roman" w:hAnsi="Times New Roman" w:cs="Times New Roman"/>
        </w:rPr>
        <w:t xml:space="preserve">Таким образом, по итогам 2015 г. все пять подпрограмм признаны </w:t>
      </w:r>
      <w:r w:rsidRPr="00EA13CD">
        <w:rPr>
          <w:rFonts w:ascii="Times New Roman" w:eastAsia="Times New Roman" w:hAnsi="Times New Roman" w:cs="Times New Roman"/>
          <w:b/>
        </w:rPr>
        <w:t>эффективными</w:t>
      </w:r>
      <w:r w:rsidRPr="00EA13CD">
        <w:rPr>
          <w:rFonts w:ascii="Times New Roman" w:eastAsia="Times New Roman" w:hAnsi="Times New Roman" w:cs="Times New Roman"/>
        </w:rPr>
        <w:t>, следовательно, муниципальная программа "Экономическое развитие Городищенского муниципального района Волгоградской области" на 2015-2017 является</w:t>
      </w:r>
      <w:r w:rsidRPr="00EA13CD">
        <w:rPr>
          <w:rFonts w:ascii="Times New Roman" w:eastAsia="Times New Roman" w:hAnsi="Times New Roman" w:cs="Times New Roman"/>
          <w:b/>
        </w:rPr>
        <w:t xml:space="preserve"> эффективной.</w:t>
      </w:r>
    </w:p>
    <w:p w:rsidR="006A2C0A" w:rsidRDefault="006A2C0A" w:rsidP="006A2C0A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EA13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</w:p>
    <w:p w:rsidR="006A2C0A" w:rsidRPr="00EA13CD" w:rsidRDefault="006A2C0A" w:rsidP="006A2C0A">
      <w:pPr>
        <w:ind w:firstLine="426"/>
        <w:rPr>
          <w:rFonts w:ascii="Times New Roman" w:hAnsi="Times New Roman" w:cs="Times New Roman"/>
          <w:b/>
          <w:sz w:val="20"/>
          <w:szCs w:val="20"/>
        </w:rPr>
      </w:pPr>
      <w:r w:rsidRPr="00EA13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Pr="00EA13CD">
        <w:rPr>
          <w:rFonts w:ascii="Times New Roman" w:hAnsi="Times New Roman" w:cs="Times New Roman"/>
          <w:b/>
        </w:rPr>
        <w:t>2.Муниципальная  программа «Молодой семье  - доступное жилье» на 2014-2016 годы»</w:t>
      </w:r>
    </w:p>
    <w:p w:rsidR="006A2C0A" w:rsidRPr="00EA13CD" w:rsidRDefault="006A2C0A" w:rsidP="006A2C0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3CD">
        <w:rPr>
          <w:rFonts w:ascii="Times New Roman" w:hAnsi="Times New Roman" w:cs="Times New Roman"/>
          <w:sz w:val="24"/>
          <w:szCs w:val="24"/>
        </w:rPr>
        <w:t xml:space="preserve"> Программа способствует улучшению жилищных условий  молодых семей на муниципальном уровне с целью обеспечения демографического роста, укрепления семейных отношений. </w:t>
      </w:r>
    </w:p>
    <w:p w:rsidR="006A2C0A" w:rsidRPr="00EA13CD" w:rsidRDefault="006A2C0A" w:rsidP="006A2C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A13CD">
        <w:rPr>
          <w:rFonts w:ascii="Times New Roman" w:hAnsi="Times New Roman" w:cs="Times New Roman"/>
          <w:sz w:val="24"/>
          <w:szCs w:val="24"/>
        </w:rPr>
        <w:t xml:space="preserve">  Таблица 1</w:t>
      </w:r>
    </w:p>
    <w:p w:rsidR="006A2C0A" w:rsidRPr="00EA13CD" w:rsidRDefault="006A2C0A" w:rsidP="006A2C0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A13CD">
        <w:rPr>
          <w:rFonts w:ascii="Times New Roman" w:hAnsi="Times New Roman" w:cs="Times New Roman"/>
          <w:sz w:val="24"/>
          <w:szCs w:val="24"/>
        </w:rPr>
        <w:t>Оценка  эффективности  целевых  показателей  муниципальной  программы «Молодой семье - доступное жилье» на 2014-2016 годы»</w:t>
      </w:r>
    </w:p>
    <w:p w:rsidR="006A2C0A" w:rsidRPr="00EA13CD" w:rsidRDefault="006A2C0A" w:rsidP="006A2C0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A13CD">
        <w:rPr>
          <w:rFonts w:ascii="Times New Roman" w:hAnsi="Times New Roman" w:cs="Times New Roman"/>
          <w:sz w:val="24"/>
          <w:szCs w:val="24"/>
        </w:rPr>
        <w:t xml:space="preserve"> за 2015 год </w:t>
      </w:r>
    </w:p>
    <w:tbl>
      <w:tblPr>
        <w:tblW w:w="9836" w:type="dxa"/>
        <w:tblInd w:w="108" w:type="dxa"/>
        <w:tblLayout w:type="fixed"/>
        <w:tblLook w:val="01E0"/>
      </w:tblPr>
      <w:tblGrid>
        <w:gridCol w:w="571"/>
        <w:gridCol w:w="3398"/>
        <w:gridCol w:w="1701"/>
        <w:gridCol w:w="851"/>
        <w:gridCol w:w="850"/>
        <w:gridCol w:w="851"/>
        <w:gridCol w:w="758"/>
        <w:gridCol w:w="856"/>
      </w:tblGrid>
      <w:tr w:rsidR="006A2C0A" w:rsidRPr="00EA13CD" w:rsidTr="006A2C0A">
        <w:trPr>
          <w:trHeight w:val="344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Ед. измерения</w:t>
            </w:r>
          </w:p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Оценка</w:t>
            </w:r>
          </w:p>
        </w:tc>
      </w:tr>
      <w:tr w:rsidR="006A2C0A" w:rsidRPr="00EA13CD" w:rsidTr="006A2C0A">
        <w:trPr>
          <w:cantSplit/>
          <w:trHeight w:val="1400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C0A" w:rsidRPr="00162E40" w:rsidRDefault="006A2C0A" w:rsidP="006A2C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E40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</w:p>
          <w:p w:rsidR="006A2C0A" w:rsidRPr="00162E40" w:rsidRDefault="006A2C0A" w:rsidP="006A2C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E40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C0A" w:rsidRPr="00162E40" w:rsidRDefault="006A2C0A" w:rsidP="006A2C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E40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C0A" w:rsidRPr="00162E40" w:rsidRDefault="006A2C0A" w:rsidP="006A2C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E40">
              <w:rPr>
                <w:rFonts w:ascii="Times New Roman" w:hAnsi="Times New Roman" w:cs="Times New Roman"/>
                <w:sz w:val="20"/>
                <w:szCs w:val="20"/>
              </w:rPr>
              <w:t>отклонение абсолютное</w:t>
            </w:r>
          </w:p>
          <w:p w:rsidR="006A2C0A" w:rsidRPr="00162E40" w:rsidRDefault="006A2C0A" w:rsidP="006A2C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E40">
              <w:rPr>
                <w:rFonts w:ascii="Times New Roman" w:hAnsi="Times New Roman" w:cs="Times New Roman"/>
                <w:sz w:val="20"/>
                <w:szCs w:val="20"/>
              </w:rPr>
              <w:t>(+/-)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C0A" w:rsidRPr="00162E40" w:rsidRDefault="006A2C0A" w:rsidP="006A2C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E40">
              <w:rPr>
                <w:rFonts w:ascii="Times New Roman" w:hAnsi="Times New Roman" w:cs="Times New Roman"/>
                <w:sz w:val="20"/>
                <w:szCs w:val="20"/>
              </w:rPr>
              <w:t>% выполнения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0A" w:rsidRPr="00EA13CD" w:rsidTr="006A2C0A">
        <w:trPr>
          <w:trHeight w:val="83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Количество молодых семей, улучшивших жилищные условия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кол-во семей (соц.выплаты)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1</w:t>
            </w:r>
          </w:p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0A" w:rsidRPr="00EA13CD" w:rsidTr="006A2C0A">
        <w:trPr>
          <w:trHeight w:val="1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 xml:space="preserve">Итоговая оценка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A13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1</w:t>
            </w:r>
          </w:p>
        </w:tc>
      </w:tr>
    </w:tbl>
    <w:p w:rsidR="006A2C0A" w:rsidRPr="00EA13CD" w:rsidRDefault="006A2C0A" w:rsidP="006A2C0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A2C0A" w:rsidRDefault="006A2C0A" w:rsidP="006A2C0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A2C0A" w:rsidRDefault="006A2C0A" w:rsidP="006A2C0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A2C0A" w:rsidRDefault="006A2C0A" w:rsidP="006A2C0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A2C0A" w:rsidRDefault="006A2C0A" w:rsidP="006A2C0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A2C0A" w:rsidRDefault="006A2C0A" w:rsidP="006A2C0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A2C0A" w:rsidRDefault="006A2C0A" w:rsidP="006A2C0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5DFC" w:rsidRDefault="00385DFC" w:rsidP="006A2C0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5DFC" w:rsidRDefault="00385DFC" w:rsidP="006A2C0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A2C0A" w:rsidRDefault="006A2C0A" w:rsidP="006A2C0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A2C0A" w:rsidRPr="00EA13CD" w:rsidRDefault="006A2C0A" w:rsidP="006A2C0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A2C0A" w:rsidRPr="00EA13CD" w:rsidRDefault="006A2C0A" w:rsidP="006A2C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A13CD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6A2C0A" w:rsidRPr="00EA13CD" w:rsidRDefault="006A2C0A" w:rsidP="006A2C0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A13CD">
        <w:rPr>
          <w:rFonts w:ascii="Times New Roman" w:hAnsi="Times New Roman" w:cs="Times New Roman"/>
          <w:sz w:val="24"/>
          <w:szCs w:val="24"/>
        </w:rPr>
        <w:t>Анализ степени исполнения запланированного объема затрат на реализацию программных</w:t>
      </w:r>
    </w:p>
    <w:p w:rsidR="006A2C0A" w:rsidRPr="00EA13CD" w:rsidRDefault="006A2C0A" w:rsidP="006A2C0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A13CD">
        <w:rPr>
          <w:rFonts w:ascii="Times New Roman" w:hAnsi="Times New Roman" w:cs="Times New Roman"/>
          <w:sz w:val="24"/>
          <w:szCs w:val="24"/>
        </w:rPr>
        <w:t>мероприятий (целевых показателей) муниципальной  программы «Молодой семье- доступное жилье» на 2014-2016 годы»</w:t>
      </w:r>
    </w:p>
    <w:p w:rsidR="006A2C0A" w:rsidRPr="00EA13CD" w:rsidRDefault="006A2C0A" w:rsidP="006A2C0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A13CD">
        <w:rPr>
          <w:rFonts w:ascii="Times New Roman" w:hAnsi="Times New Roman" w:cs="Times New Roman"/>
          <w:sz w:val="24"/>
          <w:szCs w:val="24"/>
        </w:rPr>
        <w:t>за 2015 год</w:t>
      </w:r>
    </w:p>
    <w:tbl>
      <w:tblPr>
        <w:tblpPr w:leftFromText="180" w:rightFromText="180" w:vertAnchor="text" w:tblpY="1"/>
        <w:tblOverlap w:val="never"/>
        <w:tblW w:w="965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4"/>
        <w:gridCol w:w="1754"/>
        <w:gridCol w:w="1320"/>
        <w:gridCol w:w="1079"/>
        <w:gridCol w:w="809"/>
        <w:gridCol w:w="944"/>
        <w:gridCol w:w="945"/>
        <w:gridCol w:w="944"/>
        <w:gridCol w:w="1348"/>
      </w:tblGrid>
      <w:tr w:rsidR="006A2C0A" w:rsidRPr="00EA13CD" w:rsidTr="006A2C0A">
        <w:trPr>
          <w:cantSplit/>
          <w:trHeight w:val="280"/>
        </w:trPr>
        <w:tc>
          <w:tcPr>
            <w:tcW w:w="5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 xml:space="preserve">N </w:t>
            </w:r>
            <w:r w:rsidRPr="00EA13CD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7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Наименование</w:t>
            </w:r>
            <w:r w:rsidRPr="00EA13CD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Источник</w:t>
            </w:r>
            <w:r w:rsidRPr="00EA13CD">
              <w:rPr>
                <w:rFonts w:ascii="Times New Roman" w:hAnsi="Times New Roman" w:cs="Times New Roman"/>
              </w:rPr>
              <w:br/>
              <w:t>финанси-</w:t>
            </w:r>
            <w:r w:rsidRPr="00EA13CD">
              <w:rPr>
                <w:rFonts w:ascii="Times New Roman" w:hAnsi="Times New Roman" w:cs="Times New Roman"/>
              </w:rPr>
              <w:br/>
              <w:t>рования</w:t>
            </w:r>
          </w:p>
        </w:tc>
        <w:tc>
          <w:tcPr>
            <w:tcW w:w="37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  <w:tc>
          <w:tcPr>
            <w:tcW w:w="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степень исполнения запланированного объема затрат</w:t>
            </w:r>
          </w:p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(5/4)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0A" w:rsidRPr="00EA13CD" w:rsidTr="006A2C0A">
        <w:trPr>
          <w:cantSplit/>
          <w:trHeight w:val="826"/>
        </w:trPr>
        <w:tc>
          <w:tcPr>
            <w:tcW w:w="5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плановое</w:t>
            </w:r>
            <w:r w:rsidRPr="00EA13CD">
              <w:rPr>
                <w:rFonts w:ascii="Times New Roman" w:hAnsi="Times New Roman" w:cs="Times New Roman"/>
              </w:rPr>
              <w:br/>
              <w:t>значение</w:t>
            </w:r>
          </w:p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(уточн.)</w:t>
            </w:r>
          </w:p>
        </w:tc>
        <w:tc>
          <w:tcPr>
            <w:tcW w:w="8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фактическое</w:t>
            </w:r>
            <w:r w:rsidRPr="00EA13CD">
              <w:rPr>
                <w:rFonts w:ascii="Times New Roman" w:hAnsi="Times New Roman" w:cs="Times New Roman"/>
              </w:rPr>
              <w:br/>
              <w:t xml:space="preserve">значение  </w:t>
            </w: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 xml:space="preserve">отклонение     </w:t>
            </w:r>
          </w:p>
        </w:tc>
        <w:tc>
          <w:tcPr>
            <w:tcW w:w="9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Исполни тель</w:t>
            </w:r>
            <w:r w:rsidRPr="00EA13CD">
              <w:rPr>
                <w:rFonts w:ascii="Times New Roman" w:hAnsi="Times New Roman" w:cs="Times New Roman"/>
              </w:rPr>
              <w:br/>
              <w:t xml:space="preserve">мероприя тия   </w:t>
            </w:r>
          </w:p>
        </w:tc>
      </w:tr>
      <w:tr w:rsidR="006A2C0A" w:rsidRPr="00EA13CD" w:rsidTr="006A2C0A">
        <w:trPr>
          <w:cantSplit/>
          <w:trHeight w:val="560"/>
        </w:trPr>
        <w:tc>
          <w:tcPr>
            <w:tcW w:w="5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385DFC" w:rsidRDefault="006A2C0A" w:rsidP="00385D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85DFC">
              <w:rPr>
                <w:rFonts w:ascii="Times New Roman" w:hAnsi="Times New Roman" w:cs="Times New Roman"/>
                <w:sz w:val="22"/>
                <w:szCs w:val="22"/>
              </w:rPr>
              <w:t xml:space="preserve">абсолютное </w:t>
            </w:r>
            <w:r w:rsidRPr="00385DF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(тыс. руб.)+/-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385DFC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85DFC">
              <w:rPr>
                <w:rFonts w:ascii="Times New Roman" w:hAnsi="Times New Roman" w:cs="Times New Roman"/>
                <w:sz w:val="22"/>
                <w:szCs w:val="22"/>
              </w:rPr>
              <w:t>относи-</w:t>
            </w:r>
            <w:r w:rsidRPr="00385DFC">
              <w:rPr>
                <w:rFonts w:ascii="Times New Roman" w:hAnsi="Times New Roman" w:cs="Times New Roman"/>
                <w:sz w:val="22"/>
                <w:szCs w:val="22"/>
              </w:rPr>
              <w:br/>
              <w:t>тельное</w:t>
            </w:r>
            <w:r w:rsidRPr="00385DF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(%)    </w:t>
            </w:r>
          </w:p>
        </w:tc>
        <w:tc>
          <w:tcPr>
            <w:tcW w:w="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</w:p>
        </w:tc>
      </w:tr>
      <w:tr w:rsidR="006A2C0A" w:rsidRPr="00EA13CD" w:rsidTr="006A2C0A">
        <w:trPr>
          <w:cantSplit/>
          <w:trHeight w:val="1086"/>
        </w:trPr>
        <w:tc>
          <w:tcPr>
            <w:tcW w:w="5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rPr>
                <w:rFonts w:ascii="Times New Roman" w:eastAsia="Calibri" w:hAnsi="Times New Roman" w:cs="Times New Roman"/>
              </w:rPr>
            </w:pPr>
            <w:r w:rsidRPr="00EA13CD">
              <w:rPr>
                <w:rFonts w:ascii="Times New Roman" w:eastAsia="Calibri" w:hAnsi="Times New Roman" w:cs="Times New Roman"/>
              </w:rPr>
              <w:t>Предоставление социальной выплаты молодым семьям:</w:t>
            </w:r>
          </w:p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C0A" w:rsidRPr="00385DFC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DFC">
              <w:rPr>
                <w:rFonts w:ascii="Times New Roman" w:hAnsi="Times New Roman" w:cs="Times New Roman"/>
                <w:sz w:val="22"/>
                <w:szCs w:val="22"/>
              </w:rPr>
              <w:t>Федеральный бюджет, областной бюджет, бюджет ГМР, ввнебюджетные средства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4550,0</w:t>
            </w:r>
          </w:p>
        </w:tc>
        <w:tc>
          <w:tcPr>
            <w:tcW w:w="8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4550,0</w:t>
            </w:r>
          </w:p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Отдел по культуре молодежной политике и спорту</w:t>
            </w:r>
          </w:p>
        </w:tc>
      </w:tr>
      <w:tr w:rsidR="006A2C0A" w:rsidRPr="00EA13CD" w:rsidTr="006A2C0A">
        <w:trPr>
          <w:cantSplit/>
          <w:trHeight w:val="988"/>
        </w:trPr>
        <w:tc>
          <w:tcPr>
            <w:tcW w:w="5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0A" w:rsidRPr="00EA13CD" w:rsidTr="006A2C0A">
        <w:trPr>
          <w:cantSplit/>
          <w:trHeight w:val="280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4550,0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4550,0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х</w:t>
            </w:r>
          </w:p>
        </w:tc>
      </w:tr>
    </w:tbl>
    <w:p w:rsidR="006A2C0A" w:rsidRPr="00EA13CD" w:rsidRDefault="006A2C0A" w:rsidP="006A2C0A">
      <w:pPr>
        <w:tabs>
          <w:tab w:val="left" w:pos="2860"/>
        </w:tabs>
        <w:jc w:val="both"/>
        <w:rPr>
          <w:rFonts w:ascii="Times New Roman" w:hAnsi="Times New Roman" w:cs="Times New Roman"/>
          <w:b/>
        </w:rPr>
      </w:pPr>
    </w:p>
    <w:p w:rsidR="006A2C0A" w:rsidRPr="00EA13CD" w:rsidRDefault="006A2C0A" w:rsidP="006A2C0A">
      <w:pPr>
        <w:tabs>
          <w:tab w:val="left" w:pos="2860"/>
        </w:tabs>
        <w:jc w:val="both"/>
        <w:rPr>
          <w:rFonts w:ascii="Times New Roman" w:hAnsi="Times New Roman" w:cs="Times New Roman"/>
          <w:b/>
        </w:rPr>
      </w:pPr>
      <w:r w:rsidRPr="00EA13CD">
        <w:rPr>
          <w:rFonts w:ascii="Times New Roman" w:hAnsi="Times New Roman" w:cs="Times New Roman"/>
          <w:b/>
        </w:rPr>
        <w:t>Вывод:</w:t>
      </w:r>
    </w:p>
    <w:p w:rsidR="006A2C0A" w:rsidRPr="00EA13CD" w:rsidRDefault="006A2C0A" w:rsidP="006A2C0A">
      <w:pPr>
        <w:tabs>
          <w:tab w:val="left" w:pos="2860"/>
        </w:tabs>
        <w:jc w:val="both"/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</w:rPr>
        <w:t>Итоговая, интегральная оценка эффективности реализации муниципальной программы    (Ои= 0,6ДИ+0,4БЛ) сложилась: Ои=0,6*1 +0,4*1= 0</w:t>
      </w:r>
    </w:p>
    <w:p w:rsidR="006A2C0A" w:rsidRPr="00EA13CD" w:rsidRDefault="006A2C0A" w:rsidP="006A2C0A">
      <w:pPr>
        <w:tabs>
          <w:tab w:val="left" w:pos="2860"/>
        </w:tabs>
        <w:jc w:val="both"/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</w:rPr>
        <w:t xml:space="preserve">Таким образом, программа по итогам 2015г. признана  </w:t>
      </w:r>
      <w:r w:rsidRPr="00EA13CD">
        <w:rPr>
          <w:rFonts w:ascii="Times New Roman" w:hAnsi="Times New Roman" w:cs="Times New Roman"/>
          <w:b/>
        </w:rPr>
        <w:t xml:space="preserve"> эффективной</w:t>
      </w:r>
      <w:r w:rsidRPr="00EA13CD">
        <w:rPr>
          <w:rFonts w:ascii="Times New Roman" w:hAnsi="Times New Roman" w:cs="Times New Roman"/>
        </w:rPr>
        <w:t>.</w:t>
      </w:r>
    </w:p>
    <w:p w:rsidR="006A2C0A" w:rsidRPr="00EA13CD" w:rsidRDefault="006A2C0A" w:rsidP="006A2C0A">
      <w:pPr>
        <w:tabs>
          <w:tab w:val="left" w:pos="555"/>
          <w:tab w:val="center" w:pos="4961"/>
        </w:tabs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</w:rPr>
        <w:tab/>
      </w:r>
    </w:p>
    <w:p w:rsidR="006A2C0A" w:rsidRPr="00EA13CD" w:rsidRDefault="006A2C0A" w:rsidP="006A2C0A">
      <w:pPr>
        <w:tabs>
          <w:tab w:val="left" w:pos="567"/>
          <w:tab w:val="left" w:pos="9645"/>
        </w:tabs>
        <w:jc w:val="center"/>
        <w:rPr>
          <w:rFonts w:ascii="Times New Roman" w:hAnsi="Times New Roman" w:cs="Times New Roman"/>
          <w:b/>
        </w:rPr>
      </w:pPr>
      <w:r w:rsidRPr="00EA13CD">
        <w:rPr>
          <w:rFonts w:ascii="Times New Roman" w:hAnsi="Times New Roman" w:cs="Times New Roman"/>
          <w:b/>
        </w:rPr>
        <w:t>3. Муниципальная программа «Развитие агропромышленного   комплекса Городищенского муниципального района на 2012 - 2015 годы»</w:t>
      </w:r>
    </w:p>
    <w:p w:rsidR="006A2C0A" w:rsidRPr="00EA13CD" w:rsidRDefault="006A2C0A" w:rsidP="006A2C0A">
      <w:pPr>
        <w:tabs>
          <w:tab w:val="left" w:pos="567"/>
          <w:tab w:val="left" w:pos="9645"/>
        </w:tabs>
        <w:jc w:val="center"/>
        <w:rPr>
          <w:rFonts w:ascii="Times New Roman" w:hAnsi="Times New Roman" w:cs="Times New Roman"/>
          <w:b/>
        </w:rPr>
      </w:pPr>
    </w:p>
    <w:p w:rsidR="006A2C0A" w:rsidRPr="00EA13CD" w:rsidRDefault="006A2C0A" w:rsidP="006A2C0A">
      <w:pPr>
        <w:tabs>
          <w:tab w:val="left" w:pos="6330"/>
        </w:tabs>
        <w:rPr>
          <w:rFonts w:ascii="Times New Roman" w:hAnsi="Times New Roman" w:cs="Times New Roman"/>
        </w:rPr>
      </w:pPr>
      <w:r w:rsidRPr="00EA13CD">
        <w:tab/>
      </w:r>
      <w:r w:rsidRPr="00EA13CD">
        <w:rPr>
          <w:rFonts w:ascii="Times New Roman" w:hAnsi="Times New Roman" w:cs="Times New Roman"/>
        </w:rPr>
        <w:t xml:space="preserve">                                   Таблица 1</w:t>
      </w:r>
    </w:p>
    <w:p w:rsidR="006A2C0A" w:rsidRPr="00EA13CD" w:rsidRDefault="006A2C0A" w:rsidP="006A2C0A">
      <w:pPr>
        <w:tabs>
          <w:tab w:val="left" w:pos="2160"/>
          <w:tab w:val="left" w:pos="9645"/>
        </w:tabs>
        <w:ind w:firstLine="284"/>
        <w:jc w:val="center"/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</w:rPr>
        <w:t xml:space="preserve">Оценка эффективности целевых показателей муниципальной программы  «Развитие агропромышленного комплекса Городищенского муниципального района на 2012 – 2015 годы» </w:t>
      </w:r>
      <w:r w:rsidRPr="00EA13CD">
        <w:t xml:space="preserve"> за  </w:t>
      </w:r>
      <w:r w:rsidRPr="00EA13CD">
        <w:rPr>
          <w:rFonts w:ascii="Times New Roman" w:hAnsi="Times New Roman" w:cs="Times New Roman"/>
        </w:rPr>
        <w:t>2015 год</w:t>
      </w:r>
    </w:p>
    <w:tbl>
      <w:tblPr>
        <w:tblW w:w="9672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"/>
        <w:gridCol w:w="3389"/>
        <w:gridCol w:w="726"/>
        <w:gridCol w:w="8"/>
        <w:gridCol w:w="869"/>
        <w:gridCol w:w="8"/>
        <w:gridCol w:w="1099"/>
        <w:gridCol w:w="1155"/>
        <w:gridCol w:w="78"/>
        <w:gridCol w:w="1305"/>
        <w:gridCol w:w="7"/>
        <w:gridCol w:w="1009"/>
        <w:gridCol w:w="7"/>
      </w:tblGrid>
      <w:tr w:rsidR="006A2C0A" w:rsidRPr="00EA13CD" w:rsidTr="006A2C0A">
        <w:trPr>
          <w:gridBefore w:val="1"/>
          <w:wBefore w:w="12" w:type="dxa"/>
          <w:cantSplit/>
          <w:trHeight w:val="254"/>
        </w:trPr>
        <w:tc>
          <w:tcPr>
            <w:tcW w:w="33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Наименование</w:t>
            </w:r>
            <w:r w:rsidRPr="00EA13CD">
              <w:rPr>
                <w:rFonts w:ascii="Times New Roman" w:hAnsi="Times New Roman" w:cs="Times New Roman"/>
              </w:rPr>
              <w:br/>
              <w:t>целевого показателя</w:t>
            </w:r>
          </w:p>
        </w:tc>
        <w:tc>
          <w:tcPr>
            <w:tcW w:w="7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Ед.</w:t>
            </w:r>
          </w:p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45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101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  <w:lang w:val="en-US"/>
              </w:rPr>
            </w:pPr>
            <w:r w:rsidRPr="00EA13CD">
              <w:rPr>
                <w:rFonts w:ascii="Times New Roman" w:hAnsi="Times New Roman" w:cs="Times New Roman"/>
              </w:rPr>
              <w:t>Оценка</w:t>
            </w:r>
          </w:p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(ДИ)</w:t>
            </w:r>
          </w:p>
        </w:tc>
      </w:tr>
      <w:tr w:rsidR="006A2C0A" w:rsidRPr="00EA13CD" w:rsidTr="006A2C0A">
        <w:trPr>
          <w:gridBefore w:val="1"/>
          <w:wBefore w:w="12" w:type="dxa"/>
          <w:cantSplit/>
          <w:trHeight w:val="254"/>
        </w:trPr>
        <w:tc>
          <w:tcPr>
            <w:tcW w:w="33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Плано вое</w:t>
            </w:r>
            <w:r w:rsidRPr="00EA13CD">
              <w:rPr>
                <w:rFonts w:ascii="Times New Roman" w:hAnsi="Times New Roman" w:cs="Times New Roman"/>
              </w:rPr>
              <w:br/>
              <w:t>значе ние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фактическое</w:t>
            </w:r>
            <w:r w:rsidRPr="00EA13CD">
              <w:rPr>
                <w:rFonts w:ascii="Times New Roman" w:hAnsi="Times New Roman" w:cs="Times New Roman"/>
              </w:rPr>
              <w:br/>
              <w:t>значе ние</w:t>
            </w:r>
          </w:p>
        </w:tc>
        <w:tc>
          <w:tcPr>
            <w:tcW w:w="2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01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</w:p>
        </w:tc>
      </w:tr>
      <w:tr w:rsidR="006A2C0A" w:rsidRPr="00EA13CD" w:rsidTr="006A2C0A">
        <w:trPr>
          <w:gridBefore w:val="1"/>
          <w:wBefore w:w="12" w:type="dxa"/>
          <w:cantSplit/>
          <w:trHeight w:val="509"/>
        </w:trPr>
        <w:tc>
          <w:tcPr>
            <w:tcW w:w="33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 xml:space="preserve">Абсолют ное </w:t>
            </w:r>
            <w:r w:rsidRPr="00EA13CD">
              <w:rPr>
                <w:rFonts w:ascii="Times New Roman" w:hAnsi="Times New Roman" w:cs="Times New Roman"/>
              </w:rPr>
              <w:br/>
              <w:t>(+/-  )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относи-</w:t>
            </w:r>
            <w:r w:rsidRPr="00EA13CD">
              <w:rPr>
                <w:rFonts w:ascii="Times New Roman" w:hAnsi="Times New Roman" w:cs="Times New Roman"/>
              </w:rPr>
              <w:br/>
              <w:t>тельное</w:t>
            </w:r>
            <w:r w:rsidRPr="00EA13CD">
              <w:rPr>
                <w:rFonts w:ascii="Times New Roman" w:hAnsi="Times New Roman" w:cs="Times New Roman"/>
              </w:rPr>
              <w:br/>
              <w:t>(%)</w:t>
            </w:r>
          </w:p>
        </w:tc>
        <w:tc>
          <w:tcPr>
            <w:tcW w:w="101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</w:p>
        </w:tc>
      </w:tr>
      <w:tr w:rsidR="006A2C0A" w:rsidRPr="00EA13CD" w:rsidTr="006A2C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7" w:type="dxa"/>
          <w:trHeight w:val="65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 xml:space="preserve">производство зерна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тн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43000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16618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-26382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61,35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0,39</w:t>
            </w:r>
          </w:p>
        </w:tc>
      </w:tr>
      <w:tr w:rsidR="006A2C0A" w:rsidRPr="00EA13CD" w:rsidTr="006A2C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7" w:type="dxa"/>
          <w:trHeight w:val="334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 xml:space="preserve">масличных культур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тн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1200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464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-736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61,33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0,39</w:t>
            </w:r>
          </w:p>
        </w:tc>
      </w:tr>
      <w:tr w:rsidR="006A2C0A" w:rsidRPr="00EA13CD" w:rsidTr="006A2C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7" w:type="dxa"/>
          <w:trHeight w:val="334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овощей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тн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250000</w:t>
            </w:r>
          </w:p>
        </w:tc>
        <w:tc>
          <w:tcPr>
            <w:tcW w:w="11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352113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102113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40,84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1,41</w:t>
            </w:r>
          </w:p>
        </w:tc>
      </w:tr>
      <w:tr w:rsidR="006A2C0A" w:rsidRPr="00EA13CD" w:rsidTr="006A2C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7" w:type="dxa"/>
          <w:trHeight w:val="208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скота и птицы (на убой в ж. в.)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тн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13350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7050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-6300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47,2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0,53</w:t>
            </w:r>
          </w:p>
        </w:tc>
      </w:tr>
      <w:tr w:rsidR="006A2C0A" w:rsidRPr="00EA13CD" w:rsidTr="006A2C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7" w:type="dxa"/>
          <w:trHeight w:val="197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молока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тн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7850</w:t>
            </w:r>
          </w:p>
        </w:tc>
        <w:tc>
          <w:tcPr>
            <w:tcW w:w="11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5004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-2846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36,25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0,64</w:t>
            </w:r>
          </w:p>
        </w:tc>
      </w:tr>
      <w:tr w:rsidR="006A2C0A" w:rsidRPr="00EA13CD" w:rsidTr="006A2C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7" w:type="dxa"/>
          <w:trHeight w:val="636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Итоговая сводная оценка по программе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0,67</w:t>
            </w:r>
          </w:p>
        </w:tc>
      </w:tr>
    </w:tbl>
    <w:p w:rsidR="006A2C0A" w:rsidRDefault="006A2C0A" w:rsidP="006A2C0A">
      <w:pPr>
        <w:tabs>
          <w:tab w:val="left" w:pos="5865"/>
        </w:tabs>
        <w:jc w:val="right"/>
        <w:rPr>
          <w:rFonts w:ascii="Times New Roman" w:hAnsi="Times New Roman" w:cs="Times New Roman"/>
        </w:rPr>
      </w:pPr>
    </w:p>
    <w:p w:rsidR="006A2C0A" w:rsidRPr="00EA13CD" w:rsidRDefault="006A2C0A" w:rsidP="006A2C0A">
      <w:pPr>
        <w:tabs>
          <w:tab w:val="left" w:pos="5865"/>
        </w:tabs>
        <w:jc w:val="right"/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</w:rPr>
        <w:t>Таблица 2</w:t>
      </w:r>
    </w:p>
    <w:p w:rsidR="006A2C0A" w:rsidRPr="00EA13CD" w:rsidRDefault="006A2C0A" w:rsidP="006A2C0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  <w:sz w:val="24"/>
          <w:szCs w:val="24"/>
        </w:rPr>
        <w:t>Анализ степени исполнения запланированного объема затрат на реализацию программных</w:t>
      </w:r>
    </w:p>
    <w:p w:rsidR="006A2C0A" w:rsidRPr="00EA13CD" w:rsidRDefault="006A2C0A" w:rsidP="006A2C0A">
      <w:pPr>
        <w:tabs>
          <w:tab w:val="left" w:pos="2160"/>
          <w:tab w:val="left" w:pos="9645"/>
        </w:tabs>
        <w:ind w:left="284"/>
        <w:jc w:val="center"/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</w:rPr>
        <w:t xml:space="preserve">мероприятий (целевых показателей) муниципальной  программы </w:t>
      </w:r>
    </w:p>
    <w:p w:rsidR="006A2C0A" w:rsidRPr="00EA13CD" w:rsidRDefault="006A2C0A" w:rsidP="006A2C0A">
      <w:pPr>
        <w:tabs>
          <w:tab w:val="left" w:pos="2160"/>
          <w:tab w:val="left" w:pos="9645"/>
        </w:tabs>
        <w:ind w:left="284"/>
        <w:jc w:val="center"/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</w:rPr>
        <w:t>«Развитие агропромышленного комплекса Городищенского муниципального района на 2012 - 2015 годы»  за 2015г.</w:t>
      </w:r>
    </w:p>
    <w:tbl>
      <w:tblPr>
        <w:tblpPr w:leftFromText="180" w:rightFromText="180" w:vertAnchor="text" w:tblpY="1"/>
        <w:tblOverlap w:val="never"/>
        <w:tblW w:w="963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2"/>
        <w:gridCol w:w="1878"/>
        <w:gridCol w:w="1134"/>
        <w:gridCol w:w="923"/>
        <w:gridCol w:w="837"/>
        <w:gridCol w:w="977"/>
        <w:gridCol w:w="978"/>
        <w:gridCol w:w="1105"/>
        <w:gridCol w:w="1267"/>
      </w:tblGrid>
      <w:tr w:rsidR="006A2C0A" w:rsidRPr="00EA13CD" w:rsidTr="00385DFC">
        <w:trPr>
          <w:cantSplit/>
          <w:trHeight w:val="261"/>
        </w:trPr>
        <w:tc>
          <w:tcPr>
            <w:tcW w:w="5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 xml:space="preserve">N </w:t>
            </w:r>
            <w:r w:rsidRPr="00EA13CD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8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Наименование</w:t>
            </w:r>
            <w:r w:rsidRPr="00EA13CD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Источник</w:t>
            </w:r>
            <w:r w:rsidRPr="00EA13CD">
              <w:rPr>
                <w:rFonts w:ascii="Times New Roman" w:hAnsi="Times New Roman" w:cs="Times New Roman"/>
              </w:rPr>
              <w:br/>
              <w:t>финанси-</w:t>
            </w:r>
            <w:r w:rsidRPr="00EA13CD">
              <w:rPr>
                <w:rFonts w:ascii="Times New Roman" w:hAnsi="Times New Roman" w:cs="Times New Roman"/>
              </w:rPr>
              <w:br/>
              <w:t>рования</w:t>
            </w:r>
          </w:p>
        </w:tc>
        <w:tc>
          <w:tcPr>
            <w:tcW w:w="3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  <w:tc>
          <w:tcPr>
            <w:tcW w:w="1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6A2C0A" w:rsidRPr="003C4B9B" w:rsidRDefault="006A2C0A" w:rsidP="006A2C0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B9B">
              <w:rPr>
                <w:rFonts w:ascii="Times New Roman" w:hAnsi="Times New Roman" w:cs="Times New Roman"/>
                <w:sz w:val="16"/>
                <w:szCs w:val="16"/>
              </w:rPr>
              <w:t>степень испол-нения запланирован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C4B9B">
              <w:rPr>
                <w:rFonts w:ascii="Times New Roman" w:hAnsi="Times New Roman" w:cs="Times New Roman"/>
                <w:sz w:val="16"/>
                <w:szCs w:val="16"/>
              </w:rPr>
              <w:t>ного объема затрат (5/4)</w:t>
            </w: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C0A" w:rsidRPr="003C4B9B" w:rsidRDefault="006A2C0A" w:rsidP="006A2C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B9B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  <w:r w:rsidRPr="003C4B9B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</w:tr>
      <w:tr w:rsidR="006A2C0A" w:rsidRPr="00EA13CD" w:rsidTr="00385DFC">
        <w:trPr>
          <w:cantSplit/>
          <w:trHeight w:val="276"/>
        </w:trPr>
        <w:tc>
          <w:tcPr>
            <w:tcW w:w="5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385DFC" w:rsidRDefault="006A2C0A" w:rsidP="006A2C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DFC">
              <w:rPr>
                <w:rFonts w:ascii="Times New Roman" w:hAnsi="Times New Roman" w:cs="Times New Roman"/>
                <w:sz w:val="18"/>
                <w:szCs w:val="18"/>
              </w:rPr>
              <w:t>плановое</w:t>
            </w:r>
            <w:r w:rsidRPr="00385DFC">
              <w:rPr>
                <w:rFonts w:ascii="Times New Roman" w:hAnsi="Times New Roman" w:cs="Times New Roman"/>
                <w:sz w:val="18"/>
                <w:szCs w:val="18"/>
              </w:rPr>
              <w:br/>
              <w:t>значение</w:t>
            </w:r>
          </w:p>
          <w:p w:rsidR="006A2C0A" w:rsidRPr="00385DFC" w:rsidRDefault="006A2C0A" w:rsidP="006A2C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DFC">
              <w:rPr>
                <w:rFonts w:ascii="Times New Roman" w:hAnsi="Times New Roman" w:cs="Times New Roman"/>
                <w:sz w:val="18"/>
                <w:szCs w:val="18"/>
              </w:rPr>
              <w:t>(уточн.)</w:t>
            </w:r>
          </w:p>
        </w:tc>
        <w:tc>
          <w:tcPr>
            <w:tcW w:w="8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385DFC" w:rsidRDefault="006A2C0A" w:rsidP="006A2C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DFC">
              <w:rPr>
                <w:rFonts w:ascii="Times New Roman" w:hAnsi="Times New Roman" w:cs="Times New Roman"/>
                <w:sz w:val="18"/>
                <w:szCs w:val="18"/>
              </w:rPr>
              <w:t>фактическое</w:t>
            </w:r>
            <w:r w:rsidRPr="00385DFC">
              <w:rPr>
                <w:rFonts w:ascii="Times New Roman" w:hAnsi="Times New Roman" w:cs="Times New Roman"/>
                <w:sz w:val="18"/>
                <w:szCs w:val="18"/>
              </w:rPr>
              <w:br/>
              <w:t>значение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0A" w:rsidRPr="00EA13CD" w:rsidTr="00385DFC">
        <w:trPr>
          <w:cantSplit/>
          <w:trHeight w:val="523"/>
        </w:trPr>
        <w:tc>
          <w:tcPr>
            <w:tcW w:w="5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3C4B9B" w:rsidRDefault="006A2C0A" w:rsidP="006A2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B9B">
              <w:rPr>
                <w:rFonts w:ascii="Times New Roman" w:hAnsi="Times New Roman" w:cs="Times New Roman"/>
                <w:sz w:val="20"/>
                <w:szCs w:val="20"/>
              </w:rPr>
              <w:t>абсолютное (тыс. руб.)+/-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3C4B9B" w:rsidRDefault="006A2C0A" w:rsidP="006A2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B9B">
              <w:rPr>
                <w:rFonts w:ascii="Times New Roman" w:hAnsi="Times New Roman" w:cs="Times New Roman"/>
                <w:sz w:val="20"/>
                <w:szCs w:val="20"/>
              </w:rPr>
              <w:t>относи-</w:t>
            </w:r>
            <w:r w:rsidRPr="003C4B9B">
              <w:rPr>
                <w:rFonts w:ascii="Times New Roman" w:hAnsi="Times New Roman" w:cs="Times New Roman"/>
                <w:sz w:val="20"/>
                <w:szCs w:val="20"/>
              </w:rPr>
              <w:br/>
              <w:t>тельное</w:t>
            </w:r>
            <w:r w:rsidRPr="003C4B9B">
              <w:rPr>
                <w:rFonts w:ascii="Times New Roman" w:hAnsi="Times New Roman" w:cs="Times New Roman"/>
                <w:sz w:val="20"/>
                <w:szCs w:val="20"/>
              </w:rPr>
              <w:br/>
              <w:t>(%)</w:t>
            </w:r>
          </w:p>
        </w:tc>
        <w:tc>
          <w:tcPr>
            <w:tcW w:w="1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0A" w:rsidRPr="00EA13CD" w:rsidTr="00385DFC">
        <w:trPr>
          <w:cantSplit/>
          <w:trHeight w:val="3084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Организация и проведение праздничных мероприятий, торжеств муни</w:t>
            </w:r>
            <w:r>
              <w:rPr>
                <w:rFonts w:ascii="Times New Roman" w:hAnsi="Times New Roman" w:cs="Times New Roman"/>
              </w:rPr>
              <w:t>-</w:t>
            </w:r>
            <w:r w:rsidRPr="00EA13CD">
              <w:rPr>
                <w:rFonts w:ascii="Times New Roman" w:hAnsi="Times New Roman" w:cs="Times New Roman"/>
              </w:rPr>
              <w:t>ципального района Волгог</w:t>
            </w:r>
            <w:r>
              <w:rPr>
                <w:rFonts w:ascii="Times New Roman" w:hAnsi="Times New Roman" w:cs="Times New Roman"/>
              </w:rPr>
              <w:t>-</w:t>
            </w:r>
            <w:r w:rsidRPr="00EA13CD">
              <w:rPr>
                <w:rFonts w:ascii="Times New Roman" w:hAnsi="Times New Roman" w:cs="Times New Roman"/>
              </w:rPr>
              <w:t>радской облас</w:t>
            </w:r>
            <w:r>
              <w:rPr>
                <w:rFonts w:ascii="Times New Roman" w:hAnsi="Times New Roman" w:cs="Times New Roman"/>
              </w:rPr>
              <w:t>-</w:t>
            </w:r>
            <w:r w:rsidRPr="00EA13CD">
              <w:rPr>
                <w:rFonts w:ascii="Times New Roman" w:hAnsi="Times New Roman" w:cs="Times New Roman"/>
              </w:rPr>
              <w:t>ти, связанных с сельско</w:t>
            </w:r>
            <w:r>
              <w:rPr>
                <w:rFonts w:ascii="Times New Roman" w:hAnsi="Times New Roman" w:cs="Times New Roman"/>
              </w:rPr>
              <w:t>-</w:t>
            </w:r>
            <w:r w:rsidRPr="00EA13CD">
              <w:rPr>
                <w:rFonts w:ascii="Times New Roman" w:hAnsi="Times New Roman" w:cs="Times New Roman"/>
              </w:rPr>
              <w:t>хозяйственным производством.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Бюджет Городищенского муниципального района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Отдел аграрной политики</w:t>
            </w:r>
          </w:p>
        </w:tc>
      </w:tr>
      <w:tr w:rsidR="006A2C0A" w:rsidRPr="00EA13CD" w:rsidTr="00385DFC">
        <w:trPr>
          <w:cantSplit/>
          <w:trHeight w:val="261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160,00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х</w:t>
            </w:r>
          </w:p>
        </w:tc>
      </w:tr>
    </w:tbl>
    <w:p w:rsidR="006A2C0A" w:rsidRPr="00EA13CD" w:rsidRDefault="006A2C0A" w:rsidP="006A2C0A">
      <w:pPr>
        <w:rPr>
          <w:rFonts w:ascii="Times New Roman" w:hAnsi="Times New Roman" w:cs="Times New Roman"/>
          <w:b/>
        </w:rPr>
      </w:pPr>
      <w:r w:rsidRPr="00EA13CD">
        <w:rPr>
          <w:rFonts w:ascii="Times New Roman" w:hAnsi="Times New Roman" w:cs="Times New Roman"/>
          <w:b/>
        </w:rPr>
        <w:t xml:space="preserve">Вывод: </w:t>
      </w:r>
    </w:p>
    <w:p w:rsidR="006A2C0A" w:rsidRPr="00EA13CD" w:rsidRDefault="006A2C0A" w:rsidP="006A2C0A">
      <w:pPr>
        <w:tabs>
          <w:tab w:val="left" w:pos="567"/>
          <w:tab w:val="left" w:pos="2860"/>
        </w:tabs>
        <w:jc w:val="both"/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</w:rPr>
        <w:t>Итоговая, интегральная оценка эффективности реализации муниципальной программы                                                        (Ои  =   0,6ДИ+0,4БЛ)   сложилась:   Ои=0,6*0,67+0,4*1= 0,4+0,4=0,8</w:t>
      </w:r>
    </w:p>
    <w:p w:rsidR="006A2C0A" w:rsidRPr="00EA13CD" w:rsidRDefault="006A2C0A" w:rsidP="006A2C0A">
      <w:pPr>
        <w:tabs>
          <w:tab w:val="left" w:pos="567"/>
          <w:tab w:val="left" w:pos="2860"/>
        </w:tabs>
        <w:jc w:val="both"/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</w:rPr>
        <w:t xml:space="preserve">Таким образом, программа по итогам 2015г. признана   </w:t>
      </w:r>
      <w:r w:rsidRPr="00EA13CD">
        <w:rPr>
          <w:rFonts w:ascii="Times New Roman" w:hAnsi="Times New Roman" w:cs="Times New Roman"/>
          <w:b/>
        </w:rPr>
        <w:t>эффективной.</w:t>
      </w:r>
    </w:p>
    <w:p w:rsidR="006A2C0A" w:rsidRPr="00EA13CD" w:rsidRDefault="006A2C0A" w:rsidP="006A2C0A">
      <w:pPr>
        <w:rPr>
          <w:rFonts w:ascii="Times New Roman" w:hAnsi="Times New Roman" w:cs="Times New Roman"/>
          <w:b/>
        </w:rPr>
      </w:pPr>
    </w:p>
    <w:p w:rsidR="006A2C0A" w:rsidRPr="00EA13CD" w:rsidRDefault="006A2C0A" w:rsidP="006A2C0A">
      <w:pPr>
        <w:ind w:firstLine="708"/>
        <w:jc w:val="center"/>
        <w:outlineLvl w:val="0"/>
        <w:rPr>
          <w:rFonts w:ascii="Times New Roman" w:hAnsi="Times New Roman" w:cs="Times New Roman"/>
          <w:b/>
        </w:rPr>
      </w:pPr>
      <w:r w:rsidRPr="00EA13CD">
        <w:rPr>
          <w:rFonts w:ascii="Times New Roman" w:hAnsi="Times New Roman" w:cs="Times New Roman"/>
          <w:b/>
        </w:rPr>
        <w:t>4.Муниципальная программа  «Охрана окружающей среды Городищенского муниципального района Волгоградской области на 2012-2016 гг.»</w:t>
      </w:r>
    </w:p>
    <w:p w:rsidR="006A2C0A" w:rsidRPr="00EA13CD" w:rsidRDefault="006A2C0A" w:rsidP="006A2C0A">
      <w:pPr>
        <w:ind w:firstLine="539"/>
        <w:jc w:val="center"/>
        <w:outlineLvl w:val="0"/>
        <w:rPr>
          <w:rFonts w:ascii="Times New Roman" w:hAnsi="Times New Roman" w:cs="Times New Roman"/>
        </w:rPr>
      </w:pPr>
    </w:p>
    <w:p w:rsidR="006A2C0A" w:rsidRPr="00EA13CD" w:rsidRDefault="006A2C0A" w:rsidP="006A2C0A">
      <w:pPr>
        <w:tabs>
          <w:tab w:val="left" w:pos="6690"/>
        </w:tabs>
        <w:ind w:firstLine="567"/>
        <w:jc w:val="both"/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</w:rPr>
        <w:t>Целью данной программы является обеспечение конституционных прав граждан на благоприятную окружающую среду, решения вопросов местного значения в сфере окружающей среды, снижения  негативного воздействия на окружающую среду и здоровье населения  Городищенского района.</w:t>
      </w:r>
      <w:r w:rsidRPr="00EA13CD">
        <w:rPr>
          <w:rFonts w:ascii="Times New Roman" w:hAnsi="Times New Roman" w:cs="Times New Roman"/>
        </w:rPr>
        <w:tab/>
      </w:r>
    </w:p>
    <w:p w:rsidR="006A2C0A" w:rsidRPr="00EA13CD" w:rsidRDefault="006A2C0A" w:rsidP="006A2C0A">
      <w:pPr>
        <w:tabs>
          <w:tab w:val="left" w:pos="6690"/>
          <w:tab w:val="left" w:pos="7650"/>
          <w:tab w:val="right" w:pos="9637"/>
        </w:tabs>
        <w:jc w:val="right"/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</w:rPr>
        <w:t xml:space="preserve"> Таблица 1</w:t>
      </w:r>
    </w:p>
    <w:p w:rsidR="006A2C0A" w:rsidRPr="00EA13CD" w:rsidRDefault="006A2C0A" w:rsidP="006A2C0A">
      <w:pPr>
        <w:ind w:firstLine="539"/>
        <w:jc w:val="center"/>
        <w:outlineLvl w:val="0"/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</w:rPr>
        <w:t>Оценка   эффективности целевых показателей муниципальной  программы</w:t>
      </w:r>
    </w:p>
    <w:p w:rsidR="006A2C0A" w:rsidRPr="00EA13CD" w:rsidRDefault="006A2C0A" w:rsidP="006A2C0A">
      <w:pPr>
        <w:ind w:firstLine="539"/>
        <w:jc w:val="center"/>
        <w:outlineLvl w:val="0"/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</w:rPr>
        <w:t>«Охрана окружающей среды Городищенского муниципального района</w:t>
      </w:r>
    </w:p>
    <w:p w:rsidR="006A2C0A" w:rsidRPr="00EA13CD" w:rsidRDefault="006A2C0A" w:rsidP="006A2C0A">
      <w:pPr>
        <w:ind w:firstLine="539"/>
        <w:jc w:val="center"/>
        <w:outlineLvl w:val="0"/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</w:rPr>
        <w:t>Волгоградской области на 2012-2016 гг.»</w:t>
      </w:r>
    </w:p>
    <w:tbl>
      <w:tblPr>
        <w:tblW w:w="958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709"/>
        <w:gridCol w:w="851"/>
        <w:gridCol w:w="992"/>
        <w:gridCol w:w="1134"/>
        <w:gridCol w:w="1087"/>
        <w:gridCol w:w="1408"/>
      </w:tblGrid>
      <w:tr w:rsidR="006A2C0A" w:rsidRPr="00EA13CD" w:rsidTr="00577B15">
        <w:trPr>
          <w:cantSplit/>
          <w:trHeight w:val="249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tab/>
              <w:t xml:space="preserve">за </w:t>
            </w:r>
            <w:r w:rsidRPr="00EA13CD">
              <w:rPr>
                <w:rFonts w:ascii="Times New Roman" w:hAnsi="Times New Roman" w:cs="Times New Roman"/>
              </w:rPr>
              <w:t>2015 годНаименование</w:t>
            </w:r>
            <w:r w:rsidRPr="00EA13CD">
              <w:rPr>
                <w:rFonts w:ascii="Times New Roman" w:hAnsi="Times New Roman" w:cs="Times New Roman"/>
              </w:rPr>
              <w:br/>
              <w:t>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Ед.</w:t>
            </w:r>
          </w:p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4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14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13CD">
              <w:rPr>
                <w:rFonts w:ascii="Times New Roman" w:hAnsi="Times New Roman" w:cs="Times New Roman"/>
              </w:rPr>
              <w:t>Оценка</w:t>
            </w:r>
          </w:p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(ДИ)</w:t>
            </w:r>
          </w:p>
        </w:tc>
      </w:tr>
      <w:tr w:rsidR="006A2C0A" w:rsidRPr="00EA13CD" w:rsidTr="00577B15">
        <w:trPr>
          <w:cantSplit/>
          <w:trHeight w:val="249"/>
        </w:trPr>
        <w:tc>
          <w:tcPr>
            <w:tcW w:w="34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3C4B9B" w:rsidRDefault="006A2C0A" w:rsidP="006A2C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B9B">
              <w:rPr>
                <w:rFonts w:ascii="Times New Roman" w:hAnsi="Times New Roman" w:cs="Times New Roman"/>
                <w:sz w:val="18"/>
                <w:szCs w:val="18"/>
              </w:rPr>
              <w:t>плановое</w:t>
            </w:r>
            <w:r w:rsidRPr="003C4B9B">
              <w:rPr>
                <w:rFonts w:ascii="Times New Roman" w:hAnsi="Times New Roman" w:cs="Times New Roman"/>
                <w:sz w:val="18"/>
                <w:szCs w:val="18"/>
              </w:rPr>
              <w:br/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3C4B9B" w:rsidRDefault="006A2C0A" w:rsidP="006A2C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B9B">
              <w:rPr>
                <w:rFonts w:ascii="Times New Roman" w:hAnsi="Times New Roman" w:cs="Times New Roman"/>
                <w:sz w:val="18"/>
                <w:szCs w:val="18"/>
              </w:rPr>
              <w:t>фактическое</w:t>
            </w:r>
            <w:r w:rsidRPr="003C4B9B">
              <w:rPr>
                <w:rFonts w:ascii="Times New Roman" w:hAnsi="Times New Roman" w:cs="Times New Roman"/>
                <w:sz w:val="18"/>
                <w:szCs w:val="18"/>
              </w:rPr>
              <w:br/>
              <w:t>значение</w:t>
            </w:r>
          </w:p>
        </w:tc>
        <w:tc>
          <w:tcPr>
            <w:tcW w:w="2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3C4B9B" w:rsidRDefault="006A2C0A" w:rsidP="006A2C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B9B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</w:tc>
        <w:tc>
          <w:tcPr>
            <w:tcW w:w="1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</w:p>
        </w:tc>
      </w:tr>
      <w:tr w:rsidR="006A2C0A" w:rsidRPr="00EA13CD" w:rsidTr="00577B15">
        <w:trPr>
          <w:cantSplit/>
          <w:trHeight w:val="497"/>
        </w:trPr>
        <w:tc>
          <w:tcPr>
            <w:tcW w:w="3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3C4B9B" w:rsidRDefault="006A2C0A" w:rsidP="006A2C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3C4B9B" w:rsidRDefault="006A2C0A" w:rsidP="006A2C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3C4B9B" w:rsidRDefault="006A2C0A" w:rsidP="006A2C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B9B">
              <w:rPr>
                <w:rFonts w:ascii="Times New Roman" w:hAnsi="Times New Roman" w:cs="Times New Roman"/>
                <w:sz w:val="18"/>
                <w:szCs w:val="18"/>
              </w:rPr>
              <w:t xml:space="preserve">абсолютное </w:t>
            </w:r>
            <w:r w:rsidRPr="003C4B9B">
              <w:rPr>
                <w:rFonts w:ascii="Times New Roman" w:hAnsi="Times New Roman" w:cs="Times New Roman"/>
                <w:sz w:val="18"/>
                <w:szCs w:val="18"/>
              </w:rPr>
              <w:br/>
              <w:t>(+/-  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3C4B9B" w:rsidRDefault="006A2C0A" w:rsidP="006A2C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B9B">
              <w:rPr>
                <w:rFonts w:ascii="Times New Roman" w:hAnsi="Times New Roman" w:cs="Times New Roman"/>
                <w:sz w:val="18"/>
                <w:szCs w:val="18"/>
              </w:rPr>
              <w:t>относи-</w:t>
            </w:r>
            <w:r w:rsidRPr="003C4B9B">
              <w:rPr>
                <w:rFonts w:ascii="Times New Roman" w:hAnsi="Times New Roman" w:cs="Times New Roman"/>
                <w:sz w:val="18"/>
                <w:szCs w:val="18"/>
              </w:rPr>
              <w:br/>
              <w:t>тельное</w:t>
            </w:r>
            <w:r w:rsidRPr="003C4B9B">
              <w:rPr>
                <w:rFonts w:ascii="Times New Roman" w:hAnsi="Times New Roman" w:cs="Times New Roman"/>
                <w:sz w:val="18"/>
                <w:szCs w:val="18"/>
              </w:rPr>
              <w:br/>
              <w:t>(%)</w:t>
            </w:r>
          </w:p>
        </w:tc>
        <w:tc>
          <w:tcPr>
            <w:tcW w:w="1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</w:p>
        </w:tc>
      </w:tr>
      <w:tr w:rsidR="006A2C0A" w:rsidRPr="00EA13CD" w:rsidTr="00577B15">
        <w:trPr>
          <w:cantSplit/>
          <w:trHeight w:val="24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Наличие фактов нарушения действующего законодатель</w:t>
            </w:r>
            <w:r>
              <w:rPr>
                <w:rFonts w:ascii="Times New Roman" w:hAnsi="Times New Roman" w:cs="Times New Roman"/>
              </w:rPr>
              <w:t>-</w:t>
            </w:r>
            <w:r w:rsidRPr="00EA13CD">
              <w:rPr>
                <w:rFonts w:ascii="Times New Roman" w:hAnsi="Times New Roman" w:cs="Times New Roman"/>
              </w:rPr>
              <w:t>ства по результатам проверок правоохранительных, конт</w:t>
            </w:r>
            <w:r>
              <w:rPr>
                <w:rFonts w:ascii="Times New Roman" w:hAnsi="Times New Roman" w:cs="Times New Roman"/>
              </w:rPr>
              <w:t>-</w:t>
            </w:r>
            <w:r w:rsidRPr="00EA13CD">
              <w:rPr>
                <w:rFonts w:ascii="Times New Roman" w:hAnsi="Times New Roman" w:cs="Times New Roman"/>
              </w:rPr>
              <w:t>рольных и надзорных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A2C0A" w:rsidRPr="00EA13CD" w:rsidTr="00577B15">
        <w:trPr>
          <w:cantSplit/>
          <w:trHeight w:val="24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lastRenderedPageBreak/>
              <w:t>Соблюдение исполнительской дисциплины (нарушение сро</w:t>
            </w:r>
            <w:r>
              <w:rPr>
                <w:rFonts w:ascii="Times New Roman" w:hAnsi="Times New Roman" w:cs="Times New Roman"/>
              </w:rPr>
              <w:t>-</w:t>
            </w:r>
            <w:r w:rsidRPr="00EA13CD">
              <w:rPr>
                <w:rFonts w:ascii="Times New Roman" w:hAnsi="Times New Roman" w:cs="Times New Roman"/>
              </w:rPr>
              <w:t>ков исполнения поручений администраций Городищенс</w:t>
            </w:r>
            <w:r>
              <w:rPr>
                <w:rFonts w:ascii="Times New Roman" w:hAnsi="Times New Roman" w:cs="Times New Roman"/>
              </w:rPr>
              <w:t>-</w:t>
            </w:r>
            <w:r w:rsidRPr="00EA13CD">
              <w:rPr>
                <w:rFonts w:ascii="Times New Roman" w:hAnsi="Times New Roman" w:cs="Times New Roman"/>
              </w:rPr>
              <w:t>кого муниципального района)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A2C0A" w:rsidRPr="00EA13CD" w:rsidTr="00577B15">
        <w:trPr>
          <w:cantSplit/>
          <w:trHeight w:val="24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Соблюдение норм законода</w:t>
            </w:r>
            <w:r>
              <w:rPr>
                <w:rFonts w:ascii="Times New Roman" w:hAnsi="Times New Roman" w:cs="Times New Roman"/>
              </w:rPr>
              <w:t>-</w:t>
            </w:r>
            <w:r w:rsidRPr="00EA13CD">
              <w:rPr>
                <w:rFonts w:ascii="Times New Roman" w:hAnsi="Times New Roman" w:cs="Times New Roman"/>
              </w:rPr>
              <w:t>тельства о размещении заказов на поставки товаров выполнен</w:t>
            </w:r>
            <w:r>
              <w:rPr>
                <w:rFonts w:ascii="Times New Roman" w:hAnsi="Times New Roman" w:cs="Times New Roman"/>
              </w:rPr>
              <w:t>-</w:t>
            </w:r>
            <w:r w:rsidRPr="00EA13CD">
              <w:rPr>
                <w:rFonts w:ascii="Times New Roman" w:hAnsi="Times New Roman" w:cs="Times New Roman"/>
              </w:rPr>
              <w:t>ных работ, оказание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A2C0A" w:rsidRPr="00EA13CD" w:rsidTr="00577B15">
        <w:trPr>
          <w:cantSplit/>
          <w:trHeight w:val="24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Реализация права работников на охрану труда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A2C0A" w:rsidRPr="00EA13CD" w:rsidTr="00577B15">
        <w:trPr>
          <w:cantSplit/>
          <w:trHeight w:val="24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Исполнение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1</w:t>
            </w:r>
          </w:p>
        </w:tc>
      </w:tr>
      <w:tr w:rsidR="006A2C0A" w:rsidRPr="00EA13CD" w:rsidTr="00577B15">
        <w:trPr>
          <w:cantSplit/>
          <w:trHeight w:val="24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Равномерность расходования местного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A2C0A" w:rsidRPr="00EA13CD" w:rsidTr="00577B15">
        <w:trPr>
          <w:cantSplit/>
          <w:trHeight w:val="24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Количество удовлетворенных обращений граждан и орга</w:t>
            </w:r>
            <w:r>
              <w:rPr>
                <w:rFonts w:ascii="Times New Roman" w:hAnsi="Times New Roman" w:cs="Times New Roman"/>
              </w:rPr>
              <w:t>-</w:t>
            </w:r>
            <w:r w:rsidRPr="00EA13CD">
              <w:rPr>
                <w:rFonts w:ascii="Times New Roman" w:hAnsi="Times New Roman" w:cs="Times New Roman"/>
              </w:rPr>
              <w:t>низаций за природоресурсной информацией к общему объему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1</w:t>
            </w:r>
          </w:p>
        </w:tc>
      </w:tr>
      <w:tr w:rsidR="006A2C0A" w:rsidRPr="00EA13CD" w:rsidTr="00577B15">
        <w:trPr>
          <w:cantSplit/>
          <w:trHeight w:val="24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Итоговая сводная оценка по программе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1</w:t>
            </w:r>
          </w:p>
        </w:tc>
      </w:tr>
    </w:tbl>
    <w:p w:rsidR="006A2C0A" w:rsidRPr="00EA13CD" w:rsidRDefault="006A2C0A" w:rsidP="006A2C0A">
      <w:pPr>
        <w:jc w:val="right"/>
        <w:outlineLvl w:val="1"/>
        <w:rPr>
          <w:rFonts w:ascii="Times New Roman" w:hAnsi="Times New Roman" w:cs="Times New Roman"/>
        </w:rPr>
      </w:pPr>
    </w:p>
    <w:p w:rsidR="006A2C0A" w:rsidRPr="00EA13CD" w:rsidRDefault="006A2C0A" w:rsidP="006A2C0A">
      <w:pPr>
        <w:jc w:val="right"/>
        <w:outlineLvl w:val="1"/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</w:rPr>
        <w:t>Таблица 2</w:t>
      </w:r>
    </w:p>
    <w:p w:rsidR="006A2C0A" w:rsidRPr="00EA13CD" w:rsidRDefault="006A2C0A" w:rsidP="006A2C0A">
      <w:pPr>
        <w:tabs>
          <w:tab w:val="left" w:pos="7065"/>
          <w:tab w:val="right" w:pos="9355"/>
        </w:tabs>
        <w:jc w:val="center"/>
        <w:outlineLvl w:val="1"/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</w:rPr>
        <w:t>Анализ степени исполнения запланированного объема затрат на реализацию программных</w:t>
      </w:r>
    </w:p>
    <w:p w:rsidR="006A2C0A" w:rsidRPr="00EA13CD" w:rsidRDefault="006A2C0A" w:rsidP="006A2C0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A13CD">
        <w:rPr>
          <w:rFonts w:ascii="Times New Roman" w:hAnsi="Times New Roman" w:cs="Times New Roman"/>
          <w:sz w:val="24"/>
          <w:szCs w:val="24"/>
        </w:rPr>
        <w:t>мероприятий (целевых показателей) муниципальной программы</w:t>
      </w:r>
    </w:p>
    <w:p w:rsidR="006A2C0A" w:rsidRPr="00EA13CD" w:rsidRDefault="006A2C0A" w:rsidP="006A2C0A">
      <w:pPr>
        <w:ind w:firstLine="539"/>
        <w:jc w:val="center"/>
        <w:outlineLvl w:val="0"/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</w:rPr>
        <w:t>«Охрана окружающей среды Городищенского муниципального района</w:t>
      </w:r>
    </w:p>
    <w:p w:rsidR="006A2C0A" w:rsidRPr="00EA13CD" w:rsidRDefault="006A2C0A" w:rsidP="006A2C0A">
      <w:pPr>
        <w:ind w:firstLine="539"/>
        <w:jc w:val="center"/>
        <w:outlineLvl w:val="0"/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</w:rPr>
        <w:t>Волгоградской области на 2012-2016 гг»</w:t>
      </w:r>
    </w:p>
    <w:p w:rsidR="006A2C0A" w:rsidRPr="00EA13CD" w:rsidRDefault="006A2C0A" w:rsidP="006A2C0A">
      <w:pPr>
        <w:jc w:val="center"/>
        <w:outlineLvl w:val="1"/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</w:rPr>
        <w:t>за 2015 год</w:t>
      </w:r>
    </w:p>
    <w:tbl>
      <w:tblPr>
        <w:tblpPr w:leftFromText="180" w:rightFromText="180" w:vertAnchor="text" w:tblpY="1"/>
        <w:tblOverlap w:val="never"/>
        <w:tblW w:w="950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2"/>
        <w:gridCol w:w="1565"/>
        <w:gridCol w:w="1118"/>
        <w:gridCol w:w="1118"/>
        <w:gridCol w:w="838"/>
        <w:gridCol w:w="978"/>
        <w:gridCol w:w="979"/>
        <w:gridCol w:w="978"/>
        <w:gridCol w:w="1397"/>
      </w:tblGrid>
      <w:tr w:rsidR="00577B15" w:rsidRPr="00EA13CD" w:rsidTr="006A454D">
        <w:trPr>
          <w:cantSplit/>
          <w:trHeight w:val="256"/>
        </w:trPr>
        <w:tc>
          <w:tcPr>
            <w:tcW w:w="5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7B15" w:rsidRPr="00EA13CD" w:rsidRDefault="00577B15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 xml:space="preserve">N </w:t>
            </w:r>
            <w:r w:rsidRPr="00EA13CD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7B15" w:rsidRPr="00EA13CD" w:rsidRDefault="00577B15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Наименование</w:t>
            </w:r>
            <w:r w:rsidRPr="00EA13CD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7B15" w:rsidRPr="00EA13CD" w:rsidRDefault="00577B15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Источник</w:t>
            </w:r>
            <w:r w:rsidRPr="00EA13CD">
              <w:rPr>
                <w:rFonts w:ascii="Times New Roman" w:hAnsi="Times New Roman" w:cs="Times New Roman"/>
              </w:rPr>
              <w:br/>
              <w:t>финанси-</w:t>
            </w:r>
            <w:r w:rsidRPr="00EA13CD">
              <w:rPr>
                <w:rFonts w:ascii="Times New Roman" w:hAnsi="Times New Roman" w:cs="Times New Roman"/>
              </w:rPr>
              <w:br/>
              <w:t>рования</w:t>
            </w:r>
          </w:p>
        </w:tc>
        <w:tc>
          <w:tcPr>
            <w:tcW w:w="39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B15" w:rsidRPr="00EA13CD" w:rsidRDefault="00577B15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  <w:tc>
          <w:tcPr>
            <w:tcW w:w="9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7B15" w:rsidRPr="00577B15" w:rsidRDefault="00577B15" w:rsidP="006A2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B15">
              <w:rPr>
                <w:rFonts w:ascii="Times New Roman" w:hAnsi="Times New Roman" w:cs="Times New Roman"/>
                <w:sz w:val="20"/>
                <w:szCs w:val="20"/>
              </w:rPr>
              <w:t>степень исполнения запланированного объема затрат</w:t>
            </w:r>
          </w:p>
          <w:p w:rsidR="00577B15" w:rsidRPr="00EA13CD" w:rsidRDefault="00577B15" w:rsidP="006A2C0A">
            <w:pPr>
              <w:jc w:val="center"/>
              <w:rPr>
                <w:rFonts w:ascii="Times New Roman" w:hAnsi="Times New Roman" w:cs="Times New Roman"/>
              </w:rPr>
            </w:pPr>
            <w:r w:rsidRPr="00577B15">
              <w:rPr>
                <w:rFonts w:ascii="Times New Roman" w:hAnsi="Times New Roman" w:cs="Times New Roman"/>
                <w:sz w:val="20"/>
                <w:szCs w:val="20"/>
              </w:rPr>
              <w:t>(5/4)</w:t>
            </w:r>
          </w:p>
        </w:tc>
        <w:tc>
          <w:tcPr>
            <w:tcW w:w="13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7B15" w:rsidRPr="00577B15" w:rsidRDefault="00577B15" w:rsidP="006A45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  <w:r w:rsidRPr="00577B15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</w:tr>
      <w:tr w:rsidR="00577B15" w:rsidRPr="00EA13CD" w:rsidTr="00DB16F6">
        <w:trPr>
          <w:cantSplit/>
          <w:trHeight w:val="280"/>
        </w:trPr>
        <w:tc>
          <w:tcPr>
            <w:tcW w:w="5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7B15" w:rsidRPr="00EA13CD" w:rsidRDefault="00577B15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7B15" w:rsidRPr="00EA13CD" w:rsidRDefault="00577B15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7B15" w:rsidRPr="00EA13CD" w:rsidRDefault="00577B15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7B15" w:rsidRPr="00EA13CD" w:rsidRDefault="00577B15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плановое</w:t>
            </w:r>
            <w:r w:rsidRPr="00EA13CD">
              <w:rPr>
                <w:rFonts w:ascii="Times New Roman" w:hAnsi="Times New Roman" w:cs="Times New Roman"/>
              </w:rPr>
              <w:br/>
              <w:t>значение</w:t>
            </w:r>
          </w:p>
          <w:p w:rsidR="00577B15" w:rsidRPr="00EA13CD" w:rsidRDefault="00577B15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(уточн.)</w:t>
            </w:r>
          </w:p>
        </w:tc>
        <w:tc>
          <w:tcPr>
            <w:tcW w:w="8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7B15" w:rsidRPr="00EA13CD" w:rsidRDefault="00577B15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фактическое</w:t>
            </w:r>
            <w:r w:rsidRPr="00EA13CD">
              <w:rPr>
                <w:rFonts w:ascii="Times New Roman" w:hAnsi="Times New Roman" w:cs="Times New Roman"/>
              </w:rPr>
              <w:br/>
              <w:t>значение</w:t>
            </w:r>
          </w:p>
        </w:tc>
        <w:tc>
          <w:tcPr>
            <w:tcW w:w="1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B15" w:rsidRPr="00EA13CD" w:rsidRDefault="00577B15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9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7B15" w:rsidRPr="00EA13CD" w:rsidRDefault="00577B15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7B15" w:rsidRPr="00EA13CD" w:rsidRDefault="00577B15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B15" w:rsidRPr="00EA13CD" w:rsidTr="00DB16F6">
        <w:trPr>
          <w:cantSplit/>
          <w:trHeight w:val="511"/>
        </w:trPr>
        <w:tc>
          <w:tcPr>
            <w:tcW w:w="5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B15" w:rsidRPr="00EA13CD" w:rsidRDefault="00577B15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B15" w:rsidRPr="00EA13CD" w:rsidRDefault="00577B15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B15" w:rsidRPr="00EA13CD" w:rsidRDefault="00577B15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B15" w:rsidRPr="00EA13CD" w:rsidRDefault="00577B15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B15" w:rsidRPr="00EA13CD" w:rsidRDefault="00577B15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B15" w:rsidRPr="00EA13CD" w:rsidRDefault="00577B15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 xml:space="preserve">абсолютное </w:t>
            </w:r>
            <w:r w:rsidRPr="00EA13CD">
              <w:rPr>
                <w:rFonts w:ascii="Times New Roman" w:hAnsi="Times New Roman" w:cs="Times New Roman"/>
              </w:rPr>
              <w:br/>
              <w:t>(тыс. руб.)</w:t>
            </w:r>
            <w:r w:rsidRPr="00EA13CD">
              <w:rPr>
                <w:rFonts w:ascii="Times New Roman" w:hAnsi="Times New Roman" w:cs="Times New Roman"/>
              </w:rPr>
              <w:br/>
              <w:t>+/-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B15" w:rsidRPr="00EA13CD" w:rsidRDefault="00577B15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относи-</w:t>
            </w:r>
            <w:r w:rsidRPr="00EA13CD">
              <w:rPr>
                <w:rFonts w:ascii="Times New Roman" w:hAnsi="Times New Roman" w:cs="Times New Roman"/>
              </w:rPr>
              <w:br/>
              <w:t>тельное</w:t>
            </w:r>
            <w:r w:rsidRPr="00EA13CD">
              <w:rPr>
                <w:rFonts w:ascii="Times New Roman" w:hAnsi="Times New Roman" w:cs="Times New Roman"/>
              </w:rPr>
              <w:br/>
              <w:t>(%)</w:t>
            </w:r>
          </w:p>
        </w:tc>
        <w:tc>
          <w:tcPr>
            <w:tcW w:w="9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B15" w:rsidRPr="00EA13CD" w:rsidRDefault="00577B15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B15" w:rsidRPr="00EA13CD" w:rsidRDefault="00577B15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0A" w:rsidRPr="00577B15" w:rsidTr="006A2C0A">
        <w:trPr>
          <w:cantSplit/>
          <w:trHeight w:val="256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Финансирование природо-охранных мероприятий на террито</w:t>
            </w:r>
            <w:r w:rsidR="00577B15" w:rsidRPr="00577B1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рии Городи</w:t>
            </w:r>
            <w:r w:rsidR="00577B15" w:rsidRPr="00577B1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щенского муници-пального района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700,0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700,0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МКУ «Образова ние»</w:t>
            </w:r>
          </w:p>
        </w:tc>
      </w:tr>
      <w:tr w:rsidR="006A2C0A" w:rsidRPr="00577B15" w:rsidTr="006A2C0A">
        <w:trPr>
          <w:cantSplit/>
          <w:trHeight w:val="256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Итого по программе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700,0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700,0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</w:tbl>
    <w:p w:rsidR="006A2C0A" w:rsidRPr="00EA13CD" w:rsidRDefault="006A2C0A" w:rsidP="006A2C0A">
      <w:pPr>
        <w:tabs>
          <w:tab w:val="left" w:pos="2860"/>
        </w:tabs>
        <w:rPr>
          <w:rFonts w:ascii="Times New Roman" w:hAnsi="Times New Roman" w:cs="Times New Roman"/>
          <w:b/>
        </w:rPr>
      </w:pPr>
      <w:r w:rsidRPr="00EA13CD">
        <w:rPr>
          <w:rFonts w:ascii="Times New Roman" w:hAnsi="Times New Roman" w:cs="Times New Roman"/>
          <w:b/>
        </w:rPr>
        <w:t xml:space="preserve">Вывод: </w:t>
      </w:r>
    </w:p>
    <w:p w:rsidR="006A2C0A" w:rsidRPr="00EA13CD" w:rsidRDefault="006A2C0A" w:rsidP="006A2C0A">
      <w:pPr>
        <w:tabs>
          <w:tab w:val="left" w:pos="2860"/>
        </w:tabs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</w:rPr>
        <w:t>Итоговая, интегральная оценка эффективности реализации муниципальной программы (Ои= 0,6ДИ+0,4БЛ) сложилась: Ои=0,6*1+0,4*1= 1</w:t>
      </w:r>
    </w:p>
    <w:p w:rsidR="006A2C0A" w:rsidRPr="00EA13CD" w:rsidRDefault="006A2C0A" w:rsidP="006A2C0A">
      <w:pPr>
        <w:tabs>
          <w:tab w:val="left" w:pos="2860"/>
        </w:tabs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</w:rPr>
        <w:t>Таким образом, программа по итогам 201</w:t>
      </w:r>
      <w:r>
        <w:rPr>
          <w:rFonts w:ascii="Times New Roman" w:hAnsi="Times New Roman" w:cs="Times New Roman"/>
        </w:rPr>
        <w:t>5</w:t>
      </w:r>
      <w:r w:rsidRPr="00EA13CD">
        <w:rPr>
          <w:rFonts w:ascii="Times New Roman" w:hAnsi="Times New Roman" w:cs="Times New Roman"/>
        </w:rPr>
        <w:t xml:space="preserve">г. признана   </w:t>
      </w:r>
      <w:r w:rsidRPr="00EA13CD">
        <w:rPr>
          <w:rFonts w:ascii="Times New Roman" w:hAnsi="Times New Roman" w:cs="Times New Roman"/>
          <w:b/>
        </w:rPr>
        <w:t>эффективной.</w:t>
      </w:r>
    </w:p>
    <w:p w:rsidR="006A2C0A" w:rsidRPr="00EA13CD" w:rsidRDefault="006A2C0A" w:rsidP="006A2C0A">
      <w:pPr>
        <w:tabs>
          <w:tab w:val="left" w:pos="2860"/>
        </w:tabs>
        <w:jc w:val="center"/>
        <w:rPr>
          <w:rFonts w:ascii="Times New Roman" w:hAnsi="Times New Roman" w:cs="Times New Roman"/>
          <w:b/>
        </w:rPr>
      </w:pPr>
      <w:r w:rsidRPr="00EA13CD">
        <w:rPr>
          <w:rFonts w:ascii="Times New Roman" w:hAnsi="Times New Roman" w:cs="Times New Roman"/>
          <w:b/>
        </w:rPr>
        <w:lastRenderedPageBreak/>
        <w:t>5. Муниципальная программа «Формирование доступной среды жизнедеятельности для инвалидов и маломобильных групп населения в Городищенском муниципальном районе на 2013 – 2015 годы»</w:t>
      </w:r>
    </w:p>
    <w:p w:rsidR="006A2C0A" w:rsidRPr="00EA13CD" w:rsidRDefault="006A2C0A" w:rsidP="006A2C0A">
      <w:pPr>
        <w:tabs>
          <w:tab w:val="left" w:pos="2860"/>
        </w:tabs>
        <w:jc w:val="right"/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Таблица 1</w:t>
      </w:r>
    </w:p>
    <w:p w:rsidR="006A2C0A" w:rsidRPr="00EA13CD" w:rsidRDefault="006A2C0A" w:rsidP="006A2C0A">
      <w:pPr>
        <w:tabs>
          <w:tab w:val="left" w:pos="851"/>
        </w:tabs>
        <w:ind w:firstLine="539"/>
        <w:jc w:val="center"/>
        <w:outlineLvl w:val="0"/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</w:rPr>
        <w:t>Оценка   эффективности целевых показателей муниципальной  программы «Формирование доступной среды жизнедеятельности для инвалидов и маломобильных групп населения в Городищенском муниципальном районе на 2013 – 2015 годы</w:t>
      </w:r>
    </w:p>
    <w:p w:rsidR="006A2C0A" w:rsidRPr="00EA13CD" w:rsidRDefault="006A2C0A" w:rsidP="006A2C0A">
      <w:pPr>
        <w:tabs>
          <w:tab w:val="left" w:pos="4335"/>
        </w:tabs>
        <w:ind w:firstLine="540"/>
        <w:outlineLvl w:val="1"/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</w:rPr>
        <w:t xml:space="preserve">                                                                 за 2015 год</w:t>
      </w:r>
    </w:p>
    <w:tbl>
      <w:tblPr>
        <w:tblW w:w="94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72"/>
        <w:gridCol w:w="689"/>
        <w:gridCol w:w="826"/>
        <w:gridCol w:w="825"/>
        <w:gridCol w:w="1376"/>
        <w:gridCol w:w="1237"/>
        <w:gridCol w:w="955"/>
      </w:tblGrid>
      <w:tr w:rsidR="006A2C0A" w:rsidRPr="00EA13CD" w:rsidTr="006A2C0A">
        <w:trPr>
          <w:cantSplit/>
          <w:trHeight w:val="253"/>
        </w:trPr>
        <w:tc>
          <w:tcPr>
            <w:tcW w:w="35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Наименование</w:t>
            </w:r>
            <w:r w:rsidRPr="00EA13CD">
              <w:rPr>
                <w:rFonts w:ascii="Times New Roman" w:hAnsi="Times New Roman" w:cs="Times New Roman"/>
              </w:rPr>
              <w:br/>
              <w:t>целевого показателя</w:t>
            </w:r>
          </w:p>
        </w:tc>
        <w:tc>
          <w:tcPr>
            <w:tcW w:w="6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Ед.</w:t>
            </w:r>
          </w:p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4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9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13CD">
              <w:rPr>
                <w:rFonts w:ascii="Times New Roman" w:hAnsi="Times New Roman" w:cs="Times New Roman"/>
              </w:rPr>
              <w:t>Оценка</w:t>
            </w:r>
          </w:p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(ДИ)</w:t>
            </w:r>
          </w:p>
        </w:tc>
      </w:tr>
      <w:tr w:rsidR="006A2C0A" w:rsidRPr="00EA13CD" w:rsidTr="006A2C0A">
        <w:trPr>
          <w:cantSplit/>
          <w:trHeight w:val="253"/>
        </w:trPr>
        <w:tc>
          <w:tcPr>
            <w:tcW w:w="35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Плано вое</w:t>
            </w:r>
            <w:r w:rsidRPr="00EA13CD">
              <w:rPr>
                <w:rFonts w:ascii="Times New Roman" w:hAnsi="Times New Roman" w:cs="Times New Roman"/>
              </w:rPr>
              <w:br/>
              <w:t>значе ние</w:t>
            </w:r>
          </w:p>
        </w:tc>
        <w:tc>
          <w:tcPr>
            <w:tcW w:w="8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фактическое</w:t>
            </w:r>
            <w:r w:rsidRPr="00EA13CD">
              <w:rPr>
                <w:rFonts w:ascii="Times New Roman" w:hAnsi="Times New Roman" w:cs="Times New Roman"/>
              </w:rPr>
              <w:br/>
              <w:t>значе ние</w:t>
            </w:r>
          </w:p>
        </w:tc>
        <w:tc>
          <w:tcPr>
            <w:tcW w:w="2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9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0A" w:rsidRPr="00EA13CD" w:rsidTr="006A2C0A">
        <w:trPr>
          <w:cantSplit/>
          <w:trHeight w:val="505"/>
        </w:trPr>
        <w:tc>
          <w:tcPr>
            <w:tcW w:w="35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 xml:space="preserve">абсолютное </w:t>
            </w:r>
            <w:r w:rsidRPr="00EA13CD">
              <w:rPr>
                <w:rFonts w:ascii="Times New Roman" w:hAnsi="Times New Roman" w:cs="Times New Roman"/>
              </w:rPr>
              <w:br/>
              <w:t>(+/-  )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относи-</w:t>
            </w:r>
            <w:r w:rsidRPr="00EA13CD">
              <w:rPr>
                <w:rFonts w:ascii="Times New Roman" w:hAnsi="Times New Roman" w:cs="Times New Roman"/>
              </w:rPr>
              <w:br/>
              <w:t>тельное</w:t>
            </w:r>
            <w:r w:rsidRPr="00EA13CD">
              <w:rPr>
                <w:rFonts w:ascii="Times New Roman" w:hAnsi="Times New Roman" w:cs="Times New Roman"/>
              </w:rPr>
              <w:br/>
              <w:t>(%)</w:t>
            </w:r>
          </w:p>
        </w:tc>
        <w:tc>
          <w:tcPr>
            <w:tcW w:w="9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0A" w:rsidRPr="00EA13CD" w:rsidTr="006A2C0A">
        <w:trPr>
          <w:cantSplit/>
          <w:trHeight w:val="253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  <w:kern w:val="2"/>
              </w:rPr>
            </w:pPr>
            <w:r w:rsidRPr="00EA13CD">
              <w:rPr>
                <w:rFonts w:ascii="Times New Roman" w:hAnsi="Times New Roman" w:cs="Times New Roman"/>
                <w:kern w:val="2"/>
              </w:rPr>
              <w:t>Количество разработанных нормативно-правовых актов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EA13CD"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EA13CD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EA13CD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EA13CD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EA13CD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EA13CD">
              <w:rPr>
                <w:rFonts w:ascii="Times New Roman" w:hAnsi="Times New Roman" w:cs="Times New Roman"/>
                <w:kern w:val="2"/>
              </w:rPr>
              <w:t>1</w:t>
            </w:r>
          </w:p>
        </w:tc>
      </w:tr>
      <w:tr w:rsidR="006A2C0A" w:rsidRPr="00EA13CD" w:rsidTr="006A2C0A">
        <w:trPr>
          <w:cantSplit/>
          <w:trHeight w:val="253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577B15">
            <w:pPr>
              <w:rPr>
                <w:rFonts w:ascii="Times New Roman" w:hAnsi="Times New Roman" w:cs="Times New Roman"/>
                <w:kern w:val="2"/>
              </w:rPr>
            </w:pPr>
            <w:r w:rsidRPr="00EA13CD">
              <w:rPr>
                <w:rFonts w:ascii="Times New Roman" w:hAnsi="Times New Roman" w:cs="Times New Roman"/>
                <w:kern w:val="2"/>
              </w:rPr>
              <w:t>Доля доступных для инвалидов  и других МГН приоритетных объектов социальной инфраструктуры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EA13CD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EA13CD">
              <w:rPr>
                <w:rFonts w:ascii="Times New Roman" w:hAnsi="Times New Roman" w:cs="Times New Roman"/>
                <w:kern w:val="2"/>
              </w:rPr>
              <w:t>2,6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EA13CD">
              <w:rPr>
                <w:rFonts w:ascii="Times New Roman" w:hAnsi="Times New Roman" w:cs="Times New Roman"/>
                <w:kern w:val="2"/>
              </w:rPr>
              <w:t>2,6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EA13CD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EA13CD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EA13CD">
              <w:rPr>
                <w:rFonts w:ascii="Times New Roman" w:hAnsi="Times New Roman" w:cs="Times New Roman"/>
                <w:kern w:val="2"/>
              </w:rPr>
              <w:t>1</w:t>
            </w:r>
          </w:p>
        </w:tc>
      </w:tr>
      <w:tr w:rsidR="006A2C0A" w:rsidRPr="00EA13CD" w:rsidTr="006A2C0A">
        <w:trPr>
          <w:cantSplit/>
          <w:trHeight w:val="253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  <w:kern w:val="2"/>
              </w:rPr>
            </w:pPr>
            <w:r w:rsidRPr="00EA13CD">
              <w:rPr>
                <w:rFonts w:ascii="Times New Roman" w:hAnsi="Times New Roman" w:cs="Times New Roman"/>
                <w:kern w:val="2"/>
              </w:rPr>
              <w:t>Количество культурных, досуго</w:t>
            </w:r>
            <w:r w:rsidR="00577B15">
              <w:rPr>
                <w:rFonts w:ascii="Times New Roman" w:hAnsi="Times New Roman" w:cs="Times New Roman"/>
                <w:kern w:val="2"/>
              </w:rPr>
              <w:t>-</w:t>
            </w:r>
            <w:r w:rsidRPr="00EA13CD">
              <w:rPr>
                <w:rFonts w:ascii="Times New Roman" w:hAnsi="Times New Roman" w:cs="Times New Roman"/>
                <w:kern w:val="2"/>
              </w:rPr>
              <w:t>вых, спортивных, кружковых мероприятий с участием инвалидов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EA13CD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</w:t>
            </w:r>
            <w:r w:rsidRPr="00EA13CD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</w:t>
            </w:r>
            <w:r w:rsidRPr="00EA13CD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EA13CD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EA13CD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EA13CD">
              <w:rPr>
                <w:rFonts w:ascii="Times New Roman" w:hAnsi="Times New Roman" w:cs="Times New Roman"/>
                <w:kern w:val="2"/>
              </w:rPr>
              <w:t>1</w:t>
            </w:r>
          </w:p>
        </w:tc>
      </w:tr>
      <w:tr w:rsidR="006A2C0A" w:rsidRPr="00EA13CD" w:rsidTr="006A2C0A">
        <w:trPr>
          <w:cantSplit/>
          <w:trHeight w:val="253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  <w:kern w:val="2"/>
              </w:rPr>
            </w:pPr>
            <w:r w:rsidRPr="00EA13CD">
              <w:rPr>
                <w:rFonts w:ascii="Times New Roman" w:hAnsi="Times New Roman" w:cs="Times New Roman"/>
                <w:kern w:val="2"/>
              </w:rPr>
              <w:t>Численность инвалидов, приняв</w:t>
            </w:r>
            <w:r w:rsidR="00577B15">
              <w:rPr>
                <w:rFonts w:ascii="Times New Roman" w:hAnsi="Times New Roman" w:cs="Times New Roman"/>
                <w:kern w:val="2"/>
              </w:rPr>
              <w:t>-</w:t>
            </w:r>
            <w:r w:rsidRPr="00EA13CD">
              <w:rPr>
                <w:rFonts w:ascii="Times New Roman" w:hAnsi="Times New Roman" w:cs="Times New Roman"/>
                <w:kern w:val="2"/>
              </w:rPr>
              <w:t>ших участие в мероприятиях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EA13CD">
              <w:rPr>
                <w:rFonts w:ascii="Times New Roman" w:hAnsi="Times New Roman" w:cs="Times New Roman"/>
                <w:kern w:val="2"/>
              </w:rPr>
              <w:t>чел.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EA13CD">
              <w:rPr>
                <w:rFonts w:ascii="Times New Roman" w:hAnsi="Times New Roman" w:cs="Times New Roman"/>
                <w:kern w:val="2"/>
              </w:rPr>
              <w:t>900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EA13CD">
              <w:rPr>
                <w:rFonts w:ascii="Times New Roman" w:hAnsi="Times New Roman" w:cs="Times New Roman"/>
                <w:kern w:val="2"/>
              </w:rPr>
              <w:t>900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EA13CD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EA13CD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EA13CD">
              <w:rPr>
                <w:rFonts w:ascii="Times New Roman" w:hAnsi="Times New Roman" w:cs="Times New Roman"/>
                <w:kern w:val="2"/>
              </w:rPr>
              <w:t>1</w:t>
            </w:r>
          </w:p>
        </w:tc>
      </w:tr>
      <w:tr w:rsidR="006A2C0A" w:rsidRPr="00EA13CD" w:rsidTr="006A2C0A">
        <w:trPr>
          <w:cantSplit/>
          <w:trHeight w:val="253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  <w:kern w:val="2"/>
              </w:rPr>
            </w:pPr>
            <w:r w:rsidRPr="00EA13CD">
              <w:rPr>
                <w:rFonts w:ascii="Times New Roman" w:hAnsi="Times New Roman" w:cs="Times New Roman"/>
                <w:kern w:val="2"/>
              </w:rPr>
              <w:t>Доля инвалидов, и других МНГ, принявших участие в мероприятиях программы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EA13CD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EA13CD">
              <w:rPr>
                <w:rFonts w:ascii="Times New Roman" w:hAnsi="Times New Roman" w:cs="Times New Roman"/>
                <w:kern w:val="2"/>
              </w:rPr>
              <w:t>30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EA13CD">
              <w:rPr>
                <w:rFonts w:ascii="Times New Roman" w:hAnsi="Times New Roman" w:cs="Times New Roman"/>
                <w:kern w:val="2"/>
              </w:rPr>
              <w:t>30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EA13CD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EA13CD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EA13CD">
              <w:rPr>
                <w:rFonts w:ascii="Times New Roman" w:hAnsi="Times New Roman" w:cs="Times New Roman"/>
                <w:kern w:val="2"/>
              </w:rPr>
              <w:t>1</w:t>
            </w:r>
          </w:p>
        </w:tc>
      </w:tr>
      <w:tr w:rsidR="006A2C0A" w:rsidRPr="00EA13CD" w:rsidTr="006A2C0A">
        <w:trPr>
          <w:cantSplit/>
          <w:trHeight w:val="253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Итоговая оценка по программе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6A2C0A" w:rsidRPr="00EA13CD" w:rsidRDefault="006A2C0A" w:rsidP="006A2C0A">
      <w:pPr>
        <w:jc w:val="right"/>
        <w:outlineLvl w:val="1"/>
      </w:pPr>
    </w:p>
    <w:p w:rsidR="006A2C0A" w:rsidRPr="00EA13CD" w:rsidRDefault="006A2C0A" w:rsidP="006A2C0A">
      <w:pPr>
        <w:jc w:val="right"/>
        <w:outlineLvl w:val="1"/>
        <w:rPr>
          <w:rFonts w:ascii="Times New Roman" w:hAnsi="Times New Roman" w:cs="Times New Roman"/>
        </w:rPr>
      </w:pPr>
      <w:r w:rsidRPr="00EA13CD">
        <w:t xml:space="preserve">  </w:t>
      </w:r>
      <w:r w:rsidRPr="00EA13CD">
        <w:rPr>
          <w:rFonts w:ascii="Times New Roman" w:hAnsi="Times New Roman" w:cs="Times New Roman"/>
        </w:rPr>
        <w:t>Таблица 2</w:t>
      </w:r>
    </w:p>
    <w:p w:rsidR="006A2C0A" w:rsidRPr="00EA13CD" w:rsidRDefault="006A2C0A" w:rsidP="006A2C0A">
      <w:pPr>
        <w:tabs>
          <w:tab w:val="left" w:pos="7065"/>
          <w:tab w:val="right" w:pos="9355"/>
        </w:tabs>
        <w:jc w:val="center"/>
        <w:outlineLvl w:val="1"/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</w:rPr>
        <w:t>Анализ степени исполнения запланированного объема затрат на реализацию программных</w:t>
      </w:r>
    </w:p>
    <w:p w:rsidR="006A2C0A" w:rsidRPr="00EA13CD" w:rsidRDefault="006A2C0A" w:rsidP="006A2C0A">
      <w:pPr>
        <w:tabs>
          <w:tab w:val="left" w:pos="851"/>
        </w:tabs>
        <w:ind w:firstLine="539"/>
        <w:jc w:val="center"/>
        <w:outlineLvl w:val="0"/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</w:rPr>
        <w:t>мероприятий (целевых показателей)  муниципальной   программы «Формирование доступной среды жизнедеятельности для инвалидов и маломобильных групп населения в Городищенском муниципальном районе на 2013 – 2015 годы»</w:t>
      </w:r>
      <w:r>
        <w:rPr>
          <w:rFonts w:ascii="Times New Roman" w:hAnsi="Times New Roman" w:cs="Times New Roman"/>
        </w:rPr>
        <w:t xml:space="preserve"> </w:t>
      </w:r>
      <w:r w:rsidRPr="00EA13CD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 w:rsidRPr="00EA13CD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5</w:t>
      </w:r>
      <w:r w:rsidRPr="00EA13CD">
        <w:rPr>
          <w:rFonts w:ascii="Times New Roman" w:hAnsi="Times New Roman" w:cs="Times New Roman"/>
        </w:rPr>
        <w:t xml:space="preserve"> год</w:t>
      </w:r>
    </w:p>
    <w:tbl>
      <w:tblPr>
        <w:tblpPr w:leftFromText="180" w:rightFromText="180" w:vertAnchor="text" w:tblpY="1"/>
        <w:tblOverlap w:val="never"/>
        <w:tblW w:w="965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5"/>
        <w:gridCol w:w="1681"/>
        <w:gridCol w:w="1103"/>
        <w:gridCol w:w="1103"/>
        <w:gridCol w:w="827"/>
        <w:gridCol w:w="965"/>
        <w:gridCol w:w="966"/>
        <w:gridCol w:w="827"/>
        <w:gridCol w:w="1655"/>
      </w:tblGrid>
      <w:tr w:rsidR="006A2C0A" w:rsidRPr="00EA13CD" w:rsidTr="006A2C0A">
        <w:trPr>
          <w:cantSplit/>
          <w:trHeight w:val="245"/>
        </w:trPr>
        <w:tc>
          <w:tcPr>
            <w:tcW w:w="5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 xml:space="preserve">N </w:t>
            </w:r>
            <w:r w:rsidRPr="00EA13CD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6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Наименование</w:t>
            </w:r>
            <w:r w:rsidRPr="00EA13CD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1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Источник</w:t>
            </w:r>
            <w:r w:rsidRPr="00EA13CD">
              <w:rPr>
                <w:rFonts w:ascii="Times New Roman" w:hAnsi="Times New Roman" w:cs="Times New Roman"/>
              </w:rPr>
              <w:br/>
              <w:t>финанси-</w:t>
            </w:r>
            <w:r w:rsidRPr="00EA13CD">
              <w:rPr>
                <w:rFonts w:ascii="Times New Roman" w:hAnsi="Times New Roman" w:cs="Times New Roman"/>
              </w:rPr>
              <w:br/>
              <w:t>рования</w:t>
            </w: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  <w:tc>
          <w:tcPr>
            <w:tcW w:w="8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E1C09" w:rsidRDefault="006A2C0A" w:rsidP="006A2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C09">
              <w:rPr>
                <w:rFonts w:ascii="Times New Roman" w:hAnsi="Times New Roman" w:cs="Times New Roman"/>
                <w:sz w:val="20"/>
                <w:szCs w:val="20"/>
              </w:rPr>
              <w:t>степень исполнения запланированного объема затрат</w:t>
            </w:r>
          </w:p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E1C09">
              <w:rPr>
                <w:rFonts w:ascii="Times New Roman" w:hAnsi="Times New Roman" w:cs="Times New Roman"/>
                <w:sz w:val="20"/>
                <w:szCs w:val="20"/>
              </w:rPr>
              <w:t>(5/4)</w:t>
            </w:r>
          </w:p>
        </w:tc>
        <w:tc>
          <w:tcPr>
            <w:tcW w:w="16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Исполнитель</w:t>
            </w:r>
            <w:r w:rsidRPr="00EA13CD">
              <w:rPr>
                <w:rFonts w:ascii="Times New Roman" w:hAnsi="Times New Roman" w:cs="Times New Roman"/>
              </w:rPr>
              <w:br/>
              <w:t>мероприятия</w:t>
            </w:r>
          </w:p>
        </w:tc>
      </w:tr>
      <w:tr w:rsidR="006A2C0A" w:rsidRPr="00EA13CD" w:rsidTr="006A2C0A">
        <w:trPr>
          <w:cantSplit/>
          <w:trHeight w:val="277"/>
        </w:trPr>
        <w:tc>
          <w:tcPr>
            <w:tcW w:w="5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плановое</w:t>
            </w:r>
            <w:r w:rsidRPr="00EA13CD">
              <w:rPr>
                <w:rFonts w:ascii="Times New Roman" w:hAnsi="Times New Roman" w:cs="Times New Roman"/>
              </w:rPr>
              <w:br/>
              <w:t>значение</w:t>
            </w:r>
          </w:p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(уточн.)</w:t>
            </w:r>
          </w:p>
        </w:tc>
        <w:tc>
          <w:tcPr>
            <w:tcW w:w="8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фактическое</w:t>
            </w:r>
            <w:r w:rsidRPr="00EA13CD">
              <w:rPr>
                <w:rFonts w:ascii="Times New Roman" w:hAnsi="Times New Roman" w:cs="Times New Roman"/>
              </w:rPr>
              <w:br/>
              <w:t>значение</w:t>
            </w: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82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0A" w:rsidRPr="00EA13CD" w:rsidTr="006A2C0A">
        <w:trPr>
          <w:cantSplit/>
          <w:trHeight w:val="489"/>
        </w:trPr>
        <w:tc>
          <w:tcPr>
            <w:tcW w:w="5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E1C09" w:rsidRDefault="006A2C0A" w:rsidP="006A2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C09">
              <w:rPr>
                <w:rFonts w:ascii="Times New Roman" w:hAnsi="Times New Roman" w:cs="Times New Roman"/>
                <w:sz w:val="20"/>
                <w:szCs w:val="20"/>
              </w:rPr>
              <w:t>абсолютное (тыс. руб.)</w:t>
            </w:r>
            <w:r w:rsidRPr="00EE1C09">
              <w:rPr>
                <w:rFonts w:ascii="Times New Roman" w:hAnsi="Times New Roman" w:cs="Times New Roman"/>
                <w:sz w:val="20"/>
                <w:szCs w:val="20"/>
              </w:rPr>
              <w:br/>
              <w:t>+/-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E1C09" w:rsidRDefault="006A2C0A" w:rsidP="006A2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C09">
              <w:rPr>
                <w:rFonts w:ascii="Times New Roman" w:hAnsi="Times New Roman" w:cs="Times New Roman"/>
                <w:sz w:val="20"/>
                <w:szCs w:val="20"/>
              </w:rPr>
              <w:t>относи-</w:t>
            </w:r>
            <w:r w:rsidRPr="00EE1C09">
              <w:rPr>
                <w:rFonts w:ascii="Times New Roman" w:hAnsi="Times New Roman" w:cs="Times New Roman"/>
                <w:sz w:val="20"/>
                <w:szCs w:val="20"/>
              </w:rPr>
              <w:br/>
              <w:t>тельное</w:t>
            </w:r>
            <w:r w:rsidRPr="00EE1C09">
              <w:rPr>
                <w:rFonts w:ascii="Times New Roman" w:hAnsi="Times New Roman" w:cs="Times New Roman"/>
                <w:sz w:val="20"/>
                <w:szCs w:val="20"/>
              </w:rPr>
              <w:br/>
              <w:t>(%)</w:t>
            </w:r>
          </w:p>
        </w:tc>
        <w:tc>
          <w:tcPr>
            <w:tcW w:w="8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</w:p>
        </w:tc>
      </w:tr>
      <w:tr w:rsidR="006A2C0A" w:rsidRPr="00577B15" w:rsidTr="006A2C0A">
        <w:trPr>
          <w:cantSplit/>
          <w:trHeight w:val="1724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Доля доступ-ных для инва-лидов и других МГН приори-тетных объек-тов социальной инфраструктуры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ГМР, бюджеты поселений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122,2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120,5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-1,7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1,4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Отдел по КМПС, отдел по образова-нию, МБОУ «Ерзовская СОШ, МБОУ ДОД «Ерзовская ДШИ»</w:t>
            </w:r>
          </w:p>
        </w:tc>
      </w:tr>
      <w:tr w:rsidR="006A2C0A" w:rsidRPr="00577B15" w:rsidTr="006A2C0A">
        <w:trPr>
          <w:cantSplit/>
          <w:trHeight w:val="245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Количество культурных доступных спортивных кружковых мероприятий с участием инвалидов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Отдел по КМПС</w:t>
            </w:r>
          </w:p>
        </w:tc>
      </w:tr>
      <w:tr w:rsidR="006A2C0A" w:rsidRPr="00577B15" w:rsidTr="006A2C0A">
        <w:trPr>
          <w:cantSplit/>
          <w:trHeight w:val="245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Итого по программе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122,2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120,5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1,7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1,4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A2C0A" w:rsidRPr="00EA13CD" w:rsidRDefault="006A2C0A" w:rsidP="006A2C0A">
      <w:pPr>
        <w:tabs>
          <w:tab w:val="left" w:pos="2860"/>
        </w:tabs>
        <w:jc w:val="both"/>
        <w:rPr>
          <w:rFonts w:ascii="Times New Roman" w:hAnsi="Times New Roman" w:cs="Times New Roman"/>
        </w:rPr>
      </w:pPr>
    </w:p>
    <w:p w:rsidR="006A2C0A" w:rsidRPr="00F73C82" w:rsidRDefault="006A2C0A" w:rsidP="006A2C0A">
      <w:pPr>
        <w:tabs>
          <w:tab w:val="left" w:pos="2860"/>
        </w:tabs>
        <w:jc w:val="both"/>
        <w:rPr>
          <w:rFonts w:ascii="Times New Roman" w:hAnsi="Times New Roman" w:cs="Times New Roman"/>
          <w:b/>
        </w:rPr>
      </w:pPr>
      <w:r w:rsidRPr="00F73C82">
        <w:rPr>
          <w:rFonts w:ascii="Times New Roman" w:hAnsi="Times New Roman" w:cs="Times New Roman"/>
          <w:b/>
        </w:rPr>
        <w:t xml:space="preserve">Вывод: </w:t>
      </w:r>
    </w:p>
    <w:p w:rsidR="006A2C0A" w:rsidRPr="00EA13CD" w:rsidRDefault="006A2C0A" w:rsidP="006A2C0A">
      <w:pPr>
        <w:tabs>
          <w:tab w:val="left" w:pos="2860"/>
        </w:tabs>
        <w:jc w:val="both"/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</w:rPr>
        <w:t>Итоговая, интегральная оценка эффективности реализации муниципальной программы (Ои= 0,6ДИ+0,4БЛ) сложилась: Ои=0,6*1+0,4*= 0,6+0,4=1</w:t>
      </w:r>
    </w:p>
    <w:p w:rsidR="006A2C0A" w:rsidRPr="00EA13CD" w:rsidRDefault="006A2C0A" w:rsidP="006A2C0A">
      <w:pPr>
        <w:tabs>
          <w:tab w:val="left" w:pos="2860"/>
        </w:tabs>
        <w:jc w:val="both"/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</w:rPr>
        <w:t xml:space="preserve">Таким образом, программа по итогам 2015г. признана   </w:t>
      </w:r>
      <w:r w:rsidRPr="00EA13CD">
        <w:rPr>
          <w:rFonts w:ascii="Times New Roman" w:hAnsi="Times New Roman" w:cs="Times New Roman"/>
          <w:b/>
        </w:rPr>
        <w:t>эффективной.</w:t>
      </w:r>
    </w:p>
    <w:p w:rsidR="006A2C0A" w:rsidRPr="00EA13CD" w:rsidRDefault="006A2C0A" w:rsidP="006A2C0A">
      <w:pPr>
        <w:jc w:val="both"/>
        <w:rPr>
          <w:rFonts w:ascii="Times New Roman" w:hAnsi="Times New Roman" w:cs="Times New Roman"/>
        </w:rPr>
      </w:pPr>
    </w:p>
    <w:tbl>
      <w:tblPr>
        <w:tblW w:w="9802" w:type="dxa"/>
        <w:tblInd w:w="93" w:type="dxa"/>
        <w:tblLayout w:type="fixed"/>
        <w:tblLook w:val="04A0"/>
      </w:tblPr>
      <w:tblGrid>
        <w:gridCol w:w="9802"/>
      </w:tblGrid>
      <w:tr w:rsidR="006A2C0A" w:rsidRPr="00EA13CD" w:rsidTr="006A2C0A">
        <w:trPr>
          <w:trHeight w:val="300"/>
        </w:trPr>
        <w:tc>
          <w:tcPr>
            <w:tcW w:w="9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0A" w:rsidRPr="00EA13CD" w:rsidRDefault="006A2C0A" w:rsidP="006A2C0A">
            <w:pPr>
              <w:tabs>
                <w:tab w:val="left" w:pos="1467"/>
              </w:tabs>
              <w:ind w:right="323" w:firstLine="61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13CD">
              <w:rPr>
                <w:rFonts w:ascii="Times New Roman" w:eastAsia="Times New Roman" w:hAnsi="Times New Roman" w:cs="Times New Roman"/>
                <w:b/>
              </w:rPr>
              <w:t>6. Муниципальная  программа «Ремонт автомобильных дорог на территории   Городищенского муниципального района на 2013 – 2015 годы»</w:t>
            </w:r>
          </w:p>
          <w:p w:rsidR="006A2C0A" w:rsidRPr="00EA13CD" w:rsidRDefault="006A2C0A" w:rsidP="006A2C0A">
            <w:pPr>
              <w:tabs>
                <w:tab w:val="left" w:pos="1467"/>
              </w:tabs>
              <w:ind w:right="32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6A2C0A" w:rsidRPr="00EA13CD" w:rsidRDefault="006A2C0A" w:rsidP="006A2C0A">
      <w:pPr>
        <w:tabs>
          <w:tab w:val="left" w:pos="6075"/>
        </w:tabs>
        <w:jc w:val="right"/>
        <w:rPr>
          <w:rFonts w:ascii="Times New Roman" w:hAnsi="Times New Roman" w:cs="Times New Roman"/>
        </w:rPr>
      </w:pPr>
      <w:r w:rsidRPr="00EA13CD">
        <w:tab/>
        <w:t xml:space="preserve">                                 </w:t>
      </w:r>
      <w:r w:rsidRPr="00EA13CD">
        <w:rPr>
          <w:rFonts w:ascii="Times New Roman" w:hAnsi="Times New Roman" w:cs="Times New Roman"/>
        </w:rPr>
        <w:t>Таблица 1</w:t>
      </w:r>
    </w:p>
    <w:tbl>
      <w:tblPr>
        <w:tblW w:w="9797" w:type="dxa"/>
        <w:tblInd w:w="92" w:type="dxa"/>
        <w:tblLayout w:type="fixed"/>
        <w:tblLook w:val="04A0"/>
      </w:tblPr>
      <w:tblGrid>
        <w:gridCol w:w="11"/>
        <w:gridCol w:w="3266"/>
        <w:gridCol w:w="850"/>
        <w:gridCol w:w="992"/>
        <w:gridCol w:w="1134"/>
        <w:gridCol w:w="1134"/>
        <w:gridCol w:w="1134"/>
        <w:gridCol w:w="1260"/>
        <w:gridCol w:w="16"/>
      </w:tblGrid>
      <w:tr w:rsidR="006A2C0A" w:rsidRPr="00EA13CD" w:rsidTr="006A2C0A">
        <w:trPr>
          <w:gridAfter w:val="1"/>
          <w:wAfter w:w="16" w:type="dxa"/>
          <w:trHeight w:val="365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534" w:type="dxa"/>
              <w:tblInd w:w="87" w:type="dxa"/>
              <w:tblLayout w:type="fixed"/>
              <w:tblLook w:val="04A0"/>
            </w:tblPr>
            <w:tblGrid>
              <w:gridCol w:w="9534"/>
            </w:tblGrid>
            <w:tr w:rsidR="006A2C0A" w:rsidRPr="00EA13CD" w:rsidTr="006A2C0A">
              <w:trPr>
                <w:trHeight w:val="365"/>
              </w:trPr>
              <w:tc>
                <w:tcPr>
                  <w:tcW w:w="9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A2C0A" w:rsidRPr="00EA13CD" w:rsidRDefault="006A2C0A" w:rsidP="006A2C0A">
                  <w:pPr>
                    <w:tabs>
                      <w:tab w:val="left" w:pos="333"/>
                      <w:tab w:val="left" w:pos="1183"/>
                    </w:tabs>
                    <w:ind w:left="-288" w:right="-34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A13CD">
                    <w:rPr>
                      <w:rFonts w:ascii="Times New Roman" w:eastAsia="Times New Roman" w:hAnsi="Times New Roman" w:cs="Times New Roman"/>
                    </w:rPr>
                    <w:t>Оценка эффективности целевых показателей  муниципальной  программы                                 «Ремонт автомобильных дорог на территории</w:t>
                  </w:r>
                </w:p>
              </w:tc>
            </w:tr>
            <w:tr w:rsidR="006A2C0A" w:rsidRPr="00EA13CD" w:rsidTr="006A2C0A">
              <w:trPr>
                <w:trHeight w:val="365"/>
              </w:trPr>
              <w:tc>
                <w:tcPr>
                  <w:tcW w:w="9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A2C0A" w:rsidRPr="00EA13CD" w:rsidRDefault="006A2C0A" w:rsidP="006A2C0A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A13CD">
                    <w:rPr>
                      <w:rFonts w:ascii="Times New Roman" w:eastAsia="Times New Roman" w:hAnsi="Times New Roman" w:cs="Times New Roman"/>
                    </w:rPr>
                    <w:t xml:space="preserve">                           Городищенского муниципального района на 2013-2015 годы»</w:t>
                  </w:r>
                </w:p>
              </w:tc>
            </w:tr>
          </w:tbl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за 2015 год</w:t>
            </w:r>
          </w:p>
        </w:tc>
      </w:tr>
      <w:tr w:rsidR="006A2C0A" w:rsidRPr="00EA13CD" w:rsidTr="006A2C0A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11" w:type="dxa"/>
          <w:cantSplit/>
          <w:trHeight w:val="292"/>
        </w:trPr>
        <w:tc>
          <w:tcPr>
            <w:tcW w:w="32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Наименование</w:t>
            </w:r>
            <w:r w:rsidRPr="00EA13CD">
              <w:rPr>
                <w:rFonts w:ascii="Times New Roman" w:hAnsi="Times New Roman" w:cs="Times New Roman"/>
              </w:rPr>
              <w:br/>
              <w:t>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Ед.</w:t>
            </w:r>
          </w:p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Изме</w:t>
            </w:r>
            <w:r>
              <w:rPr>
                <w:rFonts w:ascii="Times New Roman" w:hAnsi="Times New Roman" w:cs="Times New Roman"/>
              </w:rPr>
              <w:t>-</w:t>
            </w:r>
            <w:r w:rsidRPr="00EA13CD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13CD">
              <w:rPr>
                <w:rFonts w:ascii="Times New Roman" w:hAnsi="Times New Roman" w:cs="Times New Roman"/>
              </w:rPr>
              <w:t>Оценка</w:t>
            </w:r>
          </w:p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(ДИ)</w:t>
            </w:r>
          </w:p>
        </w:tc>
      </w:tr>
      <w:tr w:rsidR="006A2C0A" w:rsidRPr="00EA13CD" w:rsidTr="006A2C0A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11" w:type="dxa"/>
          <w:cantSplit/>
          <w:trHeight w:val="292"/>
        </w:trPr>
        <w:tc>
          <w:tcPr>
            <w:tcW w:w="32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E1C09" w:rsidRDefault="006A2C0A" w:rsidP="006A2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C09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  <w:r w:rsidRPr="00EE1C09">
              <w:rPr>
                <w:rFonts w:ascii="Times New Roman" w:hAnsi="Times New Roman" w:cs="Times New Roman"/>
                <w:sz w:val="20"/>
                <w:szCs w:val="20"/>
              </w:rPr>
              <w:br/>
              <w:t>значение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E1C09" w:rsidRDefault="006A2C0A" w:rsidP="006A2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C09">
              <w:rPr>
                <w:rFonts w:ascii="Times New Roman" w:hAnsi="Times New Roman" w:cs="Times New Roman"/>
                <w:sz w:val="20"/>
                <w:szCs w:val="20"/>
              </w:rPr>
              <w:t>Фактичес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E1C09">
              <w:rPr>
                <w:rFonts w:ascii="Times New Roman" w:hAnsi="Times New Roman" w:cs="Times New Roman"/>
                <w:sz w:val="20"/>
                <w:szCs w:val="20"/>
              </w:rPr>
              <w:t>кое</w:t>
            </w:r>
            <w:r w:rsidRPr="00EE1C09">
              <w:rPr>
                <w:rFonts w:ascii="Times New Roman" w:hAnsi="Times New Roman" w:cs="Times New Roman"/>
                <w:sz w:val="20"/>
                <w:szCs w:val="20"/>
              </w:rPr>
              <w:br/>
              <w:t>значение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0A" w:rsidRPr="00EA13CD" w:rsidTr="006A2C0A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11" w:type="dxa"/>
          <w:cantSplit/>
          <w:trHeight w:val="587"/>
        </w:trPr>
        <w:tc>
          <w:tcPr>
            <w:tcW w:w="32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E1C09" w:rsidRDefault="006A2C0A" w:rsidP="006A2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C09">
              <w:rPr>
                <w:rFonts w:ascii="Times New Roman" w:hAnsi="Times New Roman" w:cs="Times New Roman"/>
                <w:sz w:val="20"/>
                <w:szCs w:val="20"/>
              </w:rPr>
              <w:t xml:space="preserve">Абсолют ное </w:t>
            </w:r>
            <w:r w:rsidRPr="00EE1C09">
              <w:rPr>
                <w:rFonts w:ascii="Times New Roman" w:hAnsi="Times New Roman" w:cs="Times New Roman"/>
                <w:sz w:val="20"/>
                <w:szCs w:val="20"/>
              </w:rPr>
              <w:br/>
              <w:t>(+/-  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E1C09" w:rsidRDefault="006A2C0A" w:rsidP="006A2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C09">
              <w:rPr>
                <w:rFonts w:ascii="Times New Roman" w:hAnsi="Times New Roman" w:cs="Times New Roman"/>
                <w:sz w:val="20"/>
                <w:szCs w:val="20"/>
              </w:rPr>
              <w:t>относи-</w:t>
            </w:r>
            <w:r w:rsidRPr="00EE1C09">
              <w:rPr>
                <w:rFonts w:ascii="Times New Roman" w:hAnsi="Times New Roman" w:cs="Times New Roman"/>
                <w:sz w:val="20"/>
                <w:szCs w:val="20"/>
              </w:rPr>
              <w:br/>
              <w:t>тельное</w:t>
            </w:r>
            <w:r w:rsidRPr="00EE1C09">
              <w:rPr>
                <w:rFonts w:ascii="Times New Roman" w:hAnsi="Times New Roman" w:cs="Times New Roman"/>
                <w:sz w:val="20"/>
                <w:szCs w:val="20"/>
              </w:rPr>
              <w:br/>
              <w:t>(%)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0A" w:rsidRPr="00EA13CD" w:rsidTr="006A2C0A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11" w:type="dxa"/>
          <w:cantSplit/>
          <w:trHeight w:val="292"/>
        </w:trPr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Содержание автомобильной дороги от поворота на Орловс</w:t>
            </w:r>
            <w:r>
              <w:rPr>
                <w:rFonts w:ascii="Times New Roman" w:hAnsi="Times New Roman" w:cs="Times New Roman"/>
              </w:rPr>
              <w:t>-</w:t>
            </w:r>
            <w:r w:rsidRPr="00EA13CD">
              <w:rPr>
                <w:rFonts w:ascii="Times New Roman" w:hAnsi="Times New Roman" w:cs="Times New Roman"/>
              </w:rPr>
              <w:t>кий карьер до 3-ей Продольной дороги в зимнее время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19800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A13CD">
              <w:rPr>
                <w:rFonts w:ascii="Times New Roman" w:hAnsi="Times New Roman" w:cs="Times New Roman"/>
              </w:rPr>
              <w:t>19800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A2C0A" w:rsidRPr="00EA13CD" w:rsidTr="006A2C0A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11" w:type="dxa"/>
          <w:cantSplit/>
          <w:trHeight w:val="292"/>
        </w:trPr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Ремонт автомобильных  дорог местного значения с асфальто</w:t>
            </w:r>
            <w:r>
              <w:rPr>
                <w:rFonts w:ascii="Times New Roman" w:hAnsi="Times New Roman" w:cs="Times New Roman"/>
              </w:rPr>
              <w:t>-</w:t>
            </w:r>
            <w:r w:rsidRPr="00EA13CD">
              <w:rPr>
                <w:rFonts w:ascii="Times New Roman" w:hAnsi="Times New Roman" w:cs="Times New Roman"/>
              </w:rPr>
              <w:t>вым покрытием Городищенс</w:t>
            </w:r>
            <w:r>
              <w:rPr>
                <w:rFonts w:ascii="Times New Roman" w:hAnsi="Times New Roman" w:cs="Times New Roman"/>
              </w:rPr>
              <w:t>-</w:t>
            </w:r>
            <w:r w:rsidRPr="00EA13CD">
              <w:rPr>
                <w:rFonts w:ascii="Times New Roman" w:hAnsi="Times New Roman" w:cs="Times New Roman"/>
              </w:rPr>
              <w:t>кого городского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6730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6730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1</w:t>
            </w:r>
          </w:p>
        </w:tc>
      </w:tr>
      <w:tr w:rsidR="006A2C0A" w:rsidRPr="00EA13CD" w:rsidTr="006A2C0A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11" w:type="dxa"/>
          <w:cantSplit/>
          <w:trHeight w:val="292"/>
        </w:trPr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Ремонт внутриквартальных  дорог с асфальтовым покрытием по ул.Центральной, в жилом массиве домов № 13, 14, 15, 16  Новорогачинского городского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1376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1376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1</w:t>
            </w:r>
          </w:p>
        </w:tc>
      </w:tr>
      <w:tr w:rsidR="006A2C0A" w:rsidRPr="00EA13CD" w:rsidTr="006A2C0A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11" w:type="dxa"/>
          <w:cantSplit/>
          <w:trHeight w:val="292"/>
        </w:trPr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Ремонт автомобильных дорог местного значения с асфальто</w:t>
            </w:r>
            <w:r>
              <w:rPr>
                <w:rFonts w:ascii="Times New Roman" w:hAnsi="Times New Roman" w:cs="Times New Roman"/>
              </w:rPr>
              <w:t>-</w:t>
            </w:r>
            <w:r w:rsidRPr="00EA13CD">
              <w:rPr>
                <w:rFonts w:ascii="Times New Roman" w:hAnsi="Times New Roman" w:cs="Times New Roman"/>
              </w:rPr>
              <w:t>вым покрытием Самофаловского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1</w:t>
            </w:r>
          </w:p>
        </w:tc>
      </w:tr>
      <w:tr w:rsidR="006A2C0A" w:rsidRPr="00EA13CD" w:rsidTr="006A2C0A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11" w:type="dxa"/>
          <w:cantSplit/>
          <w:trHeight w:val="292"/>
        </w:trPr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28216,0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8416,0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-19800,0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0,8</w:t>
            </w:r>
          </w:p>
        </w:tc>
      </w:tr>
    </w:tbl>
    <w:p w:rsidR="006A2C0A" w:rsidRPr="00EA13CD" w:rsidRDefault="006A2C0A" w:rsidP="006A2C0A">
      <w:pPr>
        <w:tabs>
          <w:tab w:val="left" w:pos="6375"/>
        </w:tabs>
        <w:jc w:val="right"/>
        <w:rPr>
          <w:sz w:val="20"/>
          <w:szCs w:val="20"/>
        </w:rPr>
      </w:pPr>
      <w:r w:rsidRPr="00EA13CD">
        <w:rPr>
          <w:rFonts w:ascii="Times New Roman" w:hAnsi="Times New Roman" w:cs="Times New Roman"/>
        </w:rPr>
        <w:lastRenderedPageBreak/>
        <w:t>Таблица 2</w:t>
      </w:r>
    </w:p>
    <w:p w:rsidR="006A2C0A" w:rsidRPr="00EA13CD" w:rsidRDefault="006A2C0A" w:rsidP="006A2C0A">
      <w:pPr>
        <w:jc w:val="center"/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</w:rPr>
        <w:t>Анализ степени исполнения запланированного объема затрат на реализацию программных мероприятий (целевых показателей) муниципальной программы «Ремонт автомобильных дорог на территории Городищенского муниципального района на 2013-2015 годы»</w:t>
      </w:r>
    </w:p>
    <w:p w:rsidR="006A2C0A" w:rsidRDefault="006A2C0A" w:rsidP="006A2C0A">
      <w:pPr>
        <w:jc w:val="center"/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</w:rPr>
        <w:t>за 2015год</w:t>
      </w:r>
    </w:p>
    <w:p w:rsidR="00577B15" w:rsidRPr="00EA13CD" w:rsidRDefault="00577B15" w:rsidP="006A2C0A">
      <w:pPr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71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1"/>
        <w:gridCol w:w="2010"/>
        <w:gridCol w:w="1207"/>
        <w:gridCol w:w="938"/>
        <w:gridCol w:w="896"/>
        <w:gridCol w:w="938"/>
        <w:gridCol w:w="940"/>
        <w:gridCol w:w="938"/>
        <w:gridCol w:w="1341"/>
      </w:tblGrid>
      <w:tr w:rsidR="006A2C0A" w:rsidRPr="00EA13CD" w:rsidTr="006A2C0A">
        <w:trPr>
          <w:cantSplit/>
          <w:trHeight w:val="249"/>
        </w:trPr>
        <w:tc>
          <w:tcPr>
            <w:tcW w:w="5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 xml:space="preserve">N </w:t>
            </w:r>
            <w:r w:rsidRPr="00EA13CD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0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Наименование</w:t>
            </w:r>
            <w:r w:rsidRPr="00EA13CD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2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Источник</w:t>
            </w:r>
            <w:r w:rsidRPr="00EA13CD">
              <w:rPr>
                <w:rFonts w:ascii="Times New Roman" w:hAnsi="Times New Roman" w:cs="Times New Roman"/>
              </w:rPr>
              <w:br/>
              <w:t>финанси-</w:t>
            </w:r>
            <w:r w:rsidRPr="00EA13CD">
              <w:rPr>
                <w:rFonts w:ascii="Times New Roman" w:hAnsi="Times New Roman" w:cs="Times New Roman"/>
              </w:rPr>
              <w:br/>
              <w:t>рования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B15">
              <w:rPr>
                <w:rFonts w:ascii="Times New Roman" w:hAnsi="Times New Roman" w:cs="Times New Roman"/>
                <w:sz w:val="18"/>
                <w:szCs w:val="18"/>
              </w:rPr>
              <w:t>степень исполнения запла</w:t>
            </w:r>
            <w:r w:rsidR="00577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77B15">
              <w:rPr>
                <w:rFonts w:ascii="Times New Roman" w:hAnsi="Times New Roman" w:cs="Times New Roman"/>
                <w:sz w:val="18"/>
                <w:szCs w:val="18"/>
              </w:rPr>
              <w:t>нированного объе</w:t>
            </w:r>
            <w:r w:rsidR="00577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77B15">
              <w:rPr>
                <w:rFonts w:ascii="Times New Roman" w:hAnsi="Times New Roman" w:cs="Times New Roman"/>
                <w:sz w:val="18"/>
                <w:szCs w:val="18"/>
              </w:rPr>
              <w:t>ма затрат</w:t>
            </w:r>
          </w:p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B15">
              <w:rPr>
                <w:rFonts w:ascii="Times New Roman" w:hAnsi="Times New Roman" w:cs="Times New Roman"/>
                <w:sz w:val="18"/>
                <w:szCs w:val="18"/>
              </w:rPr>
              <w:t>(5/4)</w:t>
            </w:r>
          </w:p>
        </w:tc>
        <w:tc>
          <w:tcPr>
            <w:tcW w:w="13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Исполни тель</w:t>
            </w:r>
            <w:r w:rsidRPr="00EA13CD">
              <w:rPr>
                <w:rFonts w:ascii="Times New Roman" w:hAnsi="Times New Roman" w:cs="Times New Roman"/>
              </w:rPr>
              <w:br/>
              <w:t>мероприя тия</w:t>
            </w:r>
          </w:p>
        </w:tc>
      </w:tr>
      <w:tr w:rsidR="006A2C0A" w:rsidRPr="00EA13CD" w:rsidTr="006A2C0A">
        <w:trPr>
          <w:cantSplit/>
          <w:trHeight w:val="287"/>
        </w:trPr>
        <w:tc>
          <w:tcPr>
            <w:tcW w:w="5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B15">
              <w:rPr>
                <w:rFonts w:ascii="Times New Roman" w:hAnsi="Times New Roman" w:cs="Times New Roman"/>
                <w:sz w:val="18"/>
                <w:szCs w:val="18"/>
              </w:rPr>
              <w:t>Плано вое</w:t>
            </w:r>
            <w:r w:rsidRPr="00577B15">
              <w:rPr>
                <w:rFonts w:ascii="Times New Roman" w:hAnsi="Times New Roman" w:cs="Times New Roman"/>
                <w:sz w:val="18"/>
                <w:szCs w:val="18"/>
              </w:rPr>
              <w:br/>
              <w:t>значе ние</w:t>
            </w:r>
          </w:p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B15">
              <w:rPr>
                <w:rFonts w:ascii="Times New Roman" w:hAnsi="Times New Roman" w:cs="Times New Roman"/>
                <w:sz w:val="18"/>
                <w:szCs w:val="18"/>
              </w:rPr>
              <w:t>(уточн.)</w:t>
            </w:r>
          </w:p>
        </w:tc>
        <w:tc>
          <w:tcPr>
            <w:tcW w:w="8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B15">
              <w:rPr>
                <w:rFonts w:ascii="Times New Roman" w:hAnsi="Times New Roman" w:cs="Times New Roman"/>
                <w:sz w:val="18"/>
                <w:szCs w:val="18"/>
              </w:rPr>
              <w:t>фактическое</w:t>
            </w:r>
            <w:r w:rsidRPr="00577B15">
              <w:rPr>
                <w:rFonts w:ascii="Times New Roman" w:hAnsi="Times New Roman" w:cs="Times New Roman"/>
                <w:sz w:val="18"/>
                <w:szCs w:val="18"/>
              </w:rPr>
              <w:br/>
              <w:t>значе ние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B15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0A" w:rsidRPr="00EA13CD" w:rsidTr="006A2C0A">
        <w:trPr>
          <w:cantSplit/>
          <w:trHeight w:val="497"/>
        </w:trPr>
        <w:tc>
          <w:tcPr>
            <w:tcW w:w="5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577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B15">
              <w:rPr>
                <w:rFonts w:ascii="Times New Roman" w:hAnsi="Times New Roman" w:cs="Times New Roman"/>
                <w:sz w:val="18"/>
                <w:szCs w:val="18"/>
              </w:rPr>
              <w:t>абсолютное (тыс.</w:t>
            </w:r>
            <w:r w:rsidR="00577B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7B15">
              <w:rPr>
                <w:rFonts w:ascii="Times New Roman" w:hAnsi="Times New Roman" w:cs="Times New Roman"/>
                <w:sz w:val="18"/>
                <w:szCs w:val="18"/>
              </w:rPr>
              <w:t>руб.)+/-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B15">
              <w:rPr>
                <w:rFonts w:ascii="Times New Roman" w:hAnsi="Times New Roman" w:cs="Times New Roman"/>
                <w:sz w:val="18"/>
                <w:szCs w:val="18"/>
              </w:rPr>
              <w:t>относи-</w:t>
            </w:r>
            <w:r w:rsidRPr="00577B15">
              <w:rPr>
                <w:rFonts w:ascii="Times New Roman" w:hAnsi="Times New Roman" w:cs="Times New Roman"/>
                <w:sz w:val="18"/>
                <w:szCs w:val="18"/>
              </w:rPr>
              <w:br/>
              <w:t>тельное</w:t>
            </w:r>
            <w:r w:rsidRPr="00577B15">
              <w:rPr>
                <w:rFonts w:ascii="Times New Roman" w:hAnsi="Times New Roman" w:cs="Times New Roman"/>
                <w:sz w:val="18"/>
                <w:szCs w:val="18"/>
              </w:rPr>
              <w:br/>
              <w:t>(%)</w:t>
            </w: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0A" w:rsidRPr="00EA13CD" w:rsidTr="006A2C0A">
        <w:trPr>
          <w:cantSplit/>
          <w:trHeight w:val="249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Содержание автомобильной дороги от поворота на Орловский карьер до 3-ей Продольной дороги в зимнее время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Районный бюджет, областной бюджет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198,5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-198,5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КУМИ администрации Городищенского муниципального района</w:t>
            </w:r>
          </w:p>
        </w:tc>
      </w:tr>
      <w:tr w:rsidR="006A2C0A" w:rsidRPr="00EA13CD" w:rsidTr="006A2C0A">
        <w:trPr>
          <w:cantSplit/>
          <w:trHeight w:val="249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Ремонт автомо-бильных  дорог местного значения с асфальтовым покрытием Горо-дищенского городского поселения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7636,5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7636,50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Администрация Городищенского муниципального района</w:t>
            </w:r>
          </w:p>
        </w:tc>
      </w:tr>
      <w:tr w:rsidR="006A2C0A" w:rsidRPr="00EA13CD" w:rsidTr="006A2C0A">
        <w:trPr>
          <w:cantSplit/>
          <w:trHeight w:val="249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Ремонт внутри-квартальных  дорог с асфальтовым покрытием по ул.Центральной, в жилом массиве домов № 13, 14, 15, 16  Новорогачинс-кого городского поселения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1803,4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1803,4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Администрация Новорога-чинского городского поселения</w:t>
            </w:r>
          </w:p>
        </w:tc>
      </w:tr>
      <w:tr w:rsidR="006A2C0A" w:rsidRPr="00EA13CD" w:rsidTr="006A2C0A">
        <w:trPr>
          <w:cantSplit/>
          <w:trHeight w:val="249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Ремонт автомо-бильных дорог местного значения с асфальтовым покрытием Само-фаловского сельс-кого поселения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398,6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398,6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Администрация Самофаловского сельского поселения</w:t>
            </w:r>
          </w:p>
        </w:tc>
      </w:tr>
      <w:tr w:rsidR="006A2C0A" w:rsidRPr="00EA13CD" w:rsidTr="006A2C0A">
        <w:trPr>
          <w:cantSplit/>
          <w:trHeight w:val="249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Итого по программе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10037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9838,5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-198,5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0,98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A2C0A" w:rsidRPr="00EA13CD" w:rsidRDefault="006A2C0A" w:rsidP="006A2C0A">
      <w:pPr>
        <w:tabs>
          <w:tab w:val="left" w:pos="2860"/>
        </w:tabs>
        <w:jc w:val="both"/>
        <w:rPr>
          <w:sz w:val="20"/>
          <w:szCs w:val="20"/>
        </w:rPr>
      </w:pPr>
    </w:p>
    <w:p w:rsidR="006A2C0A" w:rsidRPr="00EA13CD" w:rsidRDefault="006A2C0A" w:rsidP="006A2C0A">
      <w:pPr>
        <w:tabs>
          <w:tab w:val="left" w:pos="2860"/>
        </w:tabs>
        <w:jc w:val="both"/>
        <w:rPr>
          <w:rFonts w:ascii="Times New Roman" w:hAnsi="Times New Roman" w:cs="Times New Roman"/>
          <w:b/>
        </w:rPr>
      </w:pPr>
      <w:r w:rsidRPr="00EA13CD">
        <w:rPr>
          <w:rFonts w:ascii="Times New Roman" w:hAnsi="Times New Roman" w:cs="Times New Roman"/>
          <w:b/>
        </w:rPr>
        <w:t xml:space="preserve">Вывод: </w:t>
      </w:r>
    </w:p>
    <w:p w:rsidR="006A2C0A" w:rsidRPr="00EA13CD" w:rsidRDefault="006A2C0A" w:rsidP="006A2C0A">
      <w:pPr>
        <w:tabs>
          <w:tab w:val="left" w:pos="2860"/>
        </w:tabs>
        <w:jc w:val="both"/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</w:rPr>
        <w:t>Итоговая, интегральная оценка эффективности реализации муниципальной программы (Ои= 0,6ДИ+0,4БЛ) сложилась: Ои=0,6*0,8+0,4*0,98= 0,48 +0,39=0,87</w:t>
      </w:r>
    </w:p>
    <w:p w:rsidR="006A2C0A" w:rsidRPr="00EA13CD" w:rsidRDefault="006A2C0A" w:rsidP="006A2C0A">
      <w:pPr>
        <w:tabs>
          <w:tab w:val="left" w:pos="2860"/>
        </w:tabs>
        <w:jc w:val="both"/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</w:rPr>
        <w:t>Таким образом, программа по итогам 201</w:t>
      </w:r>
      <w:r>
        <w:rPr>
          <w:rFonts w:ascii="Times New Roman" w:hAnsi="Times New Roman" w:cs="Times New Roman"/>
        </w:rPr>
        <w:t>5</w:t>
      </w:r>
      <w:r w:rsidRPr="00EA13CD">
        <w:rPr>
          <w:rFonts w:ascii="Times New Roman" w:hAnsi="Times New Roman" w:cs="Times New Roman"/>
        </w:rPr>
        <w:t xml:space="preserve">г. признана   </w:t>
      </w:r>
      <w:r w:rsidRPr="00EA13CD">
        <w:rPr>
          <w:rFonts w:ascii="Times New Roman" w:hAnsi="Times New Roman" w:cs="Times New Roman"/>
          <w:b/>
        </w:rPr>
        <w:t>эффективной.</w:t>
      </w:r>
    </w:p>
    <w:p w:rsidR="006A2C0A" w:rsidRDefault="006A2C0A" w:rsidP="006A2C0A">
      <w:pPr>
        <w:jc w:val="both"/>
        <w:rPr>
          <w:rFonts w:ascii="Times New Roman" w:hAnsi="Times New Roman" w:cs="Times New Roman"/>
        </w:rPr>
      </w:pPr>
    </w:p>
    <w:p w:rsidR="00577B15" w:rsidRDefault="00577B15" w:rsidP="006A2C0A">
      <w:pPr>
        <w:jc w:val="both"/>
        <w:rPr>
          <w:rFonts w:ascii="Times New Roman" w:hAnsi="Times New Roman" w:cs="Times New Roman"/>
        </w:rPr>
      </w:pPr>
    </w:p>
    <w:p w:rsidR="00577B15" w:rsidRDefault="00577B15" w:rsidP="006A2C0A">
      <w:pPr>
        <w:jc w:val="both"/>
        <w:rPr>
          <w:rFonts w:ascii="Times New Roman" w:hAnsi="Times New Roman" w:cs="Times New Roman"/>
        </w:rPr>
      </w:pPr>
    </w:p>
    <w:p w:rsidR="00577B15" w:rsidRPr="00EA13CD" w:rsidRDefault="00577B15" w:rsidP="006A2C0A">
      <w:pPr>
        <w:jc w:val="both"/>
        <w:rPr>
          <w:rFonts w:ascii="Times New Roman" w:hAnsi="Times New Roman" w:cs="Times New Roman"/>
        </w:rPr>
      </w:pPr>
    </w:p>
    <w:p w:rsidR="006A2C0A" w:rsidRPr="00EA13CD" w:rsidRDefault="006A2C0A" w:rsidP="006A2C0A">
      <w:pPr>
        <w:jc w:val="center"/>
        <w:rPr>
          <w:rFonts w:ascii="Times New Roman" w:hAnsi="Times New Roman" w:cs="Times New Roman"/>
          <w:b/>
        </w:rPr>
      </w:pPr>
      <w:r w:rsidRPr="00EA13CD">
        <w:rPr>
          <w:rFonts w:ascii="Times New Roman" w:hAnsi="Times New Roman" w:cs="Times New Roman"/>
          <w:b/>
        </w:rPr>
        <w:lastRenderedPageBreak/>
        <w:t>7. Муниципальная программа по энергосбережению и повышению энергетической эффективности Городищенского муниципального района Волгоградской области на 2010 - 2015 годы</w:t>
      </w:r>
    </w:p>
    <w:p w:rsidR="006A2C0A" w:rsidRPr="00EA13CD" w:rsidRDefault="006A2C0A" w:rsidP="006A2C0A">
      <w:pPr>
        <w:pStyle w:val="ConsPlusCel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A2C0A" w:rsidRPr="00EA13CD" w:rsidRDefault="006A2C0A" w:rsidP="006A2C0A">
      <w:pPr>
        <w:ind w:firstLine="426"/>
        <w:jc w:val="both"/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</w:rPr>
        <w:t>Цель  данной программы – обеспечение условий стабильного экономического роста  Городищенского муниципального района, комфортности проживания населения на доступном уровне, на основе снижения энергоемкости, повышения энергоэффективности потребления топливно –энергетических ресурсов в жилом фонде, зданиях бюджетной сферы и населением.</w:t>
      </w:r>
    </w:p>
    <w:tbl>
      <w:tblPr>
        <w:tblW w:w="18911" w:type="dxa"/>
        <w:tblInd w:w="108" w:type="dxa"/>
        <w:tblLayout w:type="fixed"/>
        <w:tblLook w:val="04A0"/>
      </w:tblPr>
      <w:tblGrid>
        <w:gridCol w:w="702"/>
        <w:gridCol w:w="2805"/>
        <w:gridCol w:w="728"/>
        <w:gridCol w:w="1164"/>
        <w:gridCol w:w="948"/>
        <w:gridCol w:w="70"/>
        <w:gridCol w:w="1021"/>
        <w:gridCol w:w="870"/>
        <w:gridCol w:w="440"/>
        <w:gridCol w:w="1021"/>
        <w:gridCol w:w="1246"/>
        <w:gridCol w:w="60"/>
        <w:gridCol w:w="1306"/>
        <w:gridCol w:w="1306"/>
        <w:gridCol w:w="1306"/>
        <w:gridCol w:w="1306"/>
        <w:gridCol w:w="1306"/>
        <w:gridCol w:w="1306"/>
      </w:tblGrid>
      <w:tr w:rsidR="006A2C0A" w:rsidRPr="00EA13CD" w:rsidTr="006A2C0A">
        <w:trPr>
          <w:gridAfter w:val="7"/>
          <w:wAfter w:w="7896" w:type="dxa"/>
          <w:trHeight w:val="391"/>
        </w:trPr>
        <w:tc>
          <w:tcPr>
            <w:tcW w:w="6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C0A" w:rsidRPr="00EA13CD" w:rsidRDefault="006A2C0A" w:rsidP="006A2C0A">
            <w:pPr>
              <w:ind w:right="500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C0A" w:rsidRPr="00EA13CD" w:rsidRDefault="006A2C0A" w:rsidP="006A2C0A">
            <w:pPr>
              <w:ind w:right="-337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2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C0A" w:rsidRPr="00EA13CD" w:rsidRDefault="006A2C0A" w:rsidP="006A2C0A">
            <w:pPr>
              <w:ind w:right="825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 xml:space="preserve">         Таблица 1</w:t>
            </w:r>
          </w:p>
        </w:tc>
      </w:tr>
      <w:tr w:rsidR="006A2C0A" w:rsidRPr="00EA13CD" w:rsidTr="006A2C0A">
        <w:trPr>
          <w:gridAfter w:val="8"/>
          <w:wAfter w:w="9142" w:type="dxa"/>
          <w:trHeight w:val="391"/>
        </w:trPr>
        <w:tc>
          <w:tcPr>
            <w:tcW w:w="97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Оценка  эффективности  целевых  показателей   муниципальной программы по энергосбережению и повышению энергетической эффективности Городищенского муниципального района Волгоградской области на период до 2015 года</w:t>
            </w:r>
          </w:p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за 2015 год</w:t>
            </w:r>
          </w:p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0A" w:rsidRPr="00EA13CD" w:rsidTr="006A2C0A">
        <w:trPr>
          <w:gridAfter w:val="8"/>
          <w:wAfter w:w="9142" w:type="dxa"/>
          <w:trHeight w:val="391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704E69" w:rsidRDefault="006A2C0A" w:rsidP="006A2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E6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Единицы изме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04E69">
              <w:rPr>
                <w:rFonts w:ascii="Times New Roman" w:eastAsia="Times New Roman" w:hAnsi="Times New Roman" w:cs="Times New Roman"/>
                <w:sz w:val="20"/>
                <w:szCs w:val="20"/>
              </w:rPr>
              <w:t>ре ния</w:t>
            </w:r>
          </w:p>
        </w:tc>
        <w:tc>
          <w:tcPr>
            <w:tcW w:w="4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704E69" w:rsidRDefault="006A2C0A" w:rsidP="006A2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E69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Оценка в баллах (ДИ)</w:t>
            </w:r>
          </w:p>
        </w:tc>
      </w:tr>
      <w:tr w:rsidR="006A2C0A" w:rsidRPr="00EA13CD" w:rsidTr="006A2C0A">
        <w:trPr>
          <w:gridAfter w:val="8"/>
          <w:wAfter w:w="9142" w:type="dxa"/>
          <w:trHeight w:val="328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0A" w:rsidRPr="00704E69" w:rsidRDefault="006A2C0A" w:rsidP="006A2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704E69" w:rsidRDefault="006A2C0A" w:rsidP="006A2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E69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10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704E69" w:rsidRDefault="006A2C0A" w:rsidP="006A2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E69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 ние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отклонение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0A" w:rsidRPr="00EA13CD" w:rsidTr="006A2C0A">
        <w:trPr>
          <w:gridAfter w:val="8"/>
          <w:wAfter w:w="9142" w:type="dxa"/>
          <w:trHeight w:val="497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704E69" w:rsidRDefault="006A2C0A" w:rsidP="006A2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E69">
              <w:rPr>
                <w:rFonts w:ascii="Times New Roman" w:eastAsia="Times New Roman" w:hAnsi="Times New Roman" w:cs="Times New Roman"/>
                <w:sz w:val="20"/>
                <w:szCs w:val="20"/>
              </w:rPr>
              <w:t>абсолютное (+/-)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704E69" w:rsidRDefault="006A2C0A" w:rsidP="006A2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E69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Относительное (%)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0A" w:rsidRPr="00577B15" w:rsidTr="006A2C0A">
        <w:trPr>
          <w:gridAfter w:val="8"/>
          <w:wAfter w:w="9142" w:type="dxa"/>
          <w:trHeight w:val="287"/>
        </w:trPr>
        <w:tc>
          <w:tcPr>
            <w:tcW w:w="9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0A" w:rsidRPr="00577B15" w:rsidRDefault="006A2C0A" w:rsidP="006A2C0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eastAsia="Times New Roman" w:hAnsi="Times New Roman" w:cs="Times New Roman"/>
                <w:sz w:val="22"/>
                <w:szCs w:val="22"/>
              </w:rPr>
              <w:t>Раздел 2.   Повышение энергоэффективности в бюджетной сфере</w:t>
            </w:r>
          </w:p>
        </w:tc>
      </w:tr>
      <w:tr w:rsidR="006A2C0A" w:rsidRPr="00577B15" w:rsidTr="006A2C0A">
        <w:trPr>
          <w:gridAfter w:val="8"/>
          <w:wAfter w:w="9142" w:type="dxa"/>
          <w:trHeight w:val="99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577B15" w:rsidRDefault="006A2C0A" w:rsidP="006A2C0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Уличное освещение. Приобретение светильни-ков светодиодных уличных.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A2C0A" w:rsidRPr="00577B15" w:rsidTr="006A2C0A">
        <w:trPr>
          <w:gridAfter w:val="8"/>
          <w:wAfter w:w="9142" w:type="dxa"/>
          <w:trHeight w:val="31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577B15" w:rsidRDefault="006A2C0A" w:rsidP="006A2C0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Кузьмичевское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A2C0A" w:rsidRPr="00577B15" w:rsidTr="006A2C0A">
        <w:trPr>
          <w:gridAfter w:val="8"/>
          <w:wAfter w:w="9142" w:type="dxa"/>
          <w:trHeight w:val="391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ламп уличного освещения на энергосберегающие.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A2C0A" w:rsidRPr="00577B15" w:rsidTr="006A2C0A">
        <w:trPr>
          <w:gridAfter w:val="8"/>
          <w:wAfter w:w="9142" w:type="dxa"/>
          <w:trHeight w:val="13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Паньшинское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A2C0A" w:rsidRPr="00577B15" w:rsidTr="006A2C0A">
        <w:trPr>
          <w:gridAfter w:val="8"/>
          <w:wAfter w:w="9142" w:type="dxa"/>
          <w:trHeight w:val="18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577B15" w:rsidRDefault="006A2C0A" w:rsidP="006A2C0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Котлубанское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A2C0A" w:rsidRPr="00577B15" w:rsidTr="006A2C0A">
        <w:trPr>
          <w:gridAfter w:val="8"/>
          <w:wAfter w:w="9142" w:type="dxa"/>
          <w:trHeight w:val="20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 xml:space="preserve">Песковатское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A2C0A" w:rsidRPr="00577B15" w:rsidTr="006A2C0A">
        <w:trPr>
          <w:gridAfter w:val="8"/>
          <w:wAfter w:w="9142" w:type="dxa"/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 xml:space="preserve">Грачевское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A2C0A" w:rsidRPr="00577B15" w:rsidTr="006A2C0A">
        <w:trPr>
          <w:gridAfter w:val="8"/>
          <w:wAfter w:w="9142" w:type="dxa"/>
          <w:trHeight w:val="24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Вертячинское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A2C0A" w:rsidRPr="00577B15" w:rsidTr="006A2C0A">
        <w:trPr>
          <w:gridAfter w:val="8"/>
          <w:wAfter w:w="9142" w:type="dxa"/>
          <w:trHeight w:val="95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577B15" w:rsidRDefault="006A2C0A" w:rsidP="006A2C0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eastAsia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Уличное освещение. Приобретение и установка прожекторов для уличного освещения.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A2C0A" w:rsidRPr="00577B15" w:rsidTr="006A2C0A">
        <w:trPr>
          <w:gridAfter w:val="8"/>
          <w:wAfter w:w="9142" w:type="dxa"/>
          <w:trHeight w:val="24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577B15" w:rsidRDefault="006A2C0A" w:rsidP="006A2C0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Краснопахаревское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A2C0A" w:rsidRPr="00577B15" w:rsidTr="006A2C0A">
        <w:trPr>
          <w:gridAfter w:val="8"/>
          <w:wAfter w:w="9142" w:type="dxa"/>
          <w:trHeight w:val="48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577B15" w:rsidRDefault="006A2C0A" w:rsidP="006A2C0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Уличное освещение. Приобретение дросселей.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A2C0A" w:rsidRPr="00577B15" w:rsidTr="006A2C0A">
        <w:trPr>
          <w:gridAfter w:val="8"/>
          <w:wAfter w:w="9142" w:type="dxa"/>
          <w:trHeight w:val="14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C0A" w:rsidRPr="00577B15" w:rsidRDefault="006A2C0A" w:rsidP="006A2C0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Котлубанское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A2C0A" w:rsidRPr="00577B15" w:rsidTr="006A2C0A">
        <w:trPr>
          <w:gridAfter w:val="8"/>
          <w:wAfter w:w="9142" w:type="dxa"/>
          <w:trHeight w:val="391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C0A" w:rsidRPr="00577B15" w:rsidRDefault="006A2C0A" w:rsidP="006A2C0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eastAsia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Уличное освещение. Приобретение стартеров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A2C0A" w:rsidRPr="00577B15" w:rsidTr="006A2C0A">
        <w:trPr>
          <w:gridAfter w:val="8"/>
          <w:wAfter w:w="9142" w:type="dxa"/>
          <w:trHeight w:val="201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C0A" w:rsidRPr="00577B15" w:rsidRDefault="006A2C0A" w:rsidP="006A2C0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Котлубанское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A2C0A" w:rsidRPr="00577B15" w:rsidTr="006A2C0A">
        <w:trPr>
          <w:gridAfter w:val="8"/>
          <w:wAfter w:w="9142" w:type="dxa"/>
          <w:trHeight w:val="39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C0A" w:rsidRPr="00577B15" w:rsidRDefault="006A2C0A" w:rsidP="006A2C0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eastAsia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Уличное освещение. Приобретение автомати-ческих выключателей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A2C0A" w:rsidRPr="00577B15" w:rsidTr="006A2C0A">
        <w:trPr>
          <w:gridAfter w:val="8"/>
          <w:wAfter w:w="9142" w:type="dxa"/>
          <w:trHeight w:val="15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C0A" w:rsidRPr="00577B15" w:rsidRDefault="006A2C0A" w:rsidP="006A2C0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Котлубанское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A2C0A" w:rsidRPr="00577B15" w:rsidTr="006A2C0A">
        <w:trPr>
          <w:gridAfter w:val="8"/>
          <w:wAfter w:w="9142" w:type="dxa"/>
          <w:trHeight w:val="391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C0A" w:rsidRPr="00577B15" w:rsidRDefault="006A2C0A" w:rsidP="006A2C0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eastAsia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577B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Уличное освещение. Приобретение электрон-ного пускорегулирующего аппарата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A2C0A" w:rsidRPr="00577B15" w:rsidTr="006A2C0A">
        <w:trPr>
          <w:gridAfter w:val="8"/>
          <w:wAfter w:w="9142" w:type="dxa"/>
          <w:trHeight w:val="391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C0A" w:rsidRPr="00577B15" w:rsidRDefault="006A2C0A" w:rsidP="006A2C0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Котлубанское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A2C0A" w:rsidRPr="00577B15" w:rsidTr="006A2C0A">
        <w:trPr>
          <w:gridAfter w:val="8"/>
          <w:wAfter w:w="9142" w:type="dxa"/>
          <w:trHeight w:val="391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C0A" w:rsidRPr="00577B15" w:rsidRDefault="006A2C0A" w:rsidP="006A2C0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eastAsia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Уличное освещение. Приобретение бокса ШРН навесного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A2C0A" w:rsidRPr="00577B15" w:rsidTr="006A2C0A">
        <w:trPr>
          <w:gridAfter w:val="8"/>
          <w:wAfter w:w="9142" w:type="dxa"/>
          <w:trHeight w:val="391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C0A" w:rsidRPr="00577B15" w:rsidRDefault="006A2C0A" w:rsidP="006A2C0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Котлубанское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A2C0A" w:rsidRPr="00577B15" w:rsidTr="006A2C0A">
        <w:trPr>
          <w:trHeight w:val="678"/>
        </w:trPr>
        <w:tc>
          <w:tcPr>
            <w:tcW w:w="976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15" w:rsidRDefault="00577B15" w:rsidP="006A2C0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A2C0A" w:rsidRPr="00577B15" w:rsidRDefault="006A2C0A" w:rsidP="006A2C0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eastAsia="Times New Roman" w:hAnsi="Times New Roman" w:cs="Times New Roman"/>
                <w:sz w:val="22"/>
                <w:szCs w:val="22"/>
              </w:rPr>
              <w:t>Раздел 3. Повышение энергоэффективности в жилищном фонде</w:t>
            </w:r>
          </w:p>
          <w:p w:rsidR="006A2C0A" w:rsidRPr="00577B15" w:rsidRDefault="006A2C0A" w:rsidP="006A2C0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6" w:type="dxa"/>
            <w:gridSpan w:val="2"/>
            <w:vAlign w:val="bottom"/>
          </w:tcPr>
          <w:p w:rsidR="006A2C0A" w:rsidRPr="00577B15" w:rsidRDefault="006A2C0A" w:rsidP="006A2C0A">
            <w:pPr>
              <w:rPr>
                <w:sz w:val="22"/>
                <w:szCs w:val="22"/>
              </w:rPr>
            </w:pPr>
          </w:p>
        </w:tc>
        <w:tc>
          <w:tcPr>
            <w:tcW w:w="1306" w:type="dxa"/>
            <w:vAlign w:val="bottom"/>
          </w:tcPr>
          <w:p w:rsidR="006A2C0A" w:rsidRPr="00577B15" w:rsidRDefault="006A2C0A" w:rsidP="006A2C0A">
            <w:pPr>
              <w:jc w:val="center"/>
              <w:rPr>
                <w:sz w:val="22"/>
                <w:szCs w:val="22"/>
              </w:rPr>
            </w:pPr>
            <w:r w:rsidRPr="00577B15">
              <w:rPr>
                <w:sz w:val="22"/>
                <w:szCs w:val="22"/>
              </w:rPr>
              <w:t>шт.</w:t>
            </w:r>
          </w:p>
        </w:tc>
        <w:tc>
          <w:tcPr>
            <w:tcW w:w="1306" w:type="dxa"/>
            <w:vAlign w:val="bottom"/>
          </w:tcPr>
          <w:p w:rsidR="006A2C0A" w:rsidRPr="00577B15" w:rsidRDefault="006A2C0A" w:rsidP="006A2C0A">
            <w:pPr>
              <w:jc w:val="right"/>
              <w:rPr>
                <w:sz w:val="22"/>
                <w:szCs w:val="22"/>
              </w:rPr>
            </w:pPr>
            <w:r w:rsidRPr="00577B15">
              <w:rPr>
                <w:sz w:val="22"/>
                <w:szCs w:val="22"/>
              </w:rPr>
              <w:t>50</w:t>
            </w:r>
          </w:p>
        </w:tc>
        <w:tc>
          <w:tcPr>
            <w:tcW w:w="1306" w:type="dxa"/>
            <w:vAlign w:val="bottom"/>
          </w:tcPr>
          <w:p w:rsidR="006A2C0A" w:rsidRPr="00577B15" w:rsidRDefault="006A2C0A" w:rsidP="006A2C0A">
            <w:pPr>
              <w:jc w:val="right"/>
              <w:rPr>
                <w:sz w:val="22"/>
                <w:szCs w:val="22"/>
              </w:rPr>
            </w:pPr>
            <w:r w:rsidRPr="00577B15">
              <w:rPr>
                <w:sz w:val="22"/>
                <w:szCs w:val="22"/>
              </w:rPr>
              <w:t>50</w:t>
            </w:r>
          </w:p>
        </w:tc>
        <w:tc>
          <w:tcPr>
            <w:tcW w:w="1306" w:type="dxa"/>
            <w:vAlign w:val="bottom"/>
          </w:tcPr>
          <w:p w:rsidR="006A2C0A" w:rsidRPr="00577B15" w:rsidRDefault="006A2C0A" w:rsidP="006A2C0A">
            <w:pPr>
              <w:jc w:val="right"/>
              <w:rPr>
                <w:sz w:val="22"/>
                <w:szCs w:val="22"/>
              </w:rPr>
            </w:pPr>
            <w:r w:rsidRPr="00577B15">
              <w:rPr>
                <w:sz w:val="22"/>
                <w:szCs w:val="22"/>
              </w:rPr>
              <w:t>0</w:t>
            </w:r>
          </w:p>
        </w:tc>
        <w:tc>
          <w:tcPr>
            <w:tcW w:w="1306" w:type="dxa"/>
            <w:vAlign w:val="bottom"/>
          </w:tcPr>
          <w:p w:rsidR="006A2C0A" w:rsidRPr="00577B15" w:rsidRDefault="006A2C0A" w:rsidP="006A2C0A">
            <w:pPr>
              <w:jc w:val="right"/>
              <w:rPr>
                <w:sz w:val="22"/>
                <w:szCs w:val="22"/>
              </w:rPr>
            </w:pPr>
            <w:r w:rsidRPr="00577B15">
              <w:rPr>
                <w:sz w:val="22"/>
                <w:szCs w:val="22"/>
              </w:rPr>
              <w:t>100</w:t>
            </w:r>
          </w:p>
        </w:tc>
        <w:tc>
          <w:tcPr>
            <w:tcW w:w="1306" w:type="dxa"/>
            <w:vAlign w:val="bottom"/>
          </w:tcPr>
          <w:p w:rsidR="006A2C0A" w:rsidRPr="00577B15" w:rsidRDefault="006A2C0A" w:rsidP="006A2C0A">
            <w:pPr>
              <w:jc w:val="center"/>
              <w:rPr>
                <w:sz w:val="22"/>
                <w:szCs w:val="22"/>
              </w:rPr>
            </w:pPr>
            <w:r w:rsidRPr="00577B15">
              <w:rPr>
                <w:sz w:val="22"/>
                <w:szCs w:val="22"/>
              </w:rPr>
              <w:t>Х</w:t>
            </w:r>
          </w:p>
        </w:tc>
      </w:tr>
      <w:tr w:rsidR="006A2C0A" w:rsidRPr="00577B15" w:rsidTr="006A2C0A">
        <w:trPr>
          <w:gridAfter w:val="8"/>
          <w:wAfter w:w="9142" w:type="dxa"/>
          <w:trHeight w:val="74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577B15" w:rsidRDefault="006A2C0A" w:rsidP="006A2C0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Изоляция трубопроводов отопления и  горячего водоснабжения.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577B15" w:rsidRDefault="006A2C0A" w:rsidP="006A2C0A">
            <w:pPr>
              <w:rPr>
                <w:sz w:val="22"/>
                <w:szCs w:val="22"/>
              </w:rPr>
            </w:pPr>
            <w:r w:rsidRPr="00577B15">
              <w:rPr>
                <w:sz w:val="22"/>
                <w:szCs w:val="22"/>
              </w:rPr>
              <w:t>1</w:t>
            </w:r>
          </w:p>
        </w:tc>
      </w:tr>
      <w:tr w:rsidR="006A2C0A" w:rsidRPr="00577B15" w:rsidTr="006A2C0A">
        <w:trPr>
          <w:gridAfter w:val="8"/>
          <w:wAfter w:w="9142" w:type="dxa"/>
          <w:trHeight w:val="391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577B15" w:rsidRDefault="006A2C0A" w:rsidP="006A2C0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МП "ЖКУ" Новожизненского с/п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577B15" w:rsidRDefault="006A2C0A" w:rsidP="006A2C0A">
            <w:pPr>
              <w:rPr>
                <w:sz w:val="22"/>
                <w:szCs w:val="22"/>
              </w:rPr>
            </w:pPr>
            <w:r w:rsidRPr="00577B15">
              <w:rPr>
                <w:sz w:val="22"/>
                <w:szCs w:val="22"/>
              </w:rPr>
              <w:t>1</w:t>
            </w:r>
          </w:p>
        </w:tc>
      </w:tr>
      <w:tr w:rsidR="006A2C0A" w:rsidRPr="00577B15" w:rsidTr="006A2C0A">
        <w:trPr>
          <w:gridAfter w:val="8"/>
          <w:wAfter w:w="9142" w:type="dxa"/>
          <w:trHeight w:val="541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Замена ламп накаливания в подъездах многоквартирных домов на энергосберегающие.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A2C0A" w:rsidRPr="00577B15" w:rsidTr="006A2C0A">
        <w:trPr>
          <w:gridAfter w:val="8"/>
          <w:wAfter w:w="9142" w:type="dxa"/>
          <w:trHeight w:val="541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МП "ЖКУ" Новожизненского с/п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A2C0A" w:rsidRPr="00577B15" w:rsidTr="006A2C0A">
        <w:trPr>
          <w:gridAfter w:val="8"/>
          <w:wAfter w:w="9142" w:type="dxa"/>
          <w:trHeight w:val="541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eastAsia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пропаганде энергосбережения. (МКД)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358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358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sz w:val="22"/>
                <w:szCs w:val="22"/>
              </w:rPr>
            </w:pPr>
            <w:r w:rsidRPr="00577B15">
              <w:rPr>
                <w:sz w:val="22"/>
                <w:szCs w:val="22"/>
              </w:rPr>
              <w:t>1</w:t>
            </w:r>
          </w:p>
        </w:tc>
      </w:tr>
      <w:tr w:rsidR="006A2C0A" w:rsidRPr="00577B15" w:rsidTr="006A2C0A">
        <w:trPr>
          <w:gridAfter w:val="8"/>
          <w:wAfter w:w="9142" w:type="dxa"/>
          <w:trHeight w:val="541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Работы по установке приборов учета холодного водоснабжения - 58 шт., горячего водоснабжения - 28 шт. в муниципальных квартирах.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sz w:val="22"/>
                <w:szCs w:val="22"/>
              </w:rPr>
            </w:pPr>
            <w:r w:rsidRPr="00577B15">
              <w:rPr>
                <w:sz w:val="22"/>
                <w:szCs w:val="22"/>
              </w:rPr>
              <w:t>1</w:t>
            </w:r>
          </w:p>
        </w:tc>
      </w:tr>
      <w:tr w:rsidR="006A2C0A" w:rsidRPr="00577B15" w:rsidTr="006A2C0A">
        <w:trPr>
          <w:gridAfter w:val="8"/>
          <w:wAfter w:w="9142" w:type="dxa"/>
          <w:trHeight w:val="26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Новорогачинское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sz w:val="22"/>
                <w:szCs w:val="22"/>
              </w:rPr>
            </w:pPr>
            <w:r w:rsidRPr="00577B15">
              <w:rPr>
                <w:sz w:val="22"/>
                <w:szCs w:val="22"/>
              </w:rPr>
              <w:t>1</w:t>
            </w:r>
          </w:p>
        </w:tc>
      </w:tr>
      <w:tr w:rsidR="006A2C0A" w:rsidRPr="00577B15" w:rsidTr="006A2C0A">
        <w:trPr>
          <w:gridAfter w:val="8"/>
          <w:wAfter w:w="9142" w:type="dxa"/>
          <w:trHeight w:val="54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eastAsia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Работы по установке приборов учета холодного водоснабжения  в муниципальных квартирах.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sz w:val="22"/>
                <w:szCs w:val="22"/>
              </w:rPr>
            </w:pPr>
            <w:r w:rsidRPr="00577B15">
              <w:rPr>
                <w:sz w:val="22"/>
                <w:szCs w:val="22"/>
              </w:rPr>
              <w:t>1</w:t>
            </w:r>
          </w:p>
        </w:tc>
      </w:tr>
      <w:tr w:rsidR="006A2C0A" w:rsidRPr="00577B15" w:rsidTr="006A2C0A">
        <w:trPr>
          <w:gridAfter w:val="8"/>
          <w:wAfter w:w="9142" w:type="dxa"/>
          <w:trHeight w:val="25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Новожизненское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sz w:val="22"/>
                <w:szCs w:val="22"/>
              </w:rPr>
            </w:pPr>
            <w:r w:rsidRPr="00577B15">
              <w:rPr>
                <w:sz w:val="22"/>
                <w:szCs w:val="22"/>
              </w:rPr>
              <w:t>1</w:t>
            </w:r>
          </w:p>
        </w:tc>
      </w:tr>
      <w:tr w:rsidR="006A2C0A" w:rsidRPr="00577B15" w:rsidTr="006A2C0A">
        <w:trPr>
          <w:gridAfter w:val="8"/>
          <w:wAfter w:w="9142" w:type="dxa"/>
          <w:trHeight w:val="541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eastAsia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Работы по установке приборов учета газа  в муниципальных квартирах.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sz w:val="22"/>
                <w:szCs w:val="22"/>
              </w:rPr>
            </w:pPr>
            <w:r w:rsidRPr="00577B15">
              <w:rPr>
                <w:sz w:val="22"/>
                <w:szCs w:val="22"/>
              </w:rPr>
              <w:t>1</w:t>
            </w:r>
          </w:p>
        </w:tc>
      </w:tr>
      <w:tr w:rsidR="006A2C0A" w:rsidRPr="00577B15" w:rsidTr="006A2C0A">
        <w:trPr>
          <w:gridAfter w:val="8"/>
          <w:wAfter w:w="9142" w:type="dxa"/>
          <w:trHeight w:val="1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Новожизненское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sz w:val="22"/>
                <w:szCs w:val="22"/>
              </w:rPr>
            </w:pPr>
            <w:r w:rsidRPr="00577B15">
              <w:rPr>
                <w:sz w:val="22"/>
                <w:szCs w:val="22"/>
              </w:rPr>
              <w:t>1</w:t>
            </w:r>
          </w:p>
        </w:tc>
      </w:tr>
      <w:tr w:rsidR="006A2C0A" w:rsidRPr="00577B15" w:rsidTr="006A2C0A">
        <w:trPr>
          <w:gridAfter w:val="8"/>
          <w:wAfter w:w="9142" w:type="dxa"/>
          <w:trHeight w:val="333"/>
        </w:trPr>
        <w:tc>
          <w:tcPr>
            <w:tcW w:w="976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15" w:rsidRDefault="00577B15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2C0A" w:rsidRPr="00577B15" w:rsidRDefault="006A2C0A" w:rsidP="006A2C0A">
            <w:pPr>
              <w:rPr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Раздел 4.  Повышение энергоэффективности в коммунальной инфраструктуре.</w:t>
            </w:r>
          </w:p>
        </w:tc>
      </w:tr>
      <w:tr w:rsidR="006A2C0A" w:rsidRPr="00577B15" w:rsidTr="006A2C0A">
        <w:trPr>
          <w:gridAfter w:val="8"/>
          <w:wAfter w:w="9142" w:type="dxa"/>
          <w:trHeight w:val="12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Водоснабжение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C0A" w:rsidRPr="00577B15" w:rsidRDefault="006A2C0A" w:rsidP="006A2C0A">
            <w:pPr>
              <w:rPr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C0A" w:rsidRPr="00577B15" w:rsidRDefault="006A2C0A" w:rsidP="006A2C0A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sz w:val="22"/>
                <w:szCs w:val="22"/>
              </w:rPr>
            </w:pPr>
            <w:r w:rsidRPr="00577B15">
              <w:rPr>
                <w:sz w:val="22"/>
                <w:szCs w:val="22"/>
              </w:rPr>
              <w:t>Х</w:t>
            </w:r>
          </w:p>
        </w:tc>
      </w:tr>
      <w:tr w:rsidR="006A2C0A" w:rsidRPr="00577B15" w:rsidTr="006A2C0A">
        <w:trPr>
          <w:gridAfter w:val="8"/>
          <w:wAfter w:w="9142" w:type="dxa"/>
          <w:trHeight w:val="541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Приобретение полиэтиленовой трубы.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A2C0A" w:rsidRPr="00577B15" w:rsidTr="006A2C0A">
        <w:trPr>
          <w:gridAfter w:val="8"/>
          <w:wAfter w:w="9142" w:type="dxa"/>
          <w:trHeight w:val="29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Новорогачинское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A2C0A" w:rsidRPr="00577B15" w:rsidTr="006A2C0A">
        <w:trPr>
          <w:gridAfter w:val="8"/>
          <w:wAfter w:w="9142" w:type="dxa"/>
          <w:trHeight w:val="28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Теплоснабжение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2C0A" w:rsidRPr="00577B15" w:rsidTr="006A2C0A">
        <w:trPr>
          <w:gridAfter w:val="8"/>
          <w:wAfter w:w="9142" w:type="dxa"/>
          <w:trHeight w:val="541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Перекладка сетей преди-золированной трубой.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815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815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A2C0A" w:rsidRPr="00577B15" w:rsidTr="006A2C0A">
        <w:trPr>
          <w:gridAfter w:val="8"/>
          <w:wAfter w:w="9142" w:type="dxa"/>
          <w:trHeight w:val="29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Ерзовское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815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815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A2C0A" w:rsidRPr="00577B15" w:rsidTr="006A2C0A">
        <w:trPr>
          <w:gridAfter w:val="8"/>
          <w:wAfter w:w="9142" w:type="dxa"/>
          <w:trHeight w:val="541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eastAsia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 xml:space="preserve">Услуги по техническому сопровождению при прохождении экспертизы проектной документации по объекту "Блочная автономная котельная для </w:t>
            </w:r>
            <w:r w:rsidRPr="00577B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теплоснабжения зданий администрации, библиотеки и ДК.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A2C0A" w:rsidRPr="00577B15" w:rsidTr="006A2C0A">
        <w:trPr>
          <w:gridAfter w:val="8"/>
          <w:wAfter w:w="9142" w:type="dxa"/>
          <w:trHeight w:val="24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Новорогачинское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A2C0A" w:rsidRPr="00577B15" w:rsidTr="006A2C0A">
        <w:trPr>
          <w:gridAfter w:val="8"/>
          <w:wAfter w:w="9142" w:type="dxa"/>
          <w:trHeight w:val="541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Государственная экспер-тиза проектной документа-ции и инженерных изыска-ний по объекту "Блочная автономная котельная для теплоснабжения зданий администрации, библиотеки и ДК.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A2C0A" w:rsidRPr="00577B15" w:rsidTr="006A2C0A">
        <w:trPr>
          <w:gridAfter w:val="8"/>
          <w:wAfter w:w="9142" w:type="dxa"/>
          <w:trHeight w:val="21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Новорогачинское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A2C0A" w:rsidRPr="00577B15" w:rsidTr="006A2C0A">
        <w:trPr>
          <w:gridAfter w:val="8"/>
          <w:wAfter w:w="9142" w:type="dxa"/>
          <w:trHeight w:val="541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eastAsia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Приобретение насоса и электродвигателя для котельной.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A2C0A" w:rsidRPr="00577B15" w:rsidTr="006A2C0A">
        <w:trPr>
          <w:gridAfter w:val="8"/>
          <w:wAfter w:w="9142" w:type="dxa"/>
          <w:trHeight w:val="17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Новорогачинское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A2C0A" w:rsidRPr="00577B15" w:rsidTr="006A2C0A">
        <w:trPr>
          <w:gridAfter w:val="8"/>
          <w:wAfter w:w="9142" w:type="dxa"/>
          <w:trHeight w:val="541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eastAsia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Модернизация водогрей-ного котла КВС-4,0 МПЦ в целях увеличения энерго-эффективности и КПД до 92 %.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A2C0A" w:rsidRPr="00577B15" w:rsidTr="006A2C0A">
        <w:trPr>
          <w:gridAfter w:val="8"/>
          <w:wAfter w:w="9142" w:type="dxa"/>
          <w:trHeight w:val="21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Ерзовское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A2C0A" w:rsidRPr="00577B15" w:rsidTr="006A2C0A">
        <w:trPr>
          <w:gridAfter w:val="8"/>
          <w:wAfter w:w="9142" w:type="dxa"/>
          <w:trHeight w:val="21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eastAsia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Электроснабжение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2C0A" w:rsidRPr="00577B15" w:rsidTr="006A2C0A">
        <w:trPr>
          <w:gridAfter w:val="8"/>
          <w:wAfter w:w="9142" w:type="dxa"/>
          <w:trHeight w:val="541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Комплекс услуг по опера</w:t>
            </w:r>
            <w:r w:rsidR="00577B1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тивно-техническому обс</w:t>
            </w:r>
            <w:r w:rsidR="00577B1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луживанию ТП с транс</w:t>
            </w:r>
            <w:r w:rsidR="00577B1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форматором 100 кВА ВЛ 10 кВт и ВЛ 0,4 кВт.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sz w:val="22"/>
                <w:szCs w:val="22"/>
              </w:rPr>
            </w:pPr>
            <w:r w:rsidRPr="00577B15">
              <w:rPr>
                <w:sz w:val="22"/>
                <w:szCs w:val="22"/>
              </w:rPr>
              <w:t>1</w:t>
            </w:r>
          </w:p>
        </w:tc>
      </w:tr>
      <w:tr w:rsidR="006A2C0A" w:rsidRPr="00577B15" w:rsidTr="006A2C0A">
        <w:trPr>
          <w:gridAfter w:val="8"/>
          <w:wAfter w:w="9142" w:type="dxa"/>
          <w:trHeight w:val="25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Новорогачинское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sz w:val="22"/>
                <w:szCs w:val="22"/>
              </w:rPr>
            </w:pPr>
            <w:r w:rsidRPr="00577B15">
              <w:rPr>
                <w:sz w:val="22"/>
                <w:szCs w:val="22"/>
              </w:rPr>
              <w:t>1</w:t>
            </w:r>
          </w:p>
        </w:tc>
      </w:tr>
      <w:tr w:rsidR="006A2C0A" w:rsidRPr="00577B15" w:rsidTr="006A2C0A">
        <w:trPr>
          <w:gridAfter w:val="8"/>
          <w:wAfter w:w="9142" w:type="dxa"/>
          <w:trHeight w:val="541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Итоговая сводная оценка по программе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577B15" w:rsidRDefault="006A2C0A" w:rsidP="006A2C0A">
            <w:pPr>
              <w:rPr>
                <w:sz w:val="22"/>
                <w:szCs w:val="22"/>
              </w:rPr>
            </w:pPr>
            <w:r w:rsidRPr="00577B15">
              <w:rPr>
                <w:sz w:val="22"/>
                <w:szCs w:val="22"/>
              </w:rPr>
              <w:t>1,00</w:t>
            </w:r>
          </w:p>
        </w:tc>
      </w:tr>
    </w:tbl>
    <w:p w:rsidR="006A2C0A" w:rsidRPr="00EA13CD" w:rsidRDefault="006A2C0A" w:rsidP="006A2C0A">
      <w:pPr>
        <w:pStyle w:val="a8"/>
        <w:tabs>
          <w:tab w:val="left" w:pos="6210"/>
        </w:tabs>
        <w:spacing w:after="0"/>
        <w:rPr>
          <w:sz w:val="24"/>
          <w:szCs w:val="24"/>
        </w:rPr>
      </w:pPr>
      <w:r w:rsidRPr="00EA13C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2C0A" w:rsidRPr="00EA13CD" w:rsidRDefault="006A2C0A" w:rsidP="006A2C0A">
      <w:pPr>
        <w:pStyle w:val="a8"/>
        <w:tabs>
          <w:tab w:val="left" w:pos="6210"/>
        </w:tabs>
        <w:spacing w:after="0"/>
        <w:ind w:firstLine="567"/>
        <w:jc w:val="right"/>
        <w:rPr>
          <w:sz w:val="24"/>
          <w:szCs w:val="24"/>
        </w:rPr>
      </w:pPr>
      <w:r w:rsidRPr="00EA13CD">
        <w:rPr>
          <w:sz w:val="24"/>
          <w:szCs w:val="24"/>
        </w:rPr>
        <w:t xml:space="preserve">       Таблица 2</w:t>
      </w:r>
    </w:p>
    <w:tbl>
      <w:tblPr>
        <w:tblW w:w="949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94"/>
      </w:tblGrid>
      <w:tr w:rsidR="006A2C0A" w:rsidRPr="00EA13CD" w:rsidTr="006A2C0A">
        <w:trPr>
          <w:trHeight w:val="306"/>
        </w:trPr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Анализ степени исполнения запланированного объема затрат на реализацию</w:t>
            </w:r>
          </w:p>
        </w:tc>
      </w:tr>
      <w:tr w:rsidR="006A2C0A" w:rsidRPr="00EA13CD" w:rsidTr="006A2C0A">
        <w:trPr>
          <w:trHeight w:val="642"/>
        </w:trPr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C0A" w:rsidRPr="00EA13CD" w:rsidRDefault="006A2C0A" w:rsidP="00577B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мероприятий (целевых показателей) муниципальной  программы по энергосбережению и повышению энергетической эффективности Городищенского муниципального района Волгоградской области  на 2010 – 2015 годы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A13CD">
              <w:rPr>
                <w:rFonts w:ascii="Times New Roman" w:eastAsia="Times New Roman" w:hAnsi="Times New Roman" w:cs="Times New Roman"/>
              </w:rPr>
              <w:t>за 2015 год</w:t>
            </w:r>
          </w:p>
        </w:tc>
      </w:tr>
    </w:tbl>
    <w:tbl>
      <w:tblPr>
        <w:tblpPr w:leftFromText="180" w:rightFromText="180" w:vertAnchor="text" w:tblpY="1"/>
        <w:tblOverlap w:val="never"/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7"/>
        <w:gridCol w:w="2003"/>
        <w:gridCol w:w="1117"/>
        <w:gridCol w:w="1068"/>
        <w:gridCol w:w="801"/>
        <w:gridCol w:w="802"/>
        <w:gridCol w:w="935"/>
        <w:gridCol w:w="801"/>
        <w:gridCol w:w="1889"/>
      </w:tblGrid>
      <w:tr w:rsidR="006A2C0A" w:rsidRPr="00EA13CD" w:rsidTr="006A2C0A">
        <w:trPr>
          <w:cantSplit/>
          <w:trHeight w:val="244"/>
        </w:trPr>
        <w:tc>
          <w:tcPr>
            <w:tcW w:w="5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 xml:space="preserve">N </w:t>
            </w:r>
            <w:r w:rsidRPr="00EA13CD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0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Наименование</w:t>
            </w:r>
            <w:r w:rsidRPr="00EA13CD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1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Источник</w:t>
            </w:r>
            <w:r w:rsidRPr="00EA13CD">
              <w:rPr>
                <w:rFonts w:ascii="Times New Roman" w:hAnsi="Times New Roman" w:cs="Times New Roman"/>
              </w:rPr>
              <w:br/>
              <w:t>финанси-</w:t>
            </w:r>
            <w:r w:rsidRPr="00EA13CD">
              <w:rPr>
                <w:rFonts w:ascii="Times New Roman" w:hAnsi="Times New Roman" w:cs="Times New Roman"/>
              </w:rPr>
              <w:br/>
              <w:t>рования</w:t>
            </w:r>
          </w:p>
        </w:tc>
        <w:tc>
          <w:tcPr>
            <w:tcW w:w="36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  <w:tc>
          <w:tcPr>
            <w:tcW w:w="8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7E22BF" w:rsidRDefault="006A2C0A" w:rsidP="006A2C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2BF">
              <w:rPr>
                <w:rFonts w:ascii="Times New Roman" w:hAnsi="Times New Roman" w:cs="Times New Roman"/>
                <w:sz w:val="18"/>
                <w:szCs w:val="18"/>
              </w:rPr>
              <w:t>Сте пень исполнения запланированного объема затрат</w:t>
            </w:r>
          </w:p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7E22BF">
              <w:rPr>
                <w:rFonts w:ascii="Times New Roman" w:hAnsi="Times New Roman" w:cs="Times New Roman"/>
                <w:sz w:val="18"/>
                <w:szCs w:val="18"/>
              </w:rPr>
              <w:t>(5/4)</w:t>
            </w:r>
          </w:p>
        </w:tc>
        <w:tc>
          <w:tcPr>
            <w:tcW w:w="18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Исполнитель</w:t>
            </w:r>
            <w:r w:rsidRPr="00EA13CD">
              <w:rPr>
                <w:rFonts w:ascii="Times New Roman" w:hAnsi="Times New Roman" w:cs="Times New Roman"/>
              </w:rPr>
              <w:br/>
              <w:t>мероприятия</w:t>
            </w:r>
          </w:p>
        </w:tc>
      </w:tr>
      <w:tr w:rsidR="006A2C0A" w:rsidRPr="00EA13CD" w:rsidTr="006A2C0A">
        <w:trPr>
          <w:cantSplit/>
          <w:trHeight w:val="287"/>
        </w:trPr>
        <w:tc>
          <w:tcPr>
            <w:tcW w:w="50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плановое</w:t>
            </w:r>
            <w:r w:rsidRPr="00EA13CD">
              <w:rPr>
                <w:rFonts w:ascii="Times New Roman" w:hAnsi="Times New Roman" w:cs="Times New Roman"/>
              </w:rPr>
              <w:br/>
              <w:t>значение</w:t>
            </w:r>
          </w:p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(уточн.)</w:t>
            </w:r>
          </w:p>
        </w:tc>
        <w:tc>
          <w:tcPr>
            <w:tcW w:w="8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фактическое</w:t>
            </w:r>
            <w:r w:rsidRPr="00EA13CD">
              <w:rPr>
                <w:rFonts w:ascii="Times New Roman" w:hAnsi="Times New Roman" w:cs="Times New Roman"/>
              </w:rPr>
              <w:br/>
              <w:t>значе ние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8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0A" w:rsidRPr="00EA13CD" w:rsidTr="006A2C0A">
        <w:trPr>
          <w:cantSplit/>
          <w:trHeight w:val="488"/>
        </w:trPr>
        <w:tc>
          <w:tcPr>
            <w:tcW w:w="5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 xml:space="preserve">абсолютное </w:t>
            </w:r>
            <w:r w:rsidRPr="00EA13CD">
              <w:rPr>
                <w:rFonts w:ascii="Times New Roman" w:hAnsi="Times New Roman" w:cs="Times New Roman"/>
              </w:rPr>
              <w:br/>
              <w:t>(тыс. руб.)</w:t>
            </w:r>
            <w:r w:rsidRPr="00EA13CD">
              <w:rPr>
                <w:rFonts w:ascii="Times New Roman" w:hAnsi="Times New Roman" w:cs="Times New Roman"/>
              </w:rPr>
              <w:br/>
              <w:t>+/-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относи-</w:t>
            </w:r>
            <w:r w:rsidRPr="00EA13CD">
              <w:rPr>
                <w:rFonts w:ascii="Times New Roman" w:hAnsi="Times New Roman" w:cs="Times New Roman"/>
              </w:rPr>
              <w:br/>
              <w:t>тельное</w:t>
            </w:r>
            <w:r w:rsidRPr="00EA13CD">
              <w:rPr>
                <w:rFonts w:ascii="Times New Roman" w:hAnsi="Times New Roman" w:cs="Times New Roman"/>
              </w:rPr>
              <w:br/>
              <w:t>(%)</w:t>
            </w:r>
          </w:p>
        </w:tc>
        <w:tc>
          <w:tcPr>
            <w:tcW w:w="8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0A" w:rsidRPr="00EA13CD" w:rsidTr="006A2C0A">
        <w:trPr>
          <w:cantSplit/>
          <w:trHeight w:val="244"/>
        </w:trPr>
        <w:tc>
          <w:tcPr>
            <w:tcW w:w="99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Раздел 2.Повышение энергоактивности в бюджетной сфере</w:t>
            </w:r>
          </w:p>
        </w:tc>
      </w:tr>
      <w:tr w:rsidR="006A2C0A" w:rsidRPr="00EA13CD" w:rsidTr="006A2C0A">
        <w:trPr>
          <w:cantSplit/>
          <w:trHeight w:val="244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577B15" w:rsidRDefault="006A2C0A" w:rsidP="006A2C0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Уличное освеще-ние. Приобретение светильников светодиодных уличных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149,4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149,4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Администрация Кузьмичевского с/п</w:t>
            </w:r>
          </w:p>
        </w:tc>
      </w:tr>
      <w:tr w:rsidR="006A2C0A" w:rsidRPr="00EA13CD" w:rsidTr="006A2C0A">
        <w:trPr>
          <w:cantSplit/>
          <w:trHeight w:val="977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Замена существую-щих ламп уличного освещения на энер-госберегающие.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 xml:space="preserve">Бюджеты поселений 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45,1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45,1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2C0A" w:rsidRPr="00EA13CD" w:rsidTr="006A2C0A">
        <w:trPr>
          <w:cantSplit/>
          <w:trHeight w:val="244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Паньшинское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Бюджет поселения</w:t>
            </w:r>
          </w:p>
          <w:p w:rsidR="00577B15" w:rsidRPr="00577B15" w:rsidRDefault="00577B15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9,2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9,2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Администрация Паньшинского с/п</w:t>
            </w:r>
          </w:p>
        </w:tc>
      </w:tr>
      <w:tr w:rsidR="006A2C0A" w:rsidRPr="00EA13CD" w:rsidTr="006A2C0A">
        <w:trPr>
          <w:cantSplit/>
          <w:trHeight w:val="244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Котлубанское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Бюджет поселения</w:t>
            </w:r>
          </w:p>
          <w:p w:rsidR="00577B15" w:rsidRPr="00577B15" w:rsidRDefault="00577B15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17,8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17,8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Администрация Котлубанского с/п</w:t>
            </w:r>
          </w:p>
        </w:tc>
      </w:tr>
      <w:tr w:rsidR="006A2C0A" w:rsidRPr="00EA13CD" w:rsidTr="006A2C0A">
        <w:trPr>
          <w:cantSplit/>
          <w:trHeight w:val="244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 xml:space="preserve">Песковатское 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Бюджет поселения</w:t>
            </w:r>
          </w:p>
          <w:p w:rsidR="00577B15" w:rsidRPr="00577B15" w:rsidRDefault="00577B15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2,8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2,8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Администрации Песковатское с/п</w:t>
            </w:r>
          </w:p>
        </w:tc>
      </w:tr>
      <w:tr w:rsidR="006A2C0A" w:rsidRPr="00EA13CD" w:rsidTr="006A2C0A">
        <w:trPr>
          <w:cantSplit/>
          <w:trHeight w:val="244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 xml:space="preserve">Грачевское 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Бюджет поселения</w:t>
            </w:r>
          </w:p>
          <w:p w:rsidR="00577B15" w:rsidRPr="00577B15" w:rsidRDefault="00577B15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Администрация Грачевского с/п</w:t>
            </w:r>
          </w:p>
        </w:tc>
      </w:tr>
      <w:tr w:rsidR="006A2C0A" w:rsidRPr="00EA13CD" w:rsidTr="006A2C0A">
        <w:trPr>
          <w:cantSplit/>
          <w:trHeight w:val="244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Вертячинское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Бюджет поселения</w:t>
            </w:r>
          </w:p>
          <w:p w:rsidR="00577B15" w:rsidRPr="00577B15" w:rsidRDefault="00577B15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12,9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12,9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Администрация Вертячинского с/п</w:t>
            </w:r>
          </w:p>
        </w:tc>
      </w:tr>
      <w:tr w:rsidR="006A2C0A" w:rsidRPr="00EA13CD" w:rsidTr="006A2C0A">
        <w:trPr>
          <w:cantSplit/>
          <w:trHeight w:val="1305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Уличное освеще-ние. Приобретение и установка про-жекторов для улич-ного освещения.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93,4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93,4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Администрация Краснопахаревского с/п</w:t>
            </w:r>
          </w:p>
        </w:tc>
      </w:tr>
      <w:tr w:rsidR="006A2C0A" w:rsidRPr="00EA13CD" w:rsidTr="006A2C0A">
        <w:trPr>
          <w:cantSplit/>
          <w:trHeight w:val="660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Уличное освеще-ние. Приобретение дросселей.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11,6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11,6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Администрация Котлубанского с/п</w:t>
            </w:r>
          </w:p>
        </w:tc>
      </w:tr>
      <w:tr w:rsidR="006A2C0A" w:rsidRPr="00EA13CD" w:rsidTr="006A2C0A">
        <w:trPr>
          <w:cantSplit/>
          <w:trHeight w:val="831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Уличное освеще-ние. Приобретение стартеров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Администрация Котлубанского с/п</w:t>
            </w:r>
          </w:p>
        </w:tc>
      </w:tr>
      <w:tr w:rsidR="006A2C0A" w:rsidRPr="00EA13CD" w:rsidTr="006A2C0A">
        <w:trPr>
          <w:cantSplit/>
          <w:trHeight w:val="244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Уличное освеще-ние. Приобретение автоматических выключателей</w:t>
            </w:r>
          </w:p>
          <w:p w:rsidR="00577B15" w:rsidRPr="00577B15" w:rsidRDefault="00577B15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Администрация Котлубанского с/п</w:t>
            </w:r>
          </w:p>
        </w:tc>
      </w:tr>
      <w:tr w:rsidR="006A2C0A" w:rsidRPr="00EA13CD" w:rsidTr="006A2C0A">
        <w:trPr>
          <w:cantSplit/>
          <w:trHeight w:val="244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Уличное освеще-ние. Приобретение электронного пускорегулирующего аппарата</w:t>
            </w:r>
          </w:p>
          <w:p w:rsidR="00577B15" w:rsidRPr="00577B15" w:rsidRDefault="00577B15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Администрация Котлубанского с/п</w:t>
            </w:r>
          </w:p>
        </w:tc>
      </w:tr>
      <w:tr w:rsidR="006A2C0A" w:rsidRPr="00EA13CD" w:rsidTr="006A2C0A">
        <w:trPr>
          <w:cantSplit/>
          <w:trHeight w:val="244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Уличное освеще-ние. Приобретение бокса ШРН навесного</w:t>
            </w:r>
          </w:p>
          <w:p w:rsidR="00577B15" w:rsidRPr="00577B15" w:rsidRDefault="00577B15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1,4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1,4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Администрация Котлубанского с/п</w:t>
            </w:r>
          </w:p>
        </w:tc>
      </w:tr>
      <w:tr w:rsidR="006A2C0A" w:rsidRPr="00EA13CD" w:rsidTr="006A2C0A">
        <w:trPr>
          <w:cantSplit/>
          <w:trHeight w:val="244"/>
        </w:trPr>
        <w:tc>
          <w:tcPr>
            <w:tcW w:w="99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Раздел 3. Повышение энергоэффективности в жилищном фонде</w:t>
            </w:r>
          </w:p>
        </w:tc>
      </w:tr>
      <w:tr w:rsidR="006A2C0A" w:rsidRPr="00EA13CD" w:rsidTr="006A2C0A">
        <w:trPr>
          <w:cantSplit/>
          <w:trHeight w:val="244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Изоляция трубо-проводов отоп-ления и горячего водоснабжения.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МП "ЖКУ" Новожизненского с/п</w:t>
            </w:r>
          </w:p>
        </w:tc>
      </w:tr>
      <w:tr w:rsidR="006A2C0A" w:rsidRPr="00EA13CD" w:rsidTr="006A2C0A">
        <w:trPr>
          <w:cantSplit/>
          <w:trHeight w:val="244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lastRenderedPageBreak/>
              <w:t>2.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Замена ламп нака-ливания в подъез-дах многоквартир-ных домов на энер-госберегающие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Внебюд</w:t>
            </w:r>
            <w:r w:rsidR="000939B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жетные средства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МП "ЖКУ" Новожизненского с/п</w:t>
            </w:r>
          </w:p>
        </w:tc>
      </w:tr>
      <w:tr w:rsidR="006A2C0A" w:rsidRPr="00EA13CD" w:rsidTr="006A2C0A">
        <w:trPr>
          <w:cantSplit/>
          <w:trHeight w:val="244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Проведение меро-приятий по пропа-ганде энергосбе-режения. (МКД)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2C0A" w:rsidRPr="00EA13CD" w:rsidTr="006A2C0A">
        <w:trPr>
          <w:cantSplit/>
          <w:trHeight w:val="244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Работы по установ-ке приборов учета холодного водо-снабжения - 58 шт., горячего водо-снабжения - 28 шт. в муниципальных квартирах.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146,7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146,7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Администрация Новорогачинскому г/п</w:t>
            </w:r>
          </w:p>
        </w:tc>
      </w:tr>
      <w:tr w:rsidR="006A2C0A" w:rsidRPr="00EA13CD" w:rsidTr="006A2C0A">
        <w:trPr>
          <w:cantSplit/>
          <w:trHeight w:val="244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Работы по установ-ке приборов учета холодного водо-снабжения  в муни-ципальных квартирах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11,2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11,2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Администрация Новожизненского с/п</w:t>
            </w:r>
          </w:p>
        </w:tc>
      </w:tr>
      <w:tr w:rsidR="006A2C0A" w:rsidRPr="00EA13CD" w:rsidTr="006A2C0A">
        <w:trPr>
          <w:cantSplit/>
          <w:trHeight w:val="244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Работы по установ-ке приборов учета газа  в муниципаль-ных квартирах.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70,4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70,4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Администрация Новожизненского с/п</w:t>
            </w:r>
          </w:p>
        </w:tc>
      </w:tr>
      <w:tr w:rsidR="006A2C0A" w:rsidRPr="00EA13CD" w:rsidTr="006A2C0A">
        <w:trPr>
          <w:cantSplit/>
          <w:trHeight w:val="244"/>
        </w:trPr>
        <w:tc>
          <w:tcPr>
            <w:tcW w:w="99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Раздел 4. Повышение энергоэффективности в  коммунальной инфраструктуре.</w:t>
            </w:r>
          </w:p>
        </w:tc>
      </w:tr>
      <w:tr w:rsidR="006A2C0A" w:rsidRPr="00EA13CD" w:rsidTr="006A2C0A">
        <w:trPr>
          <w:cantSplit/>
          <w:trHeight w:val="244"/>
        </w:trPr>
        <w:tc>
          <w:tcPr>
            <w:tcW w:w="99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Водоснабжение</w:t>
            </w:r>
          </w:p>
        </w:tc>
      </w:tr>
      <w:tr w:rsidR="006A2C0A" w:rsidRPr="00EA13CD" w:rsidTr="006A2C0A">
        <w:trPr>
          <w:cantSplit/>
          <w:trHeight w:val="244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Приобретение полиэтиленовой трубы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325,8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325,8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Администрация Новорогачинского г/п</w:t>
            </w:r>
          </w:p>
        </w:tc>
      </w:tr>
      <w:tr w:rsidR="006A2C0A" w:rsidRPr="00EA13CD" w:rsidTr="006A2C0A">
        <w:trPr>
          <w:cantSplit/>
          <w:trHeight w:val="244"/>
        </w:trPr>
        <w:tc>
          <w:tcPr>
            <w:tcW w:w="99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Теплоснабжение</w:t>
            </w:r>
          </w:p>
        </w:tc>
      </w:tr>
      <w:tr w:rsidR="006A2C0A" w:rsidRPr="00EA13CD" w:rsidTr="006A2C0A">
        <w:trPr>
          <w:cantSplit/>
          <w:trHeight w:val="244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Перекладка сетей предизолированной трубой</w:t>
            </w:r>
            <w:r w:rsidRPr="00577B1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2077,5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2077,5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eastAsia="Times New Roman" w:hAnsi="Times New Roman" w:cs="Times New Roman"/>
                <w:sz w:val="22"/>
                <w:szCs w:val="22"/>
              </w:rPr>
              <w:t>АдминистрацияЕрзовское г/п</w:t>
            </w:r>
          </w:p>
        </w:tc>
      </w:tr>
      <w:tr w:rsidR="006A2C0A" w:rsidRPr="00EA13CD" w:rsidTr="006A2C0A">
        <w:trPr>
          <w:cantSplit/>
          <w:trHeight w:val="244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Услуги по техни-ческому сопровож-дению при прохож-дении экспертизы проектной доку-ментации по объекту «Блочная автономная котельная для теплоснабжения зданий админи-страции, библио-теки и ДК»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Бюджет поселений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eastAsia="Times New Roman" w:hAnsi="Times New Roman" w:cs="Times New Roman"/>
                <w:sz w:val="22"/>
                <w:szCs w:val="22"/>
              </w:rPr>
              <w:t>АдминистрацияНоворогачинского г/п</w:t>
            </w:r>
          </w:p>
        </w:tc>
      </w:tr>
      <w:tr w:rsidR="006A2C0A" w:rsidRPr="00EA13CD" w:rsidTr="006A2C0A">
        <w:trPr>
          <w:cantSplit/>
          <w:trHeight w:val="244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eastAsia="Times New Roman" w:hAnsi="Times New Roman" w:cs="Times New Roman"/>
                <w:sz w:val="22"/>
                <w:szCs w:val="22"/>
              </w:rPr>
              <w:t>Государственная экспертиза проект-ной документации и инженерных изысканий по объекту «Блочная автономная котельная для теплоснабжения зданий админист-рации, библиотеки и ДК»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 xml:space="preserve">Бюджет поселений 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72,5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72,5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eastAsia="Times New Roman" w:hAnsi="Times New Roman" w:cs="Times New Roman"/>
                <w:sz w:val="22"/>
                <w:szCs w:val="22"/>
              </w:rPr>
              <w:t>АдминистрацияНоворогачинского г/п</w:t>
            </w:r>
          </w:p>
        </w:tc>
      </w:tr>
      <w:tr w:rsidR="006A2C0A" w:rsidRPr="00EA13CD" w:rsidTr="006A2C0A">
        <w:trPr>
          <w:cantSplit/>
          <w:trHeight w:val="244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Приобретение насоса и электро-двигателя для  котельной</w:t>
            </w:r>
            <w:r w:rsidRPr="00577B1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Бюджет поселений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167,0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167,0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eastAsia="Times New Roman" w:hAnsi="Times New Roman" w:cs="Times New Roman"/>
                <w:sz w:val="22"/>
                <w:szCs w:val="22"/>
              </w:rPr>
              <w:t>Администрация Новорогачинского г/п</w:t>
            </w:r>
          </w:p>
        </w:tc>
      </w:tr>
      <w:tr w:rsidR="006A2C0A" w:rsidRPr="00EA13CD" w:rsidTr="006A2C0A">
        <w:trPr>
          <w:cantSplit/>
          <w:trHeight w:val="244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Модернизация водогрейного котла КВС-4,0 МПЦ в целях увеличения энергоэффективности и КПД до 92%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Бюджет поселений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1819,1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1819,1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eastAsia="Times New Roman" w:hAnsi="Times New Roman" w:cs="Times New Roman"/>
                <w:sz w:val="22"/>
                <w:szCs w:val="22"/>
              </w:rPr>
              <w:t>Администрация Ерзовского г/п</w:t>
            </w:r>
          </w:p>
        </w:tc>
      </w:tr>
      <w:tr w:rsidR="006A2C0A" w:rsidRPr="00EA13CD" w:rsidTr="006A2C0A">
        <w:trPr>
          <w:cantSplit/>
          <w:trHeight w:val="244"/>
        </w:trPr>
        <w:tc>
          <w:tcPr>
            <w:tcW w:w="99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Энергоснабжение</w:t>
            </w:r>
          </w:p>
        </w:tc>
      </w:tr>
      <w:tr w:rsidR="006A2C0A" w:rsidRPr="00EA13CD" w:rsidTr="006A2C0A">
        <w:trPr>
          <w:cantSplit/>
          <w:trHeight w:val="244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Комплекс услуг по оперативно-техни-ческому обслужи-ванию ТП с транс-форматором 100 кВА ВЛ 10 кВт и ВЛ 0,4 кВт.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Бюджет поселений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15,9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15,9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eastAsia="Times New Roman" w:hAnsi="Times New Roman" w:cs="Times New Roman"/>
                <w:sz w:val="22"/>
                <w:szCs w:val="22"/>
              </w:rPr>
              <w:t>Администрация Новорогачинского г/п</w:t>
            </w:r>
          </w:p>
        </w:tc>
      </w:tr>
      <w:tr w:rsidR="006A2C0A" w:rsidRPr="00EA13CD" w:rsidTr="006A2C0A">
        <w:trPr>
          <w:cantSplit/>
          <w:trHeight w:val="244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77B15" w:rsidRDefault="006A2C0A" w:rsidP="006A2C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Итого по программе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5076,8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5076,8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577B15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A2C0A" w:rsidRPr="00EA13CD" w:rsidRDefault="006A2C0A" w:rsidP="006A2C0A">
      <w:pPr>
        <w:tabs>
          <w:tab w:val="left" w:pos="2860"/>
        </w:tabs>
        <w:ind w:firstLine="142"/>
        <w:jc w:val="both"/>
        <w:rPr>
          <w:rFonts w:ascii="Times New Roman" w:hAnsi="Times New Roman" w:cs="Times New Roman"/>
        </w:rPr>
      </w:pPr>
    </w:p>
    <w:p w:rsidR="006A2C0A" w:rsidRPr="00EA13CD" w:rsidRDefault="006A2C0A" w:rsidP="006A2C0A">
      <w:pPr>
        <w:tabs>
          <w:tab w:val="left" w:pos="2860"/>
        </w:tabs>
        <w:jc w:val="both"/>
        <w:rPr>
          <w:rFonts w:ascii="Times New Roman" w:hAnsi="Times New Roman" w:cs="Times New Roman"/>
          <w:b/>
        </w:rPr>
      </w:pPr>
      <w:r w:rsidRPr="00EA13CD">
        <w:rPr>
          <w:rFonts w:ascii="Times New Roman" w:hAnsi="Times New Roman" w:cs="Times New Roman"/>
          <w:b/>
        </w:rPr>
        <w:t xml:space="preserve">Вывод: </w:t>
      </w:r>
    </w:p>
    <w:p w:rsidR="006A2C0A" w:rsidRPr="00EA13CD" w:rsidRDefault="006A2C0A" w:rsidP="006A2C0A">
      <w:pPr>
        <w:tabs>
          <w:tab w:val="left" w:pos="2860"/>
        </w:tabs>
        <w:jc w:val="both"/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</w:rPr>
        <w:t>Итоговая, интегральная оценка эффективности реализации муниципальной программы (Ои= 0,6ДИ+0,4БЛ) сложилась: Ои=0,6*1+0,4*1= 1</w:t>
      </w:r>
    </w:p>
    <w:p w:rsidR="006A2C0A" w:rsidRPr="00EA13CD" w:rsidRDefault="006A2C0A" w:rsidP="006A2C0A">
      <w:pPr>
        <w:tabs>
          <w:tab w:val="left" w:pos="2860"/>
        </w:tabs>
        <w:jc w:val="both"/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</w:rPr>
        <w:t>Таким образом, программа по итогам 201</w:t>
      </w:r>
      <w:r>
        <w:rPr>
          <w:rFonts w:ascii="Times New Roman" w:hAnsi="Times New Roman" w:cs="Times New Roman"/>
        </w:rPr>
        <w:t>5</w:t>
      </w:r>
      <w:r w:rsidRPr="00EA13CD">
        <w:rPr>
          <w:rFonts w:ascii="Times New Roman" w:hAnsi="Times New Roman" w:cs="Times New Roman"/>
        </w:rPr>
        <w:t xml:space="preserve">г. признана   </w:t>
      </w:r>
      <w:r w:rsidRPr="00EA13CD">
        <w:rPr>
          <w:rFonts w:ascii="Times New Roman" w:hAnsi="Times New Roman" w:cs="Times New Roman"/>
          <w:b/>
        </w:rPr>
        <w:t>эффективной.</w:t>
      </w:r>
    </w:p>
    <w:p w:rsidR="006A2C0A" w:rsidRPr="00EA13CD" w:rsidRDefault="006A2C0A" w:rsidP="006A2C0A">
      <w:pPr>
        <w:tabs>
          <w:tab w:val="left" w:pos="2860"/>
        </w:tabs>
        <w:jc w:val="both"/>
        <w:rPr>
          <w:rFonts w:ascii="Times New Roman" w:hAnsi="Times New Roman" w:cs="Times New Roman"/>
        </w:rPr>
      </w:pPr>
    </w:p>
    <w:p w:rsidR="006A2C0A" w:rsidRPr="00EA13CD" w:rsidRDefault="006A2C0A" w:rsidP="006A2C0A">
      <w:pPr>
        <w:tabs>
          <w:tab w:val="left" w:pos="2860"/>
        </w:tabs>
        <w:jc w:val="both"/>
        <w:rPr>
          <w:rFonts w:ascii="Times New Roman" w:hAnsi="Times New Roman" w:cs="Times New Roman"/>
        </w:rPr>
      </w:pPr>
    </w:p>
    <w:p w:rsidR="006A2C0A" w:rsidRPr="00EA13CD" w:rsidRDefault="006A2C0A" w:rsidP="006A2C0A">
      <w:pPr>
        <w:tabs>
          <w:tab w:val="left" w:pos="2860"/>
        </w:tabs>
        <w:jc w:val="both"/>
        <w:rPr>
          <w:rFonts w:ascii="Times New Roman" w:hAnsi="Times New Roman" w:cs="Times New Roman"/>
        </w:rPr>
      </w:pPr>
    </w:p>
    <w:p w:rsidR="006A2C0A" w:rsidRPr="00EA13CD" w:rsidRDefault="006A2C0A" w:rsidP="006A2C0A">
      <w:pPr>
        <w:tabs>
          <w:tab w:val="left" w:pos="2860"/>
        </w:tabs>
        <w:jc w:val="both"/>
        <w:rPr>
          <w:rFonts w:ascii="Times New Roman" w:hAnsi="Times New Roman" w:cs="Times New Roman"/>
        </w:rPr>
      </w:pPr>
    </w:p>
    <w:p w:rsidR="006A2C0A" w:rsidRPr="00EA13CD" w:rsidRDefault="006A2C0A" w:rsidP="006A2C0A">
      <w:pPr>
        <w:tabs>
          <w:tab w:val="left" w:pos="2860"/>
        </w:tabs>
        <w:jc w:val="both"/>
        <w:rPr>
          <w:rFonts w:ascii="Times New Roman" w:hAnsi="Times New Roman" w:cs="Times New Roman"/>
        </w:rPr>
      </w:pPr>
    </w:p>
    <w:p w:rsidR="006A2C0A" w:rsidRPr="00EA13CD" w:rsidRDefault="006A2C0A" w:rsidP="006A2C0A">
      <w:pPr>
        <w:tabs>
          <w:tab w:val="left" w:pos="2860"/>
        </w:tabs>
        <w:jc w:val="both"/>
        <w:rPr>
          <w:rFonts w:ascii="Times New Roman" w:hAnsi="Times New Roman" w:cs="Times New Roman"/>
        </w:rPr>
      </w:pPr>
    </w:p>
    <w:p w:rsidR="006A2C0A" w:rsidRPr="00EA13CD" w:rsidRDefault="006A2C0A" w:rsidP="006A2C0A">
      <w:pPr>
        <w:tabs>
          <w:tab w:val="left" w:pos="2860"/>
        </w:tabs>
        <w:jc w:val="both"/>
        <w:rPr>
          <w:rFonts w:ascii="Times New Roman" w:hAnsi="Times New Roman" w:cs="Times New Roman"/>
        </w:rPr>
      </w:pPr>
    </w:p>
    <w:p w:rsidR="006A2C0A" w:rsidRDefault="006A2C0A" w:rsidP="006A2C0A">
      <w:pPr>
        <w:tabs>
          <w:tab w:val="left" w:pos="2860"/>
        </w:tabs>
        <w:jc w:val="both"/>
        <w:rPr>
          <w:rFonts w:ascii="Times New Roman" w:hAnsi="Times New Roman" w:cs="Times New Roman"/>
        </w:rPr>
      </w:pPr>
    </w:p>
    <w:p w:rsidR="000939BB" w:rsidRDefault="000939BB" w:rsidP="006A2C0A">
      <w:pPr>
        <w:tabs>
          <w:tab w:val="left" w:pos="2860"/>
        </w:tabs>
        <w:jc w:val="both"/>
        <w:rPr>
          <w:rFonts w:ascii="Times New Roman" w:hAnsi="Times New Roman" w:cs="Times New Roman"/>
        </w:rPr>
      </w:pPr>
    </w:p>
    <w:p w:rsidR="000939BB" w:rsidRPr="00EA13CD" w:rsidRDefault="000939BB" w:rsidP="006A2C0A">
      <w:pPr>
        <w:tabs>
          <w:tab w:val="left" w:pos="2860"/>
        </w:tabs>
        <w:jc w:val="both"/>
        <w:rPr>
          <w:rFonts w:ascii="Times New Roman" w:hAnsi="Times New Roman" w:cs="Times New Roman"/>
        </w:rPr>
      </w:pPr>
    </w:p>
    <w:p w:rsidR="006A2C0A" w:rsidRPr="00EA13CD" w:rsidRDefault="006A2C0A" w:rsidP="006A2C0A">
      <w:pPr>
        <w:tabs>
          <w:tab w:val="left" w:pos="2860"/>
        </w:tabs>
        <w:jc w:val="both"/>
        <w:rPr>
          <w:rFonts w:ascii="Times New Roman" w:hAnsi="Times New Roman" w:cs="Times New Roman"/>
        </w:rPr>
      </w:pPr>
    </w:p>
    <w:p w:rsidR="006A2C0A" w:rsidRPr="00EA13CD" w:rsidRDefault="006A2C0A" w:rsidP="006A2C0A">
      <w:pPr>
        <w:tabs>
          <w:tab w:val="left" w:pos="2860"/>
        </w:tabs>
        <w:jc w:val="both"/>
        <w:rPr>
          <w:rFonts w:ascii="Times New Roman" w:hAnsi="Times New Roman" w:cs="Times New Roman"/>
        </w:rPr>
      </w:pPr>
    </w:p>
    <w:p w:rsidR="006A2C0A" w:rsidRPr="00EA13CD" w:rsidRDefault="006A2C0A" w:rsidP="006A2C0A">
      <w:pPr>
        <w:tabs>
          <w:tab w:val="left" w:pos="2860"/>
        </w:tabs>
        <w:jc w:val="both"/>
        <w:rPr>
          <w:rFonts w:ascii="Times New Roman" w:hAnsi="Times New Roman" w:cs="Times New Roman"/>
        </w:rPr>
      </w:pPr>
    </w:p>
    <w:p w:rsidR="006A2C0A" w:rsidRDefault="006A2C0A" w:rsidP="006A2C0A">
      <w:pPr>
        <w:tabs>
          <w:tab w:val="left" w:pos="2860"/>
        </w:tabs>
        <w:jc w:val="both"/>
        <w:rPr>
          <w:rFonts w:ascii="Times New Roman" w:hAnsi="Times New Roman" w:cs="Times New Roman"/>
        </w:rPr>
      </w:pPr>
    </w:p>
    <w:p w:rsidR="006A2C0A" w:rsidRPr="00EA13CD" w:rsidRDefault="006A2C0A" w:rsidP="006A2C0A">
      <w:pPr>
        <w:tabs>
          <w:tab w:val="left" w:pos="2860"/>
        </w:tabs>
        <w:jc w:val="both"/>
        <w:rPr>
          <w:rFonts w:ascii="Times New Roman" w:hAnsi="Times New Roman" w:cs="Times New Roman"/>
        </w:rPr>
      </w:pPr>
    </w:p>
    <w:p w:rsidR="006A2C0A" w:rsidRPr="00EA13CD" w:rsidRDefault="006A2C0A" w:rsidP="006A2C0A">
      <w:pPr>
        <w:tabs>
          <w:tab w:val="left" w:pos="2860"/>
        </w:tabs>
        <w:jc w:val="both"/>
        <w:rPr>
          <w:rFonts w:ascii="Times New Roman" w:hAnsi="Times New Roman" w:cs="Times New Roman"/>
        </w:rPr>
      </w:pPr>
    </w:p>
    <w:p w:rsidR="006A2C0A" w:rsidRPr="00EA13CD" w:rsidRDefault="006A2C0A" w:rsidP="006A2C0A">
      <w:pPr>
        <w:tabs>
          <w:tab w:val="left" w:pos="2860"/>
        </w:tabs>
        <w:jc w:val="both"/>
        <w:rPr>
          <w:rFonts w:ascii="Times New Roman" w:hAnsi="Times New Roman" w:cs="Times New Roman"/>
        </w:rPr>
      </w:pPr>
    </w:p>
    <w:p w:rsidR="006A2C0A" w:rsidRPr="00EA13CD" w:rsidRDefault="006A2C0A" w:rsidP="006A2C0A">
      <w:pPr>
        <w:tabs>
          <w:tab w:val="left" w:pos="2860"/>
        </w:tabs>
        <w:jc w:val="center"/>
        <w:rPr>
          <w:rFonts w:ascii="Times New Roman" w:hAnsi="Times New Roman" w:cs="Times New Roman"/>
          <w:b/>
        </w:rPr>
      </w:pPr>
      <w:r w:rsidRPr="00EA13CD">
        <w:rPr>
          <w:rFonts w:ascii="Times New Roman" w:hAnsi="Times New Roman" w:cs="Times New Roman"/>
          <w:b/>
        </w:rPr>
        <w:lastRenderedPageBreak/>
        <w:t>8. Муниципальная программа «Развитие территориального общественного самоуправления Городищенского муниципального района Волгоградской области на 2013 – 2015 годы».</w:t>
      </w:r>
    </w:p>
    <w:p w:rsidR="006A2C0A" w:rsidRPr="00EA13CD" w:rsidRDefault="006A2C0A" w:rsidP="006A2C0A">
      <w:pPr>
        <w:tabs>
          <w:tab w:val="left" w:pos="2860"/>
        </w:tabs>
        <w:jc w:val="center"/>
        <w:rPr>
          <w:rFonts w:ascii="Times New Roman" w:hAnsi="Times New Roman" w:cs="Times New Roman"/>
          <w:b/>
        </w:rPr>
      </w:pPr>
    </w:p>
    <w:p w:rsidR="006A2C0A" w:rsidRPr="00EA13CD" w:rsidRDefault="006A2C0A" w:rsidP="006A2C0A">
      <w:pPr>
        <w:tabs>
          <w:tab w:val="left" w:pos="2860"/>
        </w:tabs>
        <w:jc w:val="right"/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</w:rPr>
        <w:t xml:space="preserve">Таблица 1                                                                                                                   </w:t>
      </w:r>
    </w:p>
    <w:p w:rsidR="006A2C0A" w:rsidRPr="00EA13CD" w:rsidRDefault="006A2C0A" w:rsidP="006A2C0A">
      <w:pPr>
        <w:ind w:firstLine="540"/>
        <w:jc w:val="center"/>
        <w:outlineLvl w:val="0"/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</w:rPr>
        <w:t xml:space="preserve">Оценка   эффективности целевых показателей </w:t>
      </w:r>
    </w:p>
    <w:p w:rsidR="006A2C0A" w:rsidRPr="00EA13CD" w:rsidRDefault="006A2C0A" w:rsidP="006A2C0A">
      <w:pPr>
        <w:ind w:firstLine="540"/>
        <w:jc w:val="center"/>
        <w:outlineLvl w:val="0"/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</w:rPr>
        <w:t xml:space="preserve"> муниципальной  программы   «Развитие территориального общественного самоуправления Городищенского муниципального района </w:t>
      </w:r>
    </w:p>
    <w:p w:rsidR="006A2C0A" w:rsidRPr="00EA13CD" w:rsidRDefault="006A2C0A" w:rsidP="006A2C0A">
      <w:pPr>
        <w:ind w:firstLine="540"/>
        <w:jc w:val="center"/>
        <w:outlineLvl w:val="0"/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</w:rPr>
        <w:t xml:space="preserve">Волгоградской области на 2013 – 2015 годы» </w:t>
      </w:r>
    </w:p>
    <w:p w:rsidR="006A2C0A" w:rsidRPr="00EA13CD" w:rsidRDefault="006A2C0A" w:rsidP="006A2C0A">
      <w:pPr>
        <w:ind w:firstLine="540"/>
        <w:jc w:val="center"/>
        <w:outlineLvl w:val="0"/>
        <w:rPr>
          <w:rFonts w:ascii="Calibri" w:hAnsi="Calibri" w:cs="Calibri"/>
        </w:rPr>
      </w:pPr>
      <w:r w:rsidRPr="00EA13CD">
        <w:rPr>
          <w:rFonts w:ascii="Times New Roman" w:hAnsi="Times New Roman" w:cs="Times New Roman"/>
        </w:rPr>
        <w:t>за 2015 год</w:t>
      </w:r>
      <w:r w:rsidRPr="00EA13CD">
        <w:rPr>
          <w:rFonts w:ascii="Calibri" w:hAnsi="Calibri" w:cs="Calibri"/>
        </w:rPr>
        <w:tab/>
      </w:r>
    </w:p>
    <w:p w:rsidR="006A2C0A" w:rsidRPr="00EA13CD" w:rsidRDefault="006A2C0A" w:rsidP="006A2C0A">
      <w:pPr>
        <w:ind w:firstLine="54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709"/>
        <w:gridCol w:w="1276"/>
        <w:gridCol w:w="1701"/>
        <w:gridCol w:w="992"/>
        <w:gridCol w:w="992"/>
        <w:gridCol w:w="850"/>
      </w:tblGrid>
      <w:tr w:rsidR="006A2C0A" w:rsidRPr="00EA13CD" w:rsidTr="006A2C0A">
        <w:trPr>
          <w:cantSplit/>
          <w:trHeight w:val="240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EA13CD">
              <w:rPr>
                <w:rFonts w:ascii="Times New Roman" w:hAnsi="Times New Roman" w:cs="Times New Roman"/>
                <w:sz w:val="22"/>
                <w:szCs w:val="22"/>
              </w:rPr>
              <w:br/>
              <w:t>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Оценка</w:t>
            </w:r>
          </w:p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</w:t>
            </w: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ДИ</w:t>
            </w:r>
            <w:r w:rsidRPr="00EA13C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</w:tr>
      <w:tr w:rsidR="006A2C0A" w:rsidRPr="00EA13CD" w:rsidTr="006A2C0A">
        <w:trPr>
          <w:cantSplit/>
          <w:trHeight w:val="240"/>
        </w:trPr>
        <w:tc>
          <w:tcPr>
            <w:tcW w:w="32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плановое</w:t>
            </w:r>
            <w:r w:rsidRPr="00EA13CD">
              <w:rPr>
                <w:rFonts w:ascii="Times New Roman" w:hAnsi="Times New Roman" w:cs="Times New Roman"/>
                <w:sz w:val="22"/>
                <w:szCs w:val="22"/>
              </w:rPr>
              <w:br/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фактическое</w:t>
            </w:r>
            <w:r w:rsidRPr="00EA13CD">
              <w:rPr>
                <w:rFonts w:ascii="Times New Roman" w:hAnsi="Times New Roman" w:cs="Times New Roman"/>
                <w:sz w:val="22"/>
                <w:szCs w:val="22"/>
              </w:rPr>
              <w:br/>
              <w:t>значение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отклонение</w:t>
            </w: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2C0A" w:rsidRPr="00EA13CD" w:rsidTr="006A2C0A">
        <w:trPr>
          <w:cantSplit/>
          <w:trHeight w:val="480"/>
        </w:trPr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 xml:space="preserve">абсолютное </w:t>
            </w:r>
            <w:r w:rsidRPr="00EA13CD">
              <w:rPr>
                <w:rFonts w:ascii="Times New Roman" w:hAnsi="Times New Roman" w:cs="Times New Roman"/>
                <w:sz w:val="22"/>
                <w:szCs w:val="22"/>
              </w:rPr>
              <w:br/>
              <w:t>(+/-  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Относительное (%)</w:t>
            </w: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2C0A" w:rsidRPr="00EA13CD" w:rsidTr="006A2C0A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6A2C0A" w:rsidRPr="00EA13CD" w:rsidTr="006A2C0A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организаций территориального общественного самоуправления Городищенского муниципального района, являющихся юридическими лицами.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на 1%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</w:tr>
      <w:tr w:rsidR="006A2C0A" w:rsidRPr="00EA13CD" w:rsidTr="006A2C0A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жителей Городищенского муниципального района, объединённых ТОС, в процентах от количества жителей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до 80%.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88,1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  <w:p w:rsidR="006A2C0A" w:rsidRPr="00EA13CD" w:rsidRDefault="006A2C0A" w:rsidP="006A2C0A">
            <w:pPr>
              <w:jc w:val="center"/>
            </w:pPr>
          </w:p>
        </w:tc>
      </w:tr>
      <w:tr w:rsidR="006A2C0A" w:rsidRPr="00EA13CD" w:rsidTr="006A2C0A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председателей и членов советов ТОС, избранных депутатами представительных органов Городищенского муниципального района от количества депутатов представительных органов данных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на 1%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1,02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1,02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1,02</w:t>
            </w:r>
          </w:p>
        </w:tc>
      </w:tr>
      <w:tr w:rsidR="006A2C0A" w:rsidRPr="00EA13CD" w:rsidTr="006A2C0A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участников областного конкурса на лучшее ТОС в процентах от общего количества организаций ТОС юридических лиц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до 100%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77,8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 xml:space="preserve">-22,2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0,78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</w:tr>
      <w:tr w:rsidR="006A2C0A" w:rsidRPr="00EA13CD" w:rsidTr="006A2C0A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организаций ТОС, имеющих собственные информационные ресурсы (сайты, газеты, стенгазеты, информационные листы), в процентах от общего количества организаций ТОС Городищенского муниципального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на 50%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52,9</w:t>
            </w:r>
          </w:p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1,06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1,05</w:t>
            </w:r>
          </w:p>
        </w:tc>
      </w:tr>
      <w:tr w:rsidR="006A2C0A" w:rsidRPr="00EA13CD" w:rsidTr="006A2C0A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Итоговая сводная оценка по программе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1,03</w:t>
            </w:r>
          </w:p>
        </w:tc>
      </w:tr>
    </w:tbl>
    <w:p w:rsidR="006A2C0A" w:rsidRPr="00EA13CD" w:rsidRDefault="006A2C0A" w:rsidP="006A2C0A">
      <w:pPr>
        <w:tabs>
          <w:tab w:val="left" w:pos="2860"/>
        </w:tabs>
        <w:ind w:firstLine="142"/>
        <w:jc w:val="both"/>
        <w:rPr>
          <w:rFonts w:ascii="Times New Roman" w:hAnsi="Times New Roman" w:cs="Times New Roman"/>
        </w:rPr>
      </w:pPr>
    </w:p>
    <w:p w:rsidR="006A2C0A" w:rsidRPr="00EA13CD" w:rsidRDefault="006A2C0A" w:rsidP="006A2C0A">
      <w:pPr>
        <w:tabs>
          <w:tab w:val="left" w:pos="6450"/>
        </w:tabs>
        <w:ind w:firstLine="851"/>
        <w:jc w:val="right"/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</w:rPr>
        <w:t xml:space="preserve">   Таблица 2</w:t>
      </w:r>
    </w:p>
    <w:p w:rsidR="006A2C0A" w:rsidRPr="00EA13CD" w:rsidRDefault="006A2C0A" w:rsidP="006A2C0A">
      <w:pPr>
        <w:ind w:firstLine="851"/>
        <w:jc w:val="center"/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</w:rPr>
        <w:t>Анализ степени запланированного объема затрат на реализацию программных</w:t>
      </w:r>
    </w:p>
    <w:p w:rsidR="006A2C0A" w:rsidRPr="00EA13CD" w:rsidRDefault="006A2C0A" w:rsidP="006A2C0A">
      <w:pPr>
        <w:ind w:firstLine="540"/>
        <w:jc w:val="center"/>
        <w:outlineLvl w:val="0"/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</w:rPr>
        <w:t xml:space="preserve">мероприятий муниципальной  программы   «Развитие территориального общественного самоуправления Городищенского муниципального района </w:t>
      </w:r>
    </w:p>
    <w:p w:rsidR="006A2C0A" w:rsidRPr="00EA13CD" w:rsidRDefault="006A2C0A" w:rsidP="006A2C0A">
      <w:pPr>
        <w:ind w:firstLine="540"/>
        <w:jc w:val="center"/>
        <w:outlineLvl w:val="0"/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</w:rPr>
        <w:t>Волгоградской области на 2013 – 2015 годы</w:t>
      </w:r>
    </w:p>
    <w:p w:rsidR="006A2C0A" w:rsidRPr="00EA13CD" w:rsidRDefault="006A2C0A" w:rsidP="006A2C0A">
      <w:pPr>
        <w:tabs>
          <w:tab w:val="left" w:pos="7065"/>
          <w:tab w:val="right" w:pos="9355"/>
        </w:tabs>
        <w:jc w:val="center"/>
        <w:outlineLvl w:val="1"/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</w:rPr>
        <w:t>за 2015 год</w:t>
      </w:r>
    </w:p>
    <w:tbl>
      <w:tblPr>
        <w:tblpPr w:leftFromText="180" w:rightFromText="180" w:vertAnchor="text" w:tblpX="-72" w:tblpY="1"/>
        <w:tblOverlap w:val="never"/>
        <w:tblW w:w="102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198"/>
        <w:gridCol w:w="1192"/>
        <w:gridCol w:w="1078"/>
        <w:gridCol w:w="807"/>
        <w:gridCol w:w="943"/>
        <w:gridCol w:w="945"/>
        <w:gridCol w:w="943"/>
        <w:gridCol w:w="1605"/>
      </w:tblGrid>
      <w:tr w:rsidR="006A2C0A" w:rsidRPr="00EA13CD" w:rsidTr="000939BB">
        <w:trPr>
          <w:cantSplit/>
          <w:trHeight w:val="257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0939BB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 xml:space="preserve">N </w:t>
            </w:r>
            <w:r w:rsidRPr="00EA13CD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1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0939BB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Наименование</w:t>
            </w:r>
            <w:r w:rsidRPr="00EA13CD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1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0939BB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Источник</w:t>
            </w:r>
            <w:r w:rsidRPr="00EA13CD">
              <w:rPr>
                <w:rFonts w:ascii="Times New Roman" w:hAnsi="Times New Roman" w:cs="Times New Roman"/>
              </w:rPr>
              <w:br/>
              <w:t>финанси-</w:t>
            </w:r>
            <w:r w:rsidRPr="00EA13CD">
              <w:rPr>
                <w:rFonts w:ascii="Times New Roman" w:hAnsi="Times New Roman" w:cs="Times New Roman"/>
              </w:rPr>
              <w:br/>
              <w:t>рования</w:t>
            </w:r>
          </w:p>
        </w:tc>
        <w:tc>
          <w:tcPr>
            <w:tcW w:w="3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0939BB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  <w:tc>
          <w:tcPr>
            <w:tcW w:w="9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5D588E" w:rsidRDefault="006A2C0A" w:rsidP="000939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88E">
              <w:rPr>
                <w:rFonts w:ascii="Times New Roman" w:hAnsi="Times New Roman" w:cs="Times New Roman"/>
                <w:sz w:val="18"/>
                <w:szCs w:val="18"/>
              </w:rPr>
              <w:t>степень исполнения запланированного объема затрат</w:t>
            </w:r>
          </w:p>
          <w:p w:rsidR="006A2C0A" w:rsidRPr="00EA13CD" w:rsidRDefault="006A2C0A" w:rsidP="000939BB">
            <w:pPr>
              <w:jc w:val="center"/>
              <w:rPr>
                <w:rFonts w:ascii="Times New Roman" w:hAnsi="Times New Roman" w:cs="Times New Roman"/>
              </w:rPr>
            </w:pPr>
            <w:r w:rsidRPr="005D588E">
              <w:rPr>
                <w:rFonts w:ascii="Times New Roman" w:hAnsi="Times New Roman" w:cs="Times New Roman"/>
                <w:sz w:val="18"/>
                <w:szCs w:val="18"/>
              </w:rPr>
              <w:t>(5/4)</w:t>
            </w:r>
          </w:p>
        </w:tc>
        <w:tc>
          <w:tcPr>
            <w:tcW w:w="16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C0A" w:rsidRPr="00EA13CD" w:rsidRDefault="006A2C0A" w:rsidP="000939BB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Исполнитель</w:t>
            </w:r>
            <w:r w:rsidRPr="00EA13CD">
              <w:rPr>
                <w:rFonts w:ascii="Times New Roman" w:hAnsi="Times New Roman" w:cs="Times New Roman"/>
              </w:rPr>
              <w:br/>
              <w:t>мероприятия</w:t>
            </w:r>
          </w:p>
        </w:tc>
      </w:tr>
      <w:tr w:rsidR="006A2C0A" w:rsidRPr="00EA13CD" w:rsidTr="000939BB">
        <w:trPr>
          <w:cantSplit/>
          <w:trHeight w:val="268"/>
        </w:trPr>
        <w:tc>
          <w:tcPr>
            <w:tcW w:w="4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0939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0939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0939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0939BB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плановое</w:t>
            </w:r>
            <w:r w:rsidRPr="00EA13CD">
              <w:rPr>
                <w:rFonts w:ascii="Times New Roman" w:hAnsi="Times New Roman" w:cs="Times New Roman"/>
              </w:rPr>
              <w:br/>
              <w:t>значение</w:t>
            </w:r>
          </w:p>
          <w:p w:rsidR="006A2C0A" w:rsidRPr="00EA13CD" w:rsidRDefault="006A2C0A" w:rsidP="000939BB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(уточн.)</w:t>
            </w:r>
          </w:p>
        </w:tc>
        <w:tc>
          <w:tcPr>
            <w:tcW w:w="8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0939BB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фактическое</w:t>
            </w:r>
            <w:r w:rsidRPr="00EA13CD">
              <w:rPr>
                <w:rFonts w:ascii="Times New Roman" w:hAnsi="Times New Roman" w:cs="Times New Roman"/>
              </w:rPr>
              <w:br/>
              <w:t>значение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0939BB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9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0939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0939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0A" w:rsidRPr="00EA13CD" w:rsidTr="000939BB">
        <w:trPr>
          <w:cantSplit/>
          <w:trHeight w:val="511"/>
        </w:trPr>
        <w:tc>
          <w:tcPr>
            <w:tcW w:w="4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0939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0939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0939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0939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0939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0939BB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 xml:space="preserve">абсолютное </w:t>
            </w:r>
            <w:r w:rsidRPr="00EA13CD">
              <w:rPr>
                <w:rFonts w:ascii="Times New Roman" w:hAnsi="Times New Roman" w:cs="Times New Roman"/>
              </w:rPr>
              <w:br/>
              <w:t>(тыс. руб.)</w:t>
            </w:r>
            <w:r w:rsidRPr="00EA13CD">
              <w:rPr>
                <w:rFonts w:ascii="Times New Roman" w:hAnsi="Times New Roman" w:cs="Times New Roman"/>
              </w:rPr>
              <w:br/>
              <w:t>+/-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0939BB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относи-</w:t>
            </w:r>
            <w:r w:rsidRPr="00EA13CD">
              <w:rPr>
                <w:rFonts w:ascii="Times New Roman" w:hAnsi="Times New Roman" w:cs="Times New Roman"/>
              </w:rPr>
              <w:br/>
              <w:t>тельное</w:t>
            </w:r>
            <w:r w:rsidRPr="00EA13CD">
              <w:rPr>
                <w:rFonts w:ascii="Times New Roman" w:hAnsi="Times New Roman" w:cs="Times New Roman"/>
              </w:rPr>
              <w:br/>
              <w:t>(%)</w:t>
            </w:r>
          </w:p>
        </w:tc>
        <w:tc>
          <w:tcPr>
            <w:tcW w:w="9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0939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0939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0A" w:rsidRPr="000939BB" w:rsidTr="000939BB">
        <w:trPr>
          <w:cantSplit/>
          <w:trHeight w:val="2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0939BB" w:rsidRDefault="006A2C0A" w:rsidP="000939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0939BB" w:rsidRDefault="006A2C0A" w:rsidP="000939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Организация благо</w:t>
            </w:r>
            <w:r w:rsidR="000939BB" w:rsidRPr="000939B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устройства, озеле-нения, санитарного состояния террито</w:t>
            </w:r>
            <w:r w:rsidR="000939B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рий поселений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0939BB" w:rsidRDefault="006A2C0A" w:rsidP="000939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Бюджеты поселений, ср-ва ТОС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0939BB" w:rsidRDefault="006A2C0A" w:rsidP="000939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5565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0939BB" w:rsidRDefault="006A2C0A" w:rsidP="000939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5565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0939BB" w:rsidRDefault="006A2C0A" w:rsidP="000939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0939BB" w:rsidRDefault="006A2C0A" w:rsidP="000939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0939BB" w:rsidRDefault="006A2C0A" w:rsidP="000939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0939BB" w:rsidRDefault="006A2C0A" w:rsidP="000939BB">
            <w:pPr>
              <w:ind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Адм. поселений, ТОСы</w:t>
            </w:r>
          </w:p>
        </w:tc>
      </w:tr>
      <w:tr w:rsidR="006A2C0A" w:rsidRPr="000939BB" w:rsidTr="000939BB">
        <w:trPr>
          <w:cantSplit/>
          <w:trHeight w:val="2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0939BB" w:rsidRDefault="006A2C0A" w:rsidP="000939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0939BB" w:rsidRDefault="006A2C0A" w:rsidP="000939B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Организация в границах поселения электро-, тепло-, газо-, водоснабже-ния населения, водоотведения.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0939BB" w:rsidRDefault="006A2C0A" w:rsidP="000939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Бюджеты поселений, ср-ва ТОС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0939BB" w:rsidRDefault="006A2C0A" w:rsidP="000939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543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0939BB" w:rsidRDefault="006A2C0A" w:rsidP="000939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543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0939BB" w:rsidRDefault="006A2C0A" w:rsidP="000939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0939BB" w:rsidRDefault="006A2C0A" w:rsidP="000939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0939BB" w:rsidRDefault="006A2C0A" w:rsidP="000939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0939BB" w:rsidRDefault="006A2C0A" w:rsidP="000939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Адм. поселений, ТОСы</w:t>
            </w:r>
          </w:p>
        </w:tc>
      </w:tr>
      <w:tr w:rsidR="006A2C0A" w:rsidRPr="000939BB" w:rsidTr="000939BB">
        <w:trPr>
          <w:cantSplit/>
          <w:trHeight w:val="2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0939BB" w:rsidRDefault="006A2C0A" w:rsidP="000939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0939BB" w:rsidRDefault="006A2C0A" w:rsidP="000939B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Патриотическое воспитание и рабо-та с молодежью.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0939BB" w:rsidRDefault="006A2C0A" w:rsidP="000939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Бюджеты поселений, ср-ва ТОС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0939BB" w:rsidRDefault="006A2C0A" w:rsidP="000939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0939BB" w:rsidRDefault="006A2C0A" w:rsidP="000939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0939BB" w:rsidRDefault="006A2C0A" w:rsidP="000939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0939BB" w:rsidRDefault="006A2C0A" w:rsidP="000939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0939BB" w:rsidRDefault="006A2C0A" w:rsidP="000939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0939BB" w:rsidRDefault="006A2C0A" w:rsidP="000939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Адм. поселений, ТОСы</w:t>
            </w:r>
          </w:p>
        </w:tc>
      </w:tr>
      <w:tr w:rsidR="006A2C0A" w:rsidRPr="000939BB" w:rsidTr="000939BB">
        <w:trPr>
          <w:cantSplit/>
          <w:trHeight w:val="2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0939BB" w:rsidRDefault="006A2C0A" w:rsidP="000939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0939BB" w:rsidRDefault="006A2C0A" w:rsidP="000939B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Предупреждение ликвидация ЧС, очагов заболевания животных и меро-приятия по пожар-ной безопасности.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0939BB" w:rsidRDefault="006A2C0A" w:rsidP="000939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Бюджеты поселений, ср-ва ТОС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0939BB" w:rsidRDefault="006A2C0A" w:rsidP="000939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0939BB" w:rsidRDefault="006A2C0A" w:rsidP="000939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0939BB" w:rsidRDefault="006A2C0A" w:rsidP="000939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0939BB" w:rsidRDefault="006A2C0A" w:rsidP="000939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0939BB" w:rsidRDefault="006A2C0A" w:rsidP="000939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0939BB" w:rsidRDefault="006A2C0A" w:rsidP="000939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Адм. поселений, ТОСы</w:t>
            </w:r>
          </w:p>
        </w:tc>
      </w:tr>
      <w:tr w:rsidR="006A2C0A" w:rsidRPr="000939BB" w:rsidTr="000939BB">
        <w:trPr>
          <w:cantSplit/>
          <w:trHeight w:val="2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0939BB" w:rsidRDefault="006A2C0A" w:rsidP="000939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0939BB" w:rsidRDefault="006A2C0A" w:rsidP="000939B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Охрана обществен-ного порядка и профилактика правонарушений.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0939BB" w:rsidRDefault="006A2C0A" w:rsidP="000939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Бюджеты поселений, ср-ва ТОС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0939BB" w:rsidRDefault="006A2C0A" w:rsidP="000939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0939BB" w:rsidRDefault="006A2C0A" w:rsidP="000939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0939BB" w:rsidRDefault="006A2C0A" w:rsidP="000939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0939BB" w:rsidRDefault="006A2C0A" w:rsidP="000939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0939BB" w:rsidRDefault="006A2C0A" w:rsidP="000939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0939BB" w:rsidRDefault="006A2C0A" w:rsidP="000939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Адм. поселений, ТОСы</w:t>
            </w:r>
          </w:p>
        </w:tc>
      </w:tr>
      <w:tr w:rsidR="006A2C0A" w:rsidRPr="000939BB" w:rsidTr="000939BB">
        <w:trPr>
          <w:cantSplit/>
          <w:trHeight w:val="2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0939BB" w:rsidRDefault="006A2C0A" w:rsidP="000939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0939BB" w:rsidRDefault="006A2C0A" w:rsidP="000939B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Физкультура и спорт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0939BB" w:rsidRDefault="006A2C0A" w:rsidP="000939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Бюджеты поселений, ср-ва ТОС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0939BB" w:rsidRDefault="006A2C0A" w:rsidP="000939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0939BB" w:rsidRDefault="006A2C0A" w:rsidP="000939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0939BB" w:rsidRDefault="006A2C0A" w:rsidP="000939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0939BB" w:rsidRDefault="006A2C0A" w:rsidP="000939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0939BB" w:rsidRDefault="006A2C0A" w:rsidP="000939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0939BB" w:rsidRDefault="006A2C0A" w:rsidP="000939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Адм. поселений, ТОСы</w:t>
            </w:r>
          </w:p>
        </w:tc>
      </w:tr>
      <w:tr w:rsidR="006A2C0A" w:rsidRPr="000939BB" w:rsidTr="000939BB">
        <w:trPr>
          <w:cantSplit/>
          <w:trHeight w:val="2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0939BB" w:rsidRDefault="006A2C0A" w:rsidP="000939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0939BB" w:rsidRDefault="006A2C0A" w:rsidP="000939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Культура.</w:t>
            </w:r>
          </w:p>
          <w:p w:rsidR="006A2C0A" w:rsidRPr="000939BB" w:rsidRDefault="006A2C0A" w:rsidP="000939B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0939BB" w:rsidRDefault="006A2C0A" w:rsidP="000939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Бюджеты поселений, ср-ва ТОС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0939BB" w:rsidRDefault="006A2C0A" w:rsidP="000939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0939BB" w:rsidRDefault="006A2C0A" w:rsidP="000939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0939BB" w:rsidRDefault="006A2C0A" w:rsidP="000939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0939BB" w:rsidRDefault="006A2C0A" w:rsidP="000939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0939BB" w:rsidRDefault="006A2C0A" w:rsidP="000939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0939BB" w:rsidRDefault="006A2C0A" w:rsidP="000939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Адм. поселений, ТОСы</w:t>
            </w:r>
          </w:p>
        </w:tc>
      </w:tr>
      <w:tr w:rsidR="006A2C0A" w:rsidRPr="000939BB" w:rsidTr="000939BB">
        <w:trPr>
          <w:cantSplit/>
          <w:trHeight w:val="2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0939BB" w:rsidRDefault="006A2C0A" w:rsidP="000939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0939BB" w:rsidRDefault="006A2C0A" w:rsidP="000939B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Социальное партнерство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0939BB" w:rsidRDefault="006A2C0A" w:rsidP="000939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Бюджеты поселений, ср-ва ТОС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0939BB" w:rsidRDefault="006A2C0A" w:rsidP="000939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0939BB" w:rsidRDefault="006A2C0A" w:rsidP="000939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0939BB" w:rsidRDefault="006A2C0A" w:rsidP="000939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0939BB" w:rsidRDefault="006A2C0A" w:rsidP="000939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0939BB" w:rsidRDefault="006A2C0A" w:rsidP="000939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0939BB" w:rsidRDefault="006A2C0A" w:rsidP="000939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Адм. поселений, ТОСы</w:t>
            </w:r>
          </w:p>
        </w:tc>
      </w:tr>
      <w:tr w:rsidR="006A2C0A" w:rsidRPr="000939BB" w:rsidTr="000939BB">
        <w:trPr>
          <w:cantSplit/>
          <w:trHeight w:val="2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0939BB" w:rsidRDefault="006A2C0A" w:rsidP="000939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0939BB" w:rsidRDefault="006A2C0A" w:rsidP="000939B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Итого по программе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0939BB" w:rsidRDefault="006A2C0A" w:rsidP="000939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0939BB" w:rsidRDefault="006A2C0A" w:rsidP="000939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6355,0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0939BB" w:rsidRDefault="006A2C0A" w:rsidP="000939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6335,0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0939BB" w:rsidRDefault="006A2C0A" w:rsidP="000939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0939BB" w:rsidRDefault="006A2C0A" w:rsidP="000939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0939BB" w:rsidRDefault="006A2C0A" w:rsidP="000939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0939BB" w:rsidRDefault="006A2C0A" w:rsidP="000939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A2C0A" w:rsidRPr="000939BB" w:rsidRDefault="006A2C0A" w:rsidP="006A2C0A">
      <w:pPr>
        <w:tabs>
          <w:tab w:val="left" w:pos="286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A2C0A" w:rsidRPr="00EA13CD" w:rsidRDefault="006A2C0A" w:rsidP="006A2C0A">
      <w:pPr>
        <w:tabs>
          <w:tab w:val="left" w:pos="2860"/>
        </w:tabs>
        <w:jc w:val="both"/>
        <w:rPr>
          <w:rFonts w:ascii="Times New Roman" w:hAnsi="Times New Roman" w:cs="Times New Roman"/>
          <w:b/>
        </w:rPr>
      </w:pPr>
      <w:r w:rsidRPr="00EA13CD">
        <w:rPr>
          <w:rFonts w:ascii="Times New Roman" w:hAnsi="Times New Roman" w:cs="Times New Roman"/>
          <w:b/>
        </w:rPr>
        <w:t xml:space="preserve">Вывод: </w:t>
      </w:r>
    </w:p>
    <w:p w:rsidR="006A2C0A" w:rsidRPr="00EA13CD" w:rsidRDefault="006A2C0A" w:rsidP="006A2C0A">
      <w:pPr>
        <w:tabs>
          <w:tab w:val="left" w:pos="2860"/>
        </w:tabs>
        <w:jc w:val="both"/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</w:rPr>
        <w:t>Итоговая, интегральная оценка эффективности реализации муниципальной программы (Ои= 0,6ДИ+0,4БЛ) сложилась: Ои=0,6*1,03+0,4*1= 0,62+0,4= 1,02</w:t>
      </w:r>
    </w:p>
    <w:p w:rsidR="006A2C0A" w:rsidRDefault="006A2C0A" w:rsidP="006A2C0A">
      <w:pPr>
        <w:tabs>
          <w:tab w:val="left" w:pos="2860"/>
        </w:tabs>
        <w:jc w:val="both"/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</w:rPr>
        <w:t xml:space="preserve">Таким образом, программа по итогам 2015г. признана   </w:t>
      </w:r>
      <w:r w:rsidRPr="00EA13CD">
        <w:rPr>
          <w:rFonts w:ascii="Times New Roman" w:hAnsi="Times New Roman" w:cs="Times New Roman"/>
          <w:b/>
        </w:rPr>
        <w:t>эффективной.</w:t>
      </w:r>
      <w:r>
        <w:rPr>
          <w:rFonts w:ascii="Times New Roman" w:hAnsi="Times New Roman" w:cs="Times New Roman"/>
        </w:rPr>
        <w:t xml:space="preserve">    </w:t>
      </w:r>
    </w:p>
    <w:p w:rsidR="006A2C0A" w:rsidRDefault="006A2C0A" w:rsidP="006A2C0A">
      <w:pPr>
        <w:tabs>
          <w:tab w:val="left" w:pos="2860"/>
        </w:tabs>
        <w:jc w:val="both"/>
        <w:rPr>
          <w:rFonts w:ascii="Times New Roman" w:hAnsi="Times New Roman" w:cs="Times New Roman"/>
        </w:rPr>
      </w:pPr>
    </w:p>
    <w:p w:rsidR="006A2C0A" w:rsidRPr="00EA13CD" w:rsidRDefault="006A2C0A" w:rsidP="006A2C0A">
      <w:pPr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EA13CD">
        <w:rPr>
          <w:rFonts w:ascii="Times New Roman" w:eastAsia="Times New Roman" w:hAnsi="Times New Roman" w:cs="Times New Roman"/>
          <w:b/>
        </w:rPr>
        <w:lastRenderedPageBreak/>
        <w:t>9. Муниципальная  программа «Образование» Городищенского муниципального района  на 2015 - 2017 годы».</w:t>
      </w:r>
    </w:p>
    <w:p w:rsidR="006A2C0A" w:rsidRPr="00EA13CD" w:rsidRDefault="006A2C0A" w:rsidP="006A2C0A">
      <w:pPr>
        <w:ind w:firstLine="567"/>
        <w:jc w:val="both"/>
        <w:rPr>
          <w:rFonts w:ascii="Times New Roman" w:eastAsia="Times New Roman" w:hAnsi="Times New Roman" w:cs="Times New Roman"/>
          <w:b/>
        </w:rPr>
      </w:pPr>
    </w:p>
    <w:p w:rsidR="006A2C0A" w:rsidRPr="00EA13CD" w:rsidRDefault="006A2C0A" w:rsidP="006A2C0A">
      <w:pPr>
        <w:ind w:firstLine="540"/>
        <w:jc w:val="center"/>
        <w:outlineLvl w:val="0"/>
        <w:rPr>
          <w:rFonts w:ascii="Times New Roman" w:hAnsi="Times New Roman" w:cs="Times New Roman"/>
        </w:rPr>
      </w:pPr>
      <w:r w:rsidRPr="00EA13CD">
        <w:rPr>
          <w:rFonts w:ascii="Times New Roman" w:eastAsia="Times New Roman" w:hAnsi="Times New Roman" w:cs="Times New Roman"/>
          <w:b/>
        </w:rPr>
        <w:t>9.1.Подпрограмма «Развитие отрасли «Образование» на территории Городищенского муниципального района на 2015-2017 годы» муниципальной программы «Образование» Городищенского муниципального района  на 2015 - 2017 годы».</w:t>
      </w:r>
      <w:r w:rsidRPr="00EA13CD">
        <w:rPr>
          <w:rFonts w:ascii="Times New Roman" w:hAnsi="Times New Roman" w:cs="Times New Roman"/>
        </w:rPr>
        <w:t xml:space="preserve"> </w:t>
      </w:r>
    </w:p>
    <w:p w:rsidR="006A2C0A" w:rsidRPr="00EA13CD" w:rsidRDefault="006A2C0A" w:rsidP="006A2C0A">
      <w:pPr>
        <w:ind w:firstLine="540"/>
        <w:jc w:val="center"/>
        <w:outlineLvl w:val="0"/>
        <w:rPr>
          <w:rFonts w:ascii="Times New Roman" w:hAnsi="Times New Roman" w:cs="Times New Roman"/>
        </w:rPr>
      </w:pPr>
    </w:p>
    <w:p w:rsidR="006A2C0A" w:rsidRPr="00EA13CD" w:rsidRDefault="006A2C0A" w:rsidP="006A2C0A">
      <w:pPr>
        <w:ind w:firstLine="540"/>
        <w:jc w:val="right"/>
        <w:outlineLvl w:val="0"/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</w:rPr>
        <w:t>Таблица № 1</w:t>
      </w:r>
    </w:p>
    <w:p w:rsidR="006A2C0A" w:rsidRPr="00EA13CD" w:rsidRDefault="006A2C0A" w:rsidP="006A2C0A">
      <w:pPr>
        <w:ind w:firstLine="540"/>
        <w:jc w:val="center"/>
        <w:outlineLvl w:val="0"/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</w:rPr>
        <w:t xml:space="preserve">Оценка   эффективности целевых показателей </w:t>
      </w:r>
    </w:p>
    <w:p w:rsidR="006A2C0A" w:rsidRPr="00EA13CD" w:rsidRDefault="006A2C0A" w:rsidP="006A2C0A">
      <w:pPr>
        <w:ind w:firstLine="540"/>
        <w:jc w:val="center"/>
        <w:outlineLvl w:val="0"/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</w:rPr>
        <w:t xml:space="preserve"> муниципальной  п</w:t>
      </w:r>
      <w:r w:rsidRPr="00EA13CD">
        <w:rPr>
          <w:rFonts w:ascii="Times New Roman" w:eastAsia="Times New Roman" w:hAnsi="Times New Roman" w:cs="Times New Roman"/>
        </w:rPr>
        <w:t>одпрограммы «Развитие отрасли «Образование» на территории Городищенского муниципального района на 2015-2017 годы» муниципальной программы «Образование» Городищенского муниципального района  на 2015 - 2017 годы».</w:t>
      </w:r>
      <w:r w:rsidRPr="00EA13CD">
        <w:rPr>
          <w:rFonts w:ascii="Times New Roman" w:hAnsi="Times New Roman" w:cs="Times New Roman"/>
        </w:rPr>
        <w:t xml:space="preserve"> </w:t>
      </w:r>
    </w:p>
    <w:p w:rsidR="006A2C0A" w:rsidRPr="00EA13CD" w:rsidRDefault="006A2C0A" w:rsidP="006A2C0A">
      <w:pPr>
        <w:ind w:firstLine="540"/>
        <w:jc w:val="center"/>
        <w:outlineLvl w:val="0"/>
        <w:rPr>
          <w:rFonts w:ascii="Times New Roman" w:hAnsi="Times New Roman" w:cs="Times New Roman"/>
        </w:rPr>
      </w:pPr>
    </w:p>
    <w:bookmarkStart w:id="1" w:name="_MON_1517057553"/>
    <w:bookmarkEnd w:id="1"/>
    <w:p w:rsidR="006A2C0A" w:rsidRPr="00EA13CD" w:rsidRDefault="006A2C0A" w:rsidP="006A2C0A">
      <w:pPr>
        <w:tabs>
          <w:tab w:val="left" w:pos="6615"/>
        </w:tabs>
        <w:ind w:right="141"/>
        <w:jc w:val="right"/>
        <w:rPr>
          <w:rFonts w:ascii="Times New Roman" w:hAnsi="Times New Roman" w:cs="Times New Roman"/>
          <w:sz w:val="20"/>
          <w:szCs w:val="20"/>
        </w:rPr>
      </w:pPr>
      <w:r w:rsidRPr="00EA13CD">
        <w:rPr>
          <w:rFonts w:ascii="Times New Roman" w:hAnsi="Times New Roman" w:cs="Times New Roman"/>
        </w:rPr>
        <w:object w:dxaOrig="9442" w:dyaOrig="75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365.25pt" o:ole="">
            <v:imagedata r:id="rId9" o:title=""/>
          </v:shape>
          <o:OLEObject Type="Embed" ProgID="Excel.Sheet.12" ShapeID="_x0000_i1025" DrawAspect="Content" ObjectID="_1519807084" r:id="rId10"/>
        </w:object>
      </w:r>
      <w:r w:rsidRPr="00EA13CD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6A2C0A" w:rsidRPr="00EA13CD" w:rsidRDefault="006A2C0A" w:rsidP="006A2C0A">
      <w:pPr>
        <w:tabs>
          <w:tab w:val="left" w:pos="6615"/>
        </w:tabs>
        <w:ind w:right="141"/>
        <w:jc w:val="right"/>
        <w:rPr>
          <w:rFonts w:ascii="Times New Roman" w:hAnsi="Times New Roman" w:cs="Times New Roman"/>
          <w:sz w:val="20"/>
          <w:szCs w:val="20"/>
        </w:rPr>
      </w:pPr>
    </w:p>
    <w:p w:rsidR="006A2C0A" w:rsidRPr="00EA13CD" w:rsidRDefault="006A2C0A" w:rsidP="006A2C0A">
      <w:pPr>
        <w:tabs>
          <w:tab w:val="left" w:pos="6615"/>
        </w:tabs>
        <w:ind w:right="141"/>
        <w:jc w:val="right"/>
        <w:rPr>
          <w:rFonts w:ascii="Times New Roman" w:hAnsi="Times New Roman" w:cs="Times New Roman"/>
          <w:sz w:val="20"/>
          <w:szCs w:val="20"/>
        </w:rPr>
      </w:pPr>
    </w:p>
    <w:p w:rsidR="006A2C0A" w:rsidRPr="00EA13CD" w:rsidRDefault="006A2C0A" w:rsidP="006A2C0A">
      <w:pPr>
        <w:tabs>
          <w:tab w:val="left" w:pos="6615"/>
        </w:tabs>
        <w:ind w:right="141"/>
        <w:jc w:val="right"/>
        <w:rPr>
          <w:rFonts w:ascii="Times New Roman" w:hAnsi="Times New Roman" w:cs="Times New Roman"/>
          <w:sz w:val="20"/>
          <w:szCs w:val="20"/>
        </w:rPr>
      </w:pPr>
    </w:p>
    <w:p w:rsidR="006A2C0A" w:rsidRPr="00EA13CD" w:rsidRDefault="006A2C0A" w:rsidP="006A2C0A">
      <w:pPr>
        <w:tabs>
          <w:tab w:val="left" w:pos="6615"/>
        </w:tabs>
        <w:ind w:right="141"/>
        <w:jc w:val="right"/>
        <w:rPr>
          <w:rFonts w:ascii="Times New Roman" w:hAnsi="Times New Roman" w:cs="Times New Roman"/>
          <w:sz w:val="20"/>
          <w:szCs w:val="20"/>
        </w:rPr>
      </w:pPr>
    </w:p>
    <w:p w:rsidR="006A2C0A" w:rsidRPr="00EA13CD" w:rsidRDefault="006A2C0A" w:rsidP="006A2C0A">
      <w:pPr>
        <w:tabs>
          <w:tab w:val="left" w:pos="6615"/>
        </w:tabs>
        <w:ind w:right="141"/>
        <w:jc w:val="right"/>
        <w:rPr>
          <w:rFonts w:ascii="Times New Roman" w:hAnsi="Times New Roman" w:cs="Times New Roman"/>
          <w:sz w:val="20"/>
          <w:szCs w:val="20"/>
        </w:rPr>
      </w:pPr>
    </w:p>
    <w:p w:rsidR="006A2C0A" w:rsidRPr="00EA13CD" w:rsidRDefault="006A2C0A" w:rsidP="006A2C0A">
      <w:pPr>
        <w:tabs>
          <w:tab w:val="left" w:pos="6615"/>
        </w:tabs>
        <w:ind w:right="141"/>
        <w:jc w:val="right"/>
        <w:rPr>
          <w:rFonts w:ascii="Times New Roman" w:hAnsi="Times New Roman" w:cs="Times New Roman"/>
          <w:sz w:val="20"/>
          <w:szCs w:val="20"/>
        </w:rPr>
      </w:pPr>
    </w:p>
    <w:p w:rsidR="006A2C0A" w:rsidRPr="00EA13CD" w:rsidRDefault="006A2C0A" w:rsidP="006A2C0A">
      <w:pPr>
        <w:tabs>
          <w:tab w:val="left" w:pos="6615"/>
        </w:tabs>
        <w:ind w:right="141"/>
        <w:jc w:val="right"/>
        <w:rPr>
          <w:rFonts w:ascii="Times New Roman" w:hAnsi="Times New Roman" w:cs="Times New Roman"/>
          <w:sz w:val="20"/>
          <w:szCs w:val="20"/>
        </w:rPr>
      </w:pPr>
    </w:p>
    <w:p w:rsidR="006A2C0A" w:rsidRPr="00EA13CD" w:rsidRDefault="006A2C0A" w:rsidP="006A2C0A">
      <w:pPr>
        <w:tabs>
          <w:tab w:val="left" w:pos="6615"/>
        </w:tabs>
        <w:ind w:right="141"/>
        <w:jc w:val="right"/>
        <w:rPr>
          <w:rFonts w:ascii="Times New Roman" w:hAnsi="Times New Roman" w:cs="Times New Roman"/>
          <w:sz w:val="20"/>
          <w:szCs w:val="20"/>
        </w:rPr>
      </w:pPr>
    </w:p>
    <w:p w:rsidR="006A2C0A" w:rsidRPr="00EA13CD" w:rsidRDefault="006A2C0A" w:rsidP="006A2C0A">
      <w:pPr>
        <w:tabs>
          <w:tab w:val="left" w:pos="6615"/>
        </w:tabs>
        <w:ind w:right="141"/>
        <w:rPr>
          <w:rFonts w:ascii="Times New Roman" w:hAnsi="Times New Roman" w:cs="Times New Roman"/>
          <w:sz w:val="20"/>
          <w:szCs w:val="20"/>
        </w:rPr>
      </w:pPr>
    </w:p>
    <w:p w:rsidR="006A2C0A" w:rsidRPr="00EA13CD" w:rsidRDefault="006A2C0A" w:rsidP="006A2C0A">
      <w:pPr>
        <w:tabs>
          <w:tab w:val="left" w:pos="6615"/>
        </w:tabs>
        <w:ind w:right="141"/>
        <w:jc w:val="right"/>
        <w:rPr>
          <w:rFonts w:ascii="Times New Roman" w:hAnsi="Times New Roman" w:cs="Times New Roman"/>
          <w:sz w:val="20"/>
          <w:szCs w:val="20"/>
        </w:rPr>
      </w:pPr>
    </w:p>
    <w:p w:rsidR="006A2C0A" w:rsidRDefault="006A2C0A" w:rsidP="006A2C0A">
      <w:pPr>
        <w:tabs>
          <w:tab w:val="left" w:pos="6615"/>
        </w:tabs>
        <w:ind w:right="141"/>
        <w:jc w:val="right"/>
        <w:rPr>
          <w:rFonts w:ascii="Times New Roman" w:hAnsi="Times New Roman" w:cs="Times New Roman"/>
          <w:sz w:val="20"/>
          <w:szCs w:val="20"/>
        </w:rPr>
      </w:pPr>
    </w:p>
    <w:p w:rsidR="006A2C0A" w:rsidRPr="00EA13CD" w:rsidRDefault="006A2C0A" w:rsidP="006A2C0A">
      <w:pPr>
        <w:tabs>
          <w:tab w:val="left" w:pos="6615"/>
        </w:tabs>
        <w:ind w:right="141"/>
        <w:jc w:val="right"/>
        <w:rPr>
          <w:rFonts w:ascii="Times New Roman" w:hAnsi="Times New Roman" w:cs="Times New Roman"/>
          <w:sz w:val="20"/>
          <w:szCs w:val="20"/>
        </w:rPr>
      </w:pPr>
    </w:p>
    <w:p w:rsidR="006A2C0A" w:rsidRPr="00EA13CD" w:rsidRDefault="006A2C0A" w:rsidP="006A2C0A">
      <w:pPr>
        <w:tabs>
          <w:tab w:val="left" w:pos="6615"/>
        </w:tabs>
        <w:ind w:right="141"/>
        <w:jc w:val="right"/>
        <w:rPr>
          <w:rFonts w:ascii="Times New Roman" w:hAnsi="Times New Roman" w:cs="Times New Roman"/>
          <w:sz w:val="20"/>
          <w:szCs w:val="20"/>
        </w:rPr>
      </w:pPr>
    </w:p>
    <w:p w:rsidR="000939BB" w:rsidRDefault="000939BB" w:rsidP="006A2C0A">
      <w:pPr>
        <w:tabs>
          <w:tab w:val="left" w:pos="6615"/>
        </w:tabs>
        <w:ind w:right="141"/>
        <w:jc w:val="right"/>
        <w:rPr>
          <w:rFonts w:ascii="Times New Roman" w:hAnsi="Times New Roman" w:cs="Times New Roman"/>
        </w:rPr>
      </w:pPr>
    </w:p>
    <w:p w:rsidR="006A2C0A" w:rsidRPr="00EA13CD" w:rsidRDefault="006A2C0A" w:rsidP="006A2C0A">
      <w:pPr>
        <w:tabs>
          <w:tab w:val="left" w:pos="6615"/>
        </w:tabs>
        <w:ind w:right="141"/>
        <w:jc w:val="right"/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</w:rPr>
        <w:lastRenderedPageBreak/>
        <w:t>Таблица 2</w:t>
      </w:r>
    </w:p>
    <w:p w:rsidR="006A2C0A" w:rsidRPr="00EA13CD" w:rsidRDefault="006A2C0A" w:rsidP="006A2C0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A13CD">
        <w:rPr>
          <w:rFonts w:ascii="Times New Roman" w:hAnsi="Times New Roman" w:cs="Times New Roman"/>
          <w:sz w:val="22"/>
          <w:szCs w:val="22"/>
        </w:rPr>
        <w:t>Анализ степени  исполнения запланированного объема затрат на реализацию программных</w:t>
      </w:r>
    </w:p>
    <w:p w:rsidR="006A2C0A" w:rsidRPr="00EA13CD" w:rsidRDefault="006A2C0A" w:rsidP="006A2C0A">
      <w:pPr>
        <w:ind w:firstLine="540"/>
        <w:jc w:val="center"/>
        <w:outlineLvl w:val="0"/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</w:rPr>
        <w:t>мероприятий (целевых показателей) м</w:t>
      </w:r>
      <w:r w:rsidRPr="00EA13CD">
        <w:rPr>
          <w:rFonts w:ascii="Times New Roman" w:eastAsia="Calibri" w:hAnsi="Times New Roman" w:cs="Times New Roman"/>
        </w:rPr>
        <w:t>униципальн</w:t>
      </w:r>
      <w:r w:rsidRPr="00EA13CD">
        <w:rPr>
          <w:rFonts w:ascii="Times New Roman" w:hAnsi="Times New Roman" w:cs="Times New Roman"/>
        </w:rPr>
        <w:t>ой</w:t>
      </w:r>
      <w:r w:rsidRPr="00EA13CD">
        <w:rPr>
          <w:rFonts w:ascii="Times New Roman" w:eastAsia="Calibri" w:hAnsi="Times New Roman" w:cs="Times New Roman"/>
        </w:rPr>
        <w:t xml:space="preserve">   </w:t>
      </w:r>
      <w:r w:rsidRPr="00EA13CD">
        <w:rPr>
          <w:rFonts w:ascii="Times New Roman" w:hAnsi="Times New Roman" w:cs="Times New Roman"/>
        </w:rPr>
        <w:t>п</w:t>
      </w:r>
      <w:r w:rsidRPr="00EA13CD">
        <w:rPr>
          <w:rFonts w:ascii="Times New Roman" w:eastAsia="Times New Roman" w:hAnsi="Times New Roman" w:cs="Times New Roman"/>
        </w:rPr>
        <w:t>одпрограммы «Развитие отрасли «Образование» на территории Городищенского муниципального района на 2015-2017 годы» муниципальной программы «Образование» Городищенского муниципального района  на 2015 - 2017 годы».</w:t>
      </w:r>
      <w:r w:rsidRPr="00EA13CD">
        <w:rPr>
          <w:rFonts w:ascii="Times New Roman" w:hAnsi="Times New Roman" w:cs="Times New Roman"/>
        </w:rPr>
        <w:t xml:space="preserve"> </w:t>
      </w:r>
    </w:p>
    <w:bookmarkStart w:id="2" w:name="_MON_1517057589"/>
    <w:bookmarkEnd w:id="2"/>
    <w:p w:rsidR="006A2C0A" w:rsidRPr="00EA13CD" w:rsidRDefault="006A2C0A" w:rsidP="006A2C0A">
      <w:pPr>
        <w:jc w:val="center"/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</w:rPr>
        <w:object w:dxaOrig="8776" w:dyaOrig="8713">
          <v:shape id="_x0000_i1026" type="#_x0000_t75" style="width:480.75pt;height:511.5pt" o:ole="">
            <v:imagedata r:id="rId11" o:title=""/>
          </v:shape>
          <o:OLEObject Type="Embed" ProgID="Excel.Sheet.12" ShapeID="_x0000_i1026" DrawAspect="Content" ObjectID="_1519807085" r:id="rId12"/>
        </w:object>
      </w:r>
    </w:p>
    <w:p w:rsidR="006A2C0A" w:rsidRPr="00EA13CD" w:rsidRDefault="006A2C0A" w:rsidP="006A2C0A">
      <w:pPr>
        <w:jc w:val="center"/>
        <w:rPr>
          <w:rFonts w:ascii="Times New Roman" w:hAnsi="Times New Roman" w:cs="Times New Roman"/>
        </w:rPr>
      </w:pPr>
    </w:p>
    <w:p w:rsidR="006A2C0A" w:rsidRPr="00EA13CD" w:rsidRDefault="006A2C0A" w:rsidP="006A2C0A">
      <w:pPr>
        <w:ind w:firstLine="567"/>
        <w:jc w:val="both"/>
        <w:rPr>
          <w:rFonts w:ascii="Times New Roman" w:eastAsia="Times New Roman" w:hAnsi="Times New Roman" w:cs="Times New Roman"/>
        </w:rPr>
      </w:pPr>
      <w:r w:rsidRPr="00EA13CD">
        <w:rPr>
          <w:rFonts w:ascii="Times New Roman" w:eastAsia="Times New Roman" w:hAnsi="Times New Roman" w:cs="Times New Roman"/>
        </w:rPr>
        <w:t>По данной программе исполнение составило 99,08%. Экономия по мероприятиям программы – 1029,5. Все объекты</w:t>
      </w:r>
      <w:r>
        <w:rPr>
          <w:rFonts w:ascii="Times New Roman" w:eastAsia="Times New Roman" w:hAnsi="Times New Roman" w:cs="Times New Roman"/>
        </w:rPr>
        <w:t xml:space="preserve"> </w:t>
      </w:r>
      <w:r w:rsidRPr="00EA13CD">
        <w:rPr>
          <w:rFonts w:ascii="Times New Roman" w:eastAsia="Times New Roman" w:hAnsi="Times New Roman" w:cs="Times New Roman"/>
        </w:rPr>
        <w:t>образования сохранены, в полном объеме осуществляют образовательный процесс.</w:t>
      </w:r>
    </w:p>
    <w:p w:rsidR="006A2C0A" w:rsidRPr="00EA13CD" w:rsidRDefault="006A2C0A" w:rsidP="006A2C0A">
      <w:pPr>
        <w:tabs>
          <w:tab w:val="left" w:pos="2860"/>
        </w:tabs>
        <w:jc w:val="both"/>
        <w:rPr>
          <w:rFonts w:ascii="Times New Roman" w:hAnsi="Times New Roman" w:cs="Times New Roman"/>
          <w:b/>
        </w:rPr>
      </w:pPr>
      <w:r w:rsidRPr="00EA13CD">
        <w:rPr>
          <w:rFonts w:ascii="Times New Roman" w:hAnsi="Times New Roman" w:cs="Times New Roman"/>
          <w:b/>
        </w:rPr>
        <w:t xml:space="preserve">Вывод: </w:t>
      </w:r>
    </w:p>
    <w:p w:rsidR="006A2C0A" w:rsidRPr="00EA13CD" w:rsidRDefault="006A2C0A" w:rsidP="006A2C0A">
      <w:pPr>
        <w:tabs>
          <w:tab w:val="left" w:pos="2860"/>
        </w:tabs>
        <w:jc w:val="both"/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</w:rPr>
        <w:t>Итоговая, интегральная оценка эффективности реализации муниципальной программы (Ои= 0,6ДИ+0,4БЛ) сложилась: Ои=0,6*1+0,4*1= 0,6+ 0,4=1</w:t>
      </w:r>
    </w:p>
    <w:p w:rsidR="006A2C0A" w:rsidRPr="00EA13CD" w:rsidRDefault="006A2C0A" w:rsidP="006A2C0A">
      <w:pPr>
        <w:tabs>
          <w:tab w:val="left" w:pos="2860"/>
        </w:tabs>
        <w:jc w:val="both"/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</w:rPr>
        <w:t xml:space="preserve">Таким образом, программа по итогам 2015г. признана   </w:t>
      </w:r>
      <w:r w:rsidRPr="00EA13CD">
        <w:rPr>
          <w:rFonts w:ascii="Times New Roman" w:hAnsi="Times New Roman" w:cs="Times New Roman"/>
          <w:b/>
        </w:rPr>
        <w:t>эффективной.</w:t>
      </w:r>
    </w:p>
    <w:p w:rsidR="006A2C0A" w:rsidRPr="00EA13CD" w:rsidRDefault="006A2C0A" w:rsidP="006A2C0A">
      <w:pPr>
        <w:ind w:firstLine="567"/>
        <w:jc w:val="both"/>
        <w:rPr>
          <w:rFonts w:ascii="Times New Roman" w:eastAsia="Times New Roman" w:hAnsi="Times New Roman" w:cs="Times New Roman"/>
          <w:b/>
        </w:rPr>
      </w:pPr>
    </w:p>
    <w:p w:rsidR="006A2C0A" w:rsidRPr="00EA13CD" w:rsidRDefault="006A2C0A" w:rsidP="006A2C0A">
      <w:pPr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EA13CD">
        <w:rPr>
          <w:rFonts w:ascii="Times New Roman" w:eastAsia="Times New Roman" w:hAnsi="Times New Roman" w:cs="Times New Roman"/>
          <w:b/>
        </w:rPr>
        <w:t>9.2.Подпрограмма «Развитие и модернизация сети образовательных учреждений на территории Городищенского муниципального района на 2015-2017 годы» муниципальной  программы «Образование» Городищенского муниципального района  на 2015 - 2017 годы».</w:t>
      </w:r>
    </w:p>
    <w:p w:rsidR="006A2C0A" w:rsidRPr="00EA13CD" w:rsidRDefault="006A2C0A" w:rsidP="006A2C0A">
      <w:pPr>
        <w:ind w:firstLine="567"/>
        <w:jc w:val="both"/>
        <w:rPr>
          <w:rFonts w:ascii="Times New Roman" w:eastAsia="Times New Roman" w:hAnsi="Times New Roman" w:cs="Times New Roman"/>
        </w:rPr>
      </w:pPr>
      <w:r w:rsidRPr="00EA13CD">
        <w:rPr>
          <w:rFonts w:ascii="Times New Roman" w:eastAsia="Times New Roman" w:hAnsi="Times New Roman" w:cs="Times New Roman"/>
        </w:rPr>
        <w:t xml:space="preserve">Целью </w:t>
      </w:r>
      <w:r>
        <w:rPr>
          <w:rFonts w:ascii="Times New Roman" w:eastAsia="Times New Roman" w:hAnsi="Times New Roman" w:cs="Times New Roman"/>
        </w:rPr>
        <w:t>под</w:t>
      </w:r>
      <w:r w:rsidRPr="00EA13CD">
        <w:rPr>
          <w:rFonts w:ascii="Times New Roman" w:eastAsia="Times New Roman" w:hAnsi="Times New Roman" w:cs="Times New Roman"/>
        </w:rPr>
        <w:t>программы является восстановление, оснащение, текущий, капитальный ремонт и реконструкция образовательных учреждений на территории Городищенского муниципального района.</w:t>
      </w:r>
    </w:p>
    <w:p w:rsidR="006A2C0A" w:rsidRPr="00EA13CD" w:rsidRDefault="006A2C0A" w:rsidP="006A2C0A">
      <w:pPr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EA13CD">
        <w:rPr>
          <w:rFonts w:ascii="Times New Roman" w:eastAsia="Calibri" w:hAnsi="Times New Roman" w:cs="Times New Roman"/>
        </w:rPr>
        <w:t>Приложение 1</w:t>
      </w:r>
    </w:p>
    <w:p w:rsidR="006A2C0A" w:rsidRPr="00EA13CD" w:rsidRDefault="006A2C0A" w:rsidP="006A2C0A">
      <w:pPr>
        <w:ind w:firstLine="567"/>
        <w:jc w:val="both"/>
        <w:rPr>
          <w:rFonts w:ascii="Times New Roman" w:eastAsia="Times New Roman" w:hAnsi="Times New Roman" w:cs="Times New Roman"/>
        </w:rPr>
      </w:pPr>
      <w:r w:rsidRPr="00EA13CD">
        <w:rPr>
          <w:rFonts w:ascii="Times New Roman" w:eastAsia="Times New Roman" w:hAnsi="Times New Roman" w:cs="Times New Roman"/>
        </w:rPr>
        <w:t>Оценка эффективности целевых показателей подпрограммы «Развитие и модернизация сети образовательных учреждений  на территории Городищенского муниципального района на 2015-2017 годы».</w:t>
      </w:r>
      <w:bookmarkStart w:id="3" w:name="_MON_1483167487"/>
      <w:bookmarkEnd w:id="3"/>
      <w:r w:rsidRPr="00EA13CD">
        <w:rPr>
          <w:rFonts w:ascii="Times New Roman" w:eastAsia="Times New Roman" w:hAnsi="Times New Roman" w:cs="Times New Roman"/>
        </w:rPr>
        <w:t xml:space="preserve"> </w:t>
      </w:r>
    </w:p>
    <w:p w:rsidR="006A2C0A" w:rsidRPr="00EA13CD" w:rsidRDefault="006A2C0A" w:rsidP="006A2C0A">
      <w:pPr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EA13CD">
        <w:rPr>
          <w:rFonts w:ascii="Times New Roman" w:eastAsia="Times New Roman" w:hAnsi="Times New Roman" w:cs="Times New Roman"/>
          <w:b/>
        </w:rPr>
        <w:t>2015год</w:t>
      </w:r>
      <w:bookmarkStart w:id="4" w:name="_MON_1517057023"/>
      <w:bookmarkEnd w:id="4"/>
      <w:r w:rsidRPr="00EA13CD">
        <w:rPr>
          <w:rFonts w:ascii="Times New Roman" w:eastAsia="Times New Roman" w:hAnsi="Times New Roman" w:cs="Times New Roman"/>
          <w:sz w:val="20"/>
          <w:szCs w:val="20"/>
        </w:rPr>
        <w:object w:dxaOrig="9442" w:dyaOrig="5391">
          <v:shape id="_x0000_i1027" type="#_x0000_t75" style="width:489pt;height:270pt" o:ole="">
            <v:imagedata r:id="rId13" o:title=""/>
          </v:shape>
          <o:OLEObject Type="Embed" ProgID="Excel.Sheet.12" ShapeID="_x0000_i1027" DrawAspect="Content" ObjectID="_1519807086" r:id="rId14"/>
        </w:object>
      </w:r>
    </w:p>
    <w:p w:rsidR="006A2C0A" w:rsidRPr="00EA13CD" w:rsidRDefault="006A2C0A" w:rsidP="006A2C0A">
      <w:pPr>
        <w:jc w:val="right"/>
        <w:rPr>
          <w:rFonts w:ascii="Times New Roman" w:eastAsia="Times New Roman" w:hAnsi="Times New Roman" w:cs="Times New Roman"/>
        </w:rPr>
      </w:pPr>
    </w:p>
    <w:p w:rsidR="006A2C0A" w:rsidRPr="00EA13CD" w:rsidRDefault="006A2C0A" w:rsidP="006A2C0A">
      <w:pPr>
        <w:jc w:val="right"/>
        <w:rPr>
          <w:rFonts w:ascii="Times New Roman" w:eastAsia="Times New Roman" w:hAnsi="Times New Roman" w:cs="Times New Roman"/>
        </w:rPr>
      </w:pPr>
    </w:p>
    <w:p w:rsidR="006A2C0A" w:rsidRPr="00EA13CD" w:rsidRDefault="006A2C0A" w:rsidP="006A2C0A">
      <w:pPr>
        <w:jc w:val="right"/>
        <w:rPr>
          <w:rFonts w:ascii="Times New Roman" w:eastAsia="Times New Roman" w:hAnsi="Times New Roman" w:cs="Times New Roman"/>
        </w:rPr>
      </w:pPr>
    </w:p>
    <w:p w:rsidR="006A2C0A" w:rsidRPr="00EA13CD" w:rsidRDefault="006A2C0A" w:rsidP="006A2C0A">
      <w:pPr>
        <w:jc w:val="right"/>
        <w:rPr>
          <w:rFonts w:ascii="Times New Roman" w:eastAsia="Times New Roman" w:hAnsi="Times New Roman" w:cs="Times New Roman"/>
        </w:rPr>
      </w:pPr>
    </w:p>
    <w:p w:rsidR="006A2C0A" w:rsidRPr="00EA13CD" w:rsidRDefault="006A2C0A" w:rsidP="006A2C0A">
      <w:pPr>
        <w:jc w:val="right"/>
        <w:rPr>
          <w:rFonts w:ascii="Times New Roman" w:eastAsia="Times New Roman" w:hAnsi="Times New Roman" w:cs="Times New Roman"/>
        </w:rPr>
      </w:pPr>
    </w:p>
    <w:p w:rsidR="006A2C0A" w:rsidRPr="00EA13CD" w:rsidRDefault="006A2C0A" w:rsidP="006A2C0A">
      <w:pPr>
        <w:jc w:val="right"/>
        <w:rPr>
          <w:rFonts w:ascii="Times New Roman" w:eastAsia="Times New Roman" w:hAnsi="Times New Roman" w:cs="Times New Roman"/>
        </w:rPr>
      </w:pPr>
    </w:p>
    <w:p w:rsidR="006A2C0A" w:rsidRDefault="006A2C0A" w:rsidP="006A2C0A">
      <w:pPr>
        <w:jc w:val="right"/>
        <w:rPr>
          <w:rFonts w:ascii="Times New Roman" w:eastAsia="Times New Roman" w:hAnsi="Times New Roman" w:cs="Times New Roman"/>
        </w:rPr>
      </w:pPr>
    </w:p>
    <w:p w:rsidR="000939BB" w:rsidRDefault="000939BB" w:rsidP="006A2C0A">
      <w:pPr>
        <w:jc w:val="right"/>
        <w:rPr>
          <w:rFonts w:ascii="Times New Roman" w:eastAsia="Times New Roman" w:hAnsi="Times New Roman" w:cs="Times New Roman"/>
        </w:rPr>
      </w:pPr>
    </w:p>
    <w:p w:rsidR="000939BB" w:rsidRDefault="000939BB" w:rsidP="006A2C0A">
      <w:pPr>
        <w:jc w:val="right"/>
        <w:rPr>
          <w:rFonts w:ascii="Times New Roman" w:eastAsia="Times New Roman" w:hAnsi="Times New Roman" w:cs="Times New Roman"/>
        </w:rPr>
      </w:pPr>
    </w:p>
    <w:p w:rsidR="000939BB" w:rsidRDefault="000939BB" w:rsidP="006A2C0A">
      <w:pPr>
        <w:jc w:val="right"/>
        <w:rPr>
          <w:rFonts w:ascii="Times New Roman" w:eastAsia="Times New Roman" w:hAnsi="Times New Roman" w:cs="Times New Roman"/>
        </w:rPr>
      </w:pPr>
    </w:p>
    <w:p w:rsidR="000939BB" w:rsidRDefault="000939BB" w:rsidP="006A2C0A">
      <w:pPr>
        <w:jc w:val="right"/>
        <w:rPr>
          <w:rFonts w:ascii="Times New Roman" w:eastAsia="Times New Roman" w:hAnsi="Times New Roman" w:cs="Times New Roman"/>
        </w:rPr>
      </w:pPr>
    </w:p>
    <w:p w:rsidR="000939BB" w:rsidRDefault="000939BB" w:rsidP="006A2C0A">
      <w:pPr>
        <w:jc w:val="right"/>
        <w:rPr>
          <w:rFonts w:ascii="Times New Roman" w:eastAsia="Times New Roman" w:hAnsi="Times New Roman" w:cs="Times New Roman"/>
        </w:rPr>
      </w:pPr>
    </w:p>
    <w:p w:rsidR="000939BB" w:rsidRDefault="000939BB" w:rsidP="006A2C0A">
      <w:pPr>
        <w:jc w:val="right"/>
        <w:rPr>
          <w:rFonts w:ascii="Times New Roman" w:eastAsia="Times New Roman" w:hAnsi="Times New Roman" w:cs="Times New Roman"/>
        </w:rPr>
      </w:pPr>
    </w:p>
    <w:p w:rsidR="000939BB" w:rsidRDefault="000939BB" w:rsidP="006A2C0A">
      <w:pPr>
        <w:jc w:val="right"/>
        <w:rPr>
          <w:rFonts w:ascii="Times New Roman" w:eastAsia="Times New Roman" w:hAnsi="Times New Roman" w:cs="Times New Roman"/>
        </w:rPr>
      </w:pPr>
    </w:p>
    <w:p w:rsidR="000939BB" w:rsidRDefault="000939BB" w:rsidP="006A2C0A">
      <w:pPr>
        <w:jc w:val="right"/>
        <w:rPr>
          <w:rFonts w:ascii="Times New Roman" w:eastAsia="Times New Roman" w:hAnsi="Times New Roman" w:cs="Times New Roman"/>
        </w:rPr>
      </w:pPr>
    </w:p>
    <w:p w:rsidR="000939BB" w:rsidRPr="00EA13CD" w:rsidRDefault="000939BB" w:rsidP="006A2C0A">
      <w:pPr>
        <w:jc w:val="right"/>
        <w:rPr>
          <w:rFonts w:ascii="Times New Roman" w:eastAsia="Times New Roman" w:hAnsi="Times New Roman" w:cs="Times New Roman"/>
        </w:rPr>
      </w:pPr>
    </w:p>
    <w:p w:rsidR="006A2C0A" w:rsidRPr="00EA13CD" w:rsidRDefault="006A2C0A" w:rsidP="006A2C0A">
      <w:pPr>
        <w:jc w:val="right"/>
        <w:rPr>
          <w:rFonts w:ascii="Times New Roman" w:eastAsia="Times New Roman" w:hAnsi="Times New Roman" w:cs="Times New Roman"/>
        </w:rPr>
      </w:pPr>
    </w:p>
    <w:p w:rsidR="006A2C0A" w:rsidRPr="00EA13CD" w:rsidRDefault="006A2C0A" w:rsidP="006A2C0A">
      <w:pPr>
        <w:jc w:val="right"/>
        <w:rPr>
          <w:rFonts w:ascii="Times New Roman" w:eastAsia="Times New Roman" w:hAnsi="Times New Roman" w:cs="Times New Roman"/>
        </w:rPr>
      </w:pPr>
    </w:p>
    <w:p w:rsidR="006A2C0A" w:rsidRPr="00EA13CD" w:rsidRDefault="006A2C0A" w:rsidP="006A2C0A">
      <w:pPr>
        <w:jc w:val="right"/>
        <w:rPr>
          <w:rFonts w:ascii="Times New Roman" w:eastAsia="Times New Roman" w:hAnsi="Times New Roman" w:cs="Times New Roman"/>
        </w:rPr>
      </w:pPr>
      <w:r w:rsidRPr="00EA13CD">
        <w:rPr>
          <w:rFonts w:ascii="Times New Roman" w:eastAsia="Times New Roman" w:hAnsi="Times New Roman" w:cs="Times New Roman"/>
        </w:rPr>
        <w:lastRenderedPageBreak/>
        <w:t>Приложение 2</w:t>
      </w:r>
    </w:p>
    <w:p w:rsidR="006A2C0A" w:rsidRPr="00EA13CD" w:rsidRDefault="006A2C0A" w:rsidP="006A2C0A">
      <w:pPr>
        <w:jc w:val="center"/>
        <w:rPr>
          <w:rFonts w:ascii="Times New Roman" w:eastAsia="Times New Roman" w:hAnsi="Times New Roman" w:cs="Times New Roman"/>
        </w:rPr>
      </w:pPr>
      <w:r w:rsidRPr="00EA13CD">
        <w:rPr>
          <w:rFonts w:ascii="Times New Roman" w:eastAsia="Times New Roman" w:hAnsi="Times New Roman" w:cs="Times New Roman"/>
        </w:rPr>
        <w:t xml:space="preserve">Анализ степени исполнения запланированного объема затрат на реализацию </w:t>
      </w:r>
    </w:p>
    <w:p w:rsidR="006A2C0A" w:rsidRPr="00EA13CD" w:rsidRDefault="006A2C0A" w:rsidP="006A2C0A">
      <w:pPr>
        <w:jc w:val="center"/>
        <w:rPr>
          <w:rFonts w:ascii="Times New Roman" w:eastAsia="Times New Roman" w:hAnsi="Times New Roman" w:cs="Times New Roman"/>
        </w:rPr>
      </w:pPr>
      <w:r w:rsidRPr="00EA13CD">
        <w:rPr>
          <w:rFonts w:ascii="Times New Roman" w:eastAsia="Times New Roman" w:hAnsi="Times New Roman" w:cs="Times New Roman"/>
        </w:rPr>
        <w:t xml:space="preserve"> мероприятий (целевых показателей) подпрограммы</w:t>
      </w:r>
    </w:p>
    <w:p w:rsidR="006A2C0A" w:rsidRPr="00EA13CD" w:rsidRDefault="006A2C0A" w:rsidP="006A2C0A">
      <w:pPr>
        <w:jc w:val="center"/>
        <w:rPr>
          <w:rFonts w:ascii="Times New Roman" w:eastAsia="Times New Roman" w:hAnsi="Times New Roman" w:cs="Times New Roman"/>
          <w:b/>
        </w:rPr>
      </w:pPr>
      <w:r w:rsidRPr="00EA13CD">
        <w:rPr>
          <w:rFonts w:ascii="Times New Roman" w:eastAsia="Times New Roman" w:hAnsi="Times New Roman" w:cs="Times New Roman"/>
          <w:b/>
        </w:rPr>
        <w:t xml:space="preserve">«Развитие и модернизация сети образовательных учреждений  на территории Городищенского муниципального района на 2015-2017 годы» </w:t>
      </w:r>
      <w:r w:rsidRPr="00EA13CD">
        <w:rPr>
          <w:rFonts w:ascii="Times New Roman" w:eastAsia="Times New Roman" w:hAnsi="Times New Roman" w:cs="Times New Roman"/>
        </w:rPr>
        <w:t>муниципальной программы «Образование» Городищенского муниципального района  на 2015 – 2017 годы</w:t>
      </w:r>
      <w:r w:rsidRPr="00EA13CD">
        <w:rPr>
          <w:rFonts w:ascii="Times New Roman" w:eastAsia="Times New Roman" w:hAnsi="Times New Roman" w:cs="Times New Roman"/>
          <w:b/>
        </w:rPr>
        <w:t>»</w:t>
      </w:r>
    </w:p>
    <w:p w:rsidR="006A2C0A" w:rsidRPr="00EA13CD" w:rsidRDefault="006A2C0A" w:rsidP="000939BB">
      <w:pPr>
        <w:tabs>
          <w:tab w:val="left" w:pos="567"/>
          <w:tab w:val="left" w:pos="2865"/>
          <w:tab w:val="center" w:pos="4677"/>
        </w:tabs>
        <w:jc w:val="center"/>
        <w:rPr>
          <w:rFonts w:ascii="Times New Roman" w:eastAsia="Times New Roman" w:hAnsi="Times New Roman" w:cs="Times New Roman"/>
          <w:vertAlign w:val="superscript"/>
        </w:rPr>
      </w:pPr>
      <w:r w:rsidRPr="00EA13CD">
        <w:rPr>
          <w:rFonts w:ascii="Times New Roman" w:eastAsia="Times New Roman" w:hAnsi="Times New Roman" w:cs="Times New Roman"/>
          <w:b/>
        </w:rPr>
        <w:t>за 2015г.</w:t>
      </w:r>
      <w:bookmarkStart w:id="5" w:name="_MON_1517057150"/>
      <w:bookmarkEnd w:id="5"/>
      <w:r w:rsidRPr="00EA13CD">
        <w:rPr>
          <w:rFonts w:ascii="Times New Roman" w:eastAsia="Times New Roman" w:hAnsi="Times New Roman" w:cs="Times New Roman"/>
          <w:b/>
        </w:rPr>
        <w:object w:dxaOrig="9845" w:dyaOrig="9483">
          <v:shape id="_x0000_i1028" type="#_x0000_t75" style="width:483.75pt;height:436.5pt" o:ole="">
            <v:imagedata r:id="rId15" o:title=""/>
          </v:shape>
          <o:OLEObject Type="Embed" ProgID="Excel.Sheet.12" ShapeID="_x0000_i1028" DrawAspect="Content" ObjectID="_1519807087" r:id="rId16"/>
        </w:object>
      </w:r>
      <w:r w:rsidRPr="00EA13CD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Pr="00EA13CD">
        <w:rPr>
          <w:rFonts w:ascii="Times New Roman" w:eastAsia="Times New Roman" w:hAnsi="Times New Roman" w:cs="Times New Roman"/>
        </w:rPr>
        <w:t xml:space="preserve">        В результате реализации мероприятий настоящей Программы достигнуты социально-экономические показатели, характеризующие экономическую, бюджетную и социальную эффективность  развития  сети дошкольных образовательных учреждений.</w:t>
      </w:r>
    </w:p>
    <w:p w:rsidR="006A2C0A" w:rsidRPr="00EA13CD" w:rsidRDefault="006A2C0A" w:rsidP="006A2C0A">
      <w:pPr>
        <w:jc w:val="both"/>
        <w:rPr>
          <w:rFonts w:ascii="Times New Roman" w:eastAsia="Times New Roman" w:hAnsi="Times New Roman" w:cs="Times New Roman"/>
        </w:rPr>
      </w:pPr>
      <w:r w:rsidRPr="00EA13CD">
        <w:rPr>
          <w:rFonts w:ascii="Times New Roman" w:eastAsia="Times New Roman" w:hAnsi="Times New Roman" w:cs="Times New Roman"/>
        </w:rPr>
        <w:t xml:space="preserve">         Муниципальная программа «Развитие и модернизация сети образовательных учреждений  на территории Городищенского муниципального района» на 2015-2017 годы» стала организационной основой по восстановлению, капитальному ремонту и реконструкции дошкольных образовательных учреждений на территории Городищенского муниципального района на 2015-2017 годы.</w:t>
      </w:r>
    </w:p>
    <w:p w:rsidR="006A2C0A" w:rsidRPr="00EA13CD" w:rsidRDefault="006A2C0A" w:rsidP="006A2C0A">
      <w:pPr>
        <w:jc w:val="both"/>
        <w:rPr>
          <w:rFonts w:ascii="Times New Roman" w:eastAsia="Times New Roman" w:hAnsi="Times New Roman" w:cs="Times New Roman"/>
        </w:rPr>
      </w:pPr>
      <w:r w:rsidRPr="00EA13CD">
        <w:rPr>
          <w:rFonts w:ascii="Times New Roman" w:eastAsia="Times New Roman" w:hAnsi="Times New Roman" w:cs="Times New Roman"/>
        </w:rPr>
        <w:t xml:space="preserve">Итоговая, интегральная оценка эффективности реализации муниципальной программы (Ои=0,6ДИ+0,4БЛ) сложилась: </w:t>
      </w:r>
      <w:r w:rsidRPr="00EA13CD">
        <w:rPr>
          <w:rFonts w:ascii="Times New Roman" w:eastAsia="Times New Roman" w:hAnsi="Times New Roman" w:cs="Times New Roman"/>
          <w:b/>
        </w:rPr>
        <w:t>Ои=0,96</w:t>
      </w:r>
      <w:r w:rsidRPr="00EA13CD">
        <w:rPr>
          <w:rFonts w:ascii="Times New Roman" w:eastAsia="Times New Roman" w:hAnsi="Times New Roman" w:cs="Times New Roman"/>
        </w:rPr>
        <w:t xml:space="preserve">. </w:t>
      </w:r>
    </w:p>
    <w:p w:rsidR="006A2C0A" w:rsidRDefault="006A2C0A" w:rsidP="006A2C0A">
      <w:pPr>
        <w:jc w:val="both"/>
        <w:rPr>
          <w:rFonts w:ascii="Times New Roman" w:eastAsia="Times New Roman" w:hAnsi="Times New Roman" w:cs="Times New Roman"/>
          <w:b/>
        </w:rPr>
      </w:pPr>
      <w:r w:rsidRPr="00EA13CD">
        <w:rPr>
          <w:rFonts w:ascii="Times New Roman" w:eastAsia="Times New Roman" w:hAnsi="Times New Roman" w:cs="Times New Roman"/>
          <w:b/>
        </w:rPr>
        <w:t xml:space="preserve">Вывод: </w:t>
      </w:r>
      <w:r w:rsidRPr="000939BB">
        <w:rPr>
          <w:rFonts w:ascii="Times New Roman" w:eastAsia="Times New Roman" w:hAnsi="Times New Roman" w:cs="Times New Roman"/>
        </w:rPr>
        <w:t>программа по итогам 2015 года признана</w:t>
      </w:r>
      <w:r w:rsidRPr="00EA13CD">
        <w:rPr>
          <w:rFonts w:ascii="Times New Roman" w:eastAsia="Times New Roman" w:hAnsi="Times New Roman" w:cs="Times New Roman"/>
          <w:b/>
        </w:rPr>
        <w:t xml:space="preserve"> эффективной.</w:t>
      </w:r>
    </w:p>
    <w:p w:rsidR="000939BB" w:rsidRDefault="000939BB" w:rsidP="006A2C0A">
      <w:pPr>
        <w:jc w:val="both"/>
        <w:rPr>
          <w:rFonts w:ascii="Times New Roman" w:eastAsia="Times New Roman" w:hAnsi="Times New Roman" w:cs="Times New Roman"/>
          <w:b/>
        </w:rPr>
      </w:pPr>
    </w:p>
    <w:p w:rsidR="000939BB" w:rsidRPr="00EA13CD" w:rsidRDefault="000939BB" w:rsidP="006A2C0A">
      <w:pPr>
        <w:jc w:val="both"/>
        <w:rPr>
          <w:rFonts w:ascii="Times New Roman" w:eastAsia="Times New Roman" w:hAnsi="Times New Roman" w:cs="Times New Roman"/>
        </w:rPr>
      </w:pPr>
    </w:p>
    <w:p w:rsidR="006A2C0A" w:rsidRPr="00EA13CD" w:rsidRDefault="006A2C0A" w:rsidP="006A2C0A">
      <w:pPr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EA13CD">
        <w:rPr>
          <w:rFonts w:ascii="Times New Roman" w:eastAsia="Times New Roman" w:hAnsi="Times New Roman" w:cs="Times New Roman"/>
          <w:b/>
        </w:rPr>
        <w:lastRenderedPageBreak/>
        <w:t>9.3.Подпрограмма «Обеспечение пожарной безопасности и антитеррористической защищенности образовательных учреждений Городищенского муниципального района на 2015-2017 годы муниципальной программы «Образование» Городищенского муниципального района  на 2015 - 2017 годы».</w:t>
      </w:r>
    </w:p>
    <w:p w:rsidR="006A2C0A" w:rsidRPr="00EA13CD" w:rsidRDefault="006A2C0A" w:rsidP="006A2C0A">
      <w:pPr>
        <w:ind w:firstLine="567"/>
        <w:jc w:val="both"/>
        <w:rPr>
          <w:rFonts w:ascii="Times New Roman" w:eastAsia="Times New Roman" w:hAnsi="Times New Roman" w:cs="Times New Roman"/>
        </w:rPr>
      </w:pPr>
      <w:r w:rsidRPr="00EA13CD">
        <w:rPr>
          <w:rFonts w:ascii="Times New Roman" w:eastAsia="Times New Roman" w:hAnsi="Times New Roman" w:cs="Times New Roman"/>
        </w:rPr>
        <w:t>Целью подпрограммы является: Обеспечение пожарной безопасности и антитеррористической защищенности образовательных учреждений Городищенского муниципального района.</w:t>
      </w:r>
    </w:p>
    <w:p w:rsidR="006A2C0A" w:rsidRPr="00EA13CD" w:rsidRDefault="006A2C0A" w:rsidP="006A2C0A">
      <w:pPr>
        <w:jc w:val="right"/>
        <w:rPr>
          <w:rFonts w:ascii="Times New Roman" w:eastAsia="Times New Roman" w:hAnsi="Times New Roman" w:cs="Times New Roman"/>
        </w:rPr>
      </w:pPr>
      <w:r w:rsidRPr="00EA13CD">
        <w:rPr>
          <w:rFonts w:ascii="Times New Roman" w:eastAsia="Times New Roman" w:hAnsi="Times New Roman" w:cs="Times New Roman"/>
        </w:rPr>
        <w:t>Приложение 1</w:t>
      </w:r>
    </w:p>
    <w:p w:rsidR="006A2C0A" w:rsidRPr="00EA13CD" w:rsidRDefault="006A2C0A" w:rsidP="006A2C0A">
      <w:pPr>
        <w:jc w:val="center"/>
        <w:rPr>
          <w:rFonts w:ascii="Times New Roman" w:eastAsia="Times New Roman" w:hAnsi="Times New Roman" w:cs="Times New Roman"/>
        </w:rPr>
      </w:pPr>
      <w:r w:rsidRPr="00EA13CD">
        <w:rPr>
          <w:rFonts w:ascii="Times New Roman" w:eastAsia="Times New Roman" w:hAnsi="Times New Roman" w:cs="Times New Roman"/>
        </w:rPr>
        <w:t>Оценка эффективности целевых показателей подпрограммы</w:t>
      </w:r>
    </w:p>
    <w:p w:rsidR="006A2C0A" w:rsidRPr="00EA13CD" w:rsidRDefault="006A2C0A" w:rsidP="006A2C0A">
      <w:pPr>
        <w:jc w:val="center"/>
        <w:rPr>
          <w:rFonts w:ascii="Times New Roman" w:eastAsia="Times New Roman" w:hAnsi="Times New Roman" w:cs="Times New Roman"/>
          <w:b/>
        </w:rPr>
      </w:pPr>
      <w:r w:rsidRPr="00EA13CD">
        <w:rPr>
          <w:rFonts w:ascii="Times New Roman" w:eastAsia="Times New Roman" w:hAnsi="Times New Roman" w:cs="Times New Roman"/>
          <w:b/>
        </w:rPr>
        <w:t>«Обеспечение пожарной безопасности и антитеррористической защищенности образовательных учреждений на 2015-2017г»</w:t>
      </w:r>
    </w:p>
    <w:p w:rsidR="006A2C0A" w:rsidRPr="00EA13CD" w:rsidRDefault="006A2C0A" w:rsidP="006A2C0A">
      <w:pPr>
        <w:jc w:val="center"/>
        <w:rPr>
          <w:rFonts w:ascii="Times New Roman" w:eastAsia="Times New Roman" w:hAnsi="Times New Roman" w:cs="Times New Roman"/>
          <w:b/>
        </w:rPr>
      </w:pPr>
      <w:r w:rsidRPr="00EA13CD">
        <w:rPr>
          <w:rFonts w:ascii="Times New Roman" w:eastAsia="Times New Roman" w:hAnsi="Times New Roman" w:cs="Times New Roman"/>
          <w:b/>
        </w:rPr>
        <w:t>за 2015г.</w:t>
      </w:r>
    </w:p>
    <w:tbl>
      <w:tblPr>
        <w:tblW w:w="9619" w:type="dxa"/>
        <w:tblInd w:w="93" w:type="dxa"/>
        <w:tblLook w:val="04A0"/>
      </w:tblPr>
      <w:tblGrid>
        <w:gridCol w:w="2175"/>
        <w:gridCol w:w="652"/>
        <w:gridCol w:w="1160"/>
        <w:gridCol w:w="1505"/>
        <w:gridCol w:w="1431"/>
        <w:gridCol w:w="1720"/>
        <w:gridCol w:w="976"/>
      </w:tblGrid>
      <w:tr w:rsidR="006A2C0A" w:rsidRPr="00EA13CD" w:rsidTr="006A2C0A">
        <w:trPr>
          <w:trHeight w:val="315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C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CD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CD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</w:t>
            </w:r>
            <w:r w:rsidRPr="00EA1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(ДИ)</w:t>
            </w:r>
          </w:p>
        </w:tc>
      </w:tr>
      <w:tr w:rsidR="006A2C0A" w:rsidRPr="00EA13CD" w:rsidTr="006A2C0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CD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CD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CD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C0A" w:rsidRPr="00EA13CD" w:rsidTr="006A2C0A">
        <w:trPr>
          <w:trHeight w:val="9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CD">
              <w:rPr>
                <w:rFonts w:ascii="Times New Roman" w:eastAsia="Times New Roman" w:hAnsi="Times New Roman" w:cs="Times New Roman"/>
                <w:sz w:val="20"/>
                <w:szCs w:val="20"/>
              </w:rPr>
              <w:t>абсолютное (+/-)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CD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относительное (%)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C0A" w:rsidRPr="00EA13CD" w:rsidTr="006A2C0A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A2C0A" w:rsidRPr="00EA13CD" w:rsidTr="006A2C0A">
        <w:trPr>
          <w:trHeight w:val="9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CD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и обслуживание трансформаторных подстанций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CD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C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C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A2C0A" w:rsidRPr="00EA13CD" w:rsidTr="006A2C0A">
        <w:trPr>
          <w:trHeight w:val="88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C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электрохозяйства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CD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CD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CD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C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C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A2C0A" w:rsidRPr="00EA13CD" w:rsidTr="006A2C0A">
        <w:trPr>
          <w:trHeight w:val="797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CD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Профилактические испытания эл.оборудования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CD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CD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CD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C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C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A2C0A" w:rsidRPr="00EA13CD" w:rsidTr="006A2C0A">
        <w:trPr>
          <w:trHeight w:val="6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C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пожарных кранов,гидрантов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CD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C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C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C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C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CD">
              <w:rPr>
                <w:rFonts w:ascii="Times New Roman" w:eastAsia="Times New Roman" w:hAnsi="Times New Roman" w:cs="Times New Roman"/>
                <w:sz w:val="20"/>
                <w:szCs w:val="20"/>
              </w:rPr>
              <w:t>1 </w:t>
            </w:r>
          </w:p>
        </w:tc>
      </w:tr>
      <w:tr w:rsidR="006A2C0A" w:rsidRPr="00EA13CD" w:rsidTr="006A2C0A">
        <w:trPr>
          <w:trHeight w:val="55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CD">
              <w:rPr>
                <w:rFonts w:ascii="Times New Roman" w:eastAsia="Times New Roman" w:hAnsi="Times New Roman" w:cs="Times New Roman"/>
                <w:sz w:val="20"/>
                <w:szCs w:val="20"/>
              </w:rPr>
              <w:t>Заправка огнетушителей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CD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C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C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C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C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A2C0A" w:rsidRPr="00EA13CD" w:rsidTr="006A2C0A">
        <w:trPr>
          <w:trHeight w:val="6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C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сотрудников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CD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CD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CD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C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C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A2C0A" w:rsidRPr="00EA13CD" w:rsidTr="006A2C0A">
        <w:trPr>
          <w:trHeight w:val="94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CD">
              <w:rPr>
                <w:rFonts w:ascii="Times New Roman" w:eastAsia="Times New Roman" w:hAnsi="Times New Roman" w:cs="Times New Roman"/>
                <w:sz w:val="20"/>
                <w:szCs w:val="20"/>
              </w:rPr>
              <w:t>Огнезащитная обработка конструкций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CD">
              <w:rPr>
                <w:rFonts w:ascii="Times New Roman" w:eastAsia="Times New Roman" w:hAnsi="Times New Roman" w:cs="Times New Roman"/>
                <w:sz w:val="20"/>
                <w:szCs w:val="20"/>
              </w:rPr>
              <w:t> ед.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C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C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A2C0A" w:rsidRPr="00EA13CD" w:rsidTr="006A2C0A">
        <w:trPr>
          <w:trHeight w:val="94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CD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Монтаж, ремонт  и техническое обслуживание АПС, СОУЭ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CD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CD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CD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C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C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C0A" w:rsidRPr="00EA13CD" w:rsidRDefault="006A2C0A" w:rsidP="006A2C0A">
            <w:pPr>
              <w:jc w:val="center"/>
              <w:rPr>
                <w:rFonts w:ascii="Calibri" w:eastAsia="Times New Roman" w:hAnsi="Calibri" w:cs="Times New Roman"/>
              </w:rPr>
            </w:pPr>
            <w:r w:rsidRPr="00EA13CD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6A2C0A" w:rsidRPr="00EA13CD" w:rsidTr="006A2C0A">
        <w:trPr>
          <w:trHeight w:val="72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CD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еонаблюдений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CD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C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C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A2C0A" w:rsidRPr="00EA13CD" w:rsidTr="006A2C0A">
        <w:trPr>
          <w:trHeight w:val="97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C0A" w:rsidRPr="00EA13CD" w:rsidRDefault="006A2C0A" w:rsidP="006A2C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CD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Итоговая сводная оценка по программе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CD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CD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CD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CD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CD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6A2C0A" w:rsidRPr="00EA13CD" w:rsidRDefault="006A2C0A" w:rsidP="006A2C0A">
      <w:pPr>
        <w:jc w:val="center"/>
        <w:rPr>
          <w:rFonts w:ascii="Times New Roman" w:eastAsia="Times New Roman" w:hAnsi="Times New Roman" w:cs="Times New Roman"/>
        </w:rPr>
      </w:pPr>
      <w:r w:rsidRPr="00EA13CD">
        <w:rPr>
          <w:rFonts w:ascii="Times New Roman" w:eastAsia="Times New Roman" w:hAnsi="Times New Roman" w:cs="Times New Roman"/>
        </w:rPr>
        <w:t xml:space="preserve"> </w:t>
      </w:r>
    </w:p>
    <w:p w:rsidR="000939BB" w:rsidRDefault="000939BB" w:rsidP="006A2C0A">
      <w:pPr>
        <w:jc w:val="right"/>
        <w:rPr>
          <w:rFonts w:ascii="Times New Roman" w:eastAsia="Times New Roman" w:hAnsi="Times New Roman" w:cs="Times New Roman"/>
        </w:rPr>
      </w:pPr>
    </w:p>
    <w:p w:rsidR="000939BB" w:rsidRDefault="000939BB" w:rsidP="006A2C0A">
      <w:pPr>
        <w:jc w:val="right"/>
        <w:rPr>
          <w:rFonts w:ascii="Times New Roman" w:eastAsia="Times New Roman" w:hAnsi="Times New Roman" w:cs="Times New Roman"/>
        </w:rPr>
      </w:pPr>
    </w:p>
    <w:p w:rsidR="006A2C0A" w:rsidRPr="00EA13CD" w:rsidRDefault="006A2C0A" w:rsidP="006A2C0A">
      <w:pPr>
        <w:jc w:val="right"/>
        <w:rPr>
          <w:rFonts w:ascii="Times New Roman" w:eastAsia="Times New Roman" w:hAnsi="Times New Roman" w:cs="Times New Roman"/>
        </w:rPr>
      </w:pPr>
      <w:r w:rsidRPr="00EA13CD">
        <w:rPr>
          <w:rFonts w:ascii="Times New Roman" w:eastAsia="Times New Roman" w:hAnsi="Times New Roman" w:cs="Times New Roman"/>
        </w:rPr>
        <w:lastRenderedPageBreak/>
        <w:t>Приложение 2</w:t>
      </w:r>
    </w:p>
    <w:p w:rsidR="006A2C0A" w:rsidRPr="00EA13CD" w:rsidRDefault="006A2C0A" w:rsidP="006A2C0A">
      <w:pPr>
        <w:jc w:val="center"/>
        <w:rPr>
          <w:rFonts w:ascii="Times New Roman" w:eastAsia="Times New Roman" w:hAnsi="Times New Roman" w:cs="Times New Roman"/>
        </w:rPr>
      </w:pPr>
      <w:r w:rsidRPr="00EA13CD">
        <w:rPr>
          <w:rFonts w:ascii="Times New Roman" w:eastAsia="Times New Roman" w:hAnsi="Times New Roman" w:cs="Times New Roman"/>
        </w:rPr>
        <w:t xml:space="preserve">Анализ степени исполнения запланированного объема затрат на реализацию </w:t>
      </w:r>
    </w:p>
    <w:p w:rsidR="006A2C0A" w:rsidRPr="00EA13CD" w:rsidRDefault="006A2C0A" w:rsidP="006A2C0A">
      <w:pPr>
        <w:jc w:val="center"/>
        <w:rPr>
          <w:rFonts w:ascii="Times New Roman" w:eastAsia="Times New Roman" w:hAnsi="Times New Roman" w:cs="Times New Roman"/>
        </w:rPr>
      </w:pPr>
      <w:r w:rsidRPr="00EA13CD">
        <w:rPr>
          <w:rFonts w:ascii="Times New Roman" w:eastAsia="Times New Roman" w:hAnsi="Times New Roman" w:cs="Times New Roman"/>
        </w:rPr>
        <w:t xml:space="preserve"> мероприятий (целевых показателей) подпрограммы</w:t>
      </w:r>
    </w:p>
    <w:p w:rsidR="006A2C0A" w:rsidRPr="00EA13CD" w:rsidRDefault="006A2C0A" w:rsidP="006A2C0A">
      <w:pPr>
        <w:jc w:val="center"/>
        <w:rPr>
          <w:rFonts w:ascii="Times New Roman" w:eastAsia="Times New Roman" w:hAnsi="Times New Roman" w:cs="Times New Roman"/>
          <w:b/>
        </w:rPr>
      </w:pPr>
      <w:r w:rsidRPr="00EA13CD">
        <w:rPr>
          <w:rFonts w:ascii="Times New Roman" w:eastAsia="Times New Roman" w:hAnsi="Times New Roman" w:cs="Times New Roman"/>
          <w:b/>
        </w:rPr>
        <w:t xml:space="preserve">«Обеспечение пожарной безопасности и антитеррористической защищенности образовательных учреждений на 2015-2017г» </w:t>
      </w:r>
      <w:r w:rsidRPr="00EA13CD">
        <w:rPr>
          <w:rFonts w:ascii="Times New Roman" w:eastAsia="Times New Roman" w:hAnsi="Times New Roman" w:cs="Times New Roman"/>
        </w:rPr>
        <w:t>муниципальной программы «Образование» Городищенского муниципального района  на 2015 – 2017 годы</w:t>
      </w:r>
      <w:r w:rsidRPr="00EA13CD">
        <w:rPr>
          <w:rFonts w:ascii="Times New Roman" w:eastAsia="Times New Roman" w:hAnsi="Times New Roman" w:cs="Times New Roman"/>
          <w:b/>
        </w:rPr>
        <w:t>»</w:t>
      </w:r>
    </w:p>
    <w:p w:rsidR="006A2C0A" w:rsidRPr="00EA13CD" w:rsidRDefault="006A2C0A" w:rsidP="006A2C0A">
      <w:pPr>
        <w:jc w:val="center"/>
        <w:rPr>
          <w:rFonts w:ascii="Times New Roman" w:eastAsia="Times New Roman" w:hAnsi="Times New Roman" w:cs="Times New Roman"/>
        </w:rPr>
      </w:pPr>
      <w:r w:rsidRPr="00EA13CD">
        <w:rPr>
          <w:rFonts w:ascii="Times New Roman" w:eastAsia="Times New Roman" w:hAnsi="Times New Roman" w:cs="Times New Roman"/>
          <w:b/>
        </w:rPr>
        <w:t>за 2015г</w:t>
      </w:r>
      <w:r w:rsidRPr="00EA13CD">
        <w:rPr>
          <w:rFonts w:ascii="Times New Roman" w:eastAsia="Times New Roman" w:hAnsi="Times New Roman" w:cs="Times New Roman"/>
        </w:rPr>
        <w:t>.</w:t>
      </w:r>
      <w:bookmarkStart w:id="6" w:name="_MON_1517058001"/>
      <w:bookmarkEnd w:id="6"/>
      <w:r w:rsidRPr="00EA13CD">
        <w:rPr>
          <w:rFonts w:ascii="Times New Roman" w:eastAsia="Times New Roman" w:hAnsi="Times New Roman" w:cs="Times New Roman"/>
        </w:rPr>
        <w:object w:dxaOrig="10213" w:dyaOrig="6078">
          <v:shape id="_x0000_i1029" type="#_x0000_t75" style="width:476.25pt;height:348.75pt" o:ole="">
            <v:imagedata r:id="rId17" o:title=""/>
          </v:shape>
          <o:OLEObject Type="Embed" ProgID="Excel.Sheet.12" ShapeID="_x0000_i1029" DrawAspect="Content" ObjectID="_1519807088" r:id="rId18"/>
        </w:object>
      </w:r>
    </w:p>
    <w:p w:rsidR="006A2C0A" w:rsidRPr="00EA13CD" w:rsidRDefault="006A2C0A" w:rsidP="006A2C0A">
      <w:pPr>
        <w:jc w:val="both"/>
        <w:rPr>
          <w:rFonts w:ascii="Times New Roman" w:eastAsia="Times New Roman" w:hAnsi="Times New Roman" w:cs="Times New Roman"/>
        </w:rPr>
      </w:pPr>
      <w:r w:rsidRPr="00EA13CD">
        <w:rPr>
          <w:rFonts w:ascii="Times New Roman" w:eastAsia="Times New Roman" w:hAnsi="Times New Roman" w:cs="Times New Roman"/>
        </w:rPr>
        <w:t>По итогам 2015 года выполнение данной программы составило 100%</w:t>
      </w:r>
    </w:p>
    <w:p w:rsidR="006A2C0A" w:rsidRPr="00EA13CD" w:rsidRDefault="006A2C0A" w:rsidP="006A2C0A">
      <w:pPr>
        <w:jc w:val="both"/>
        <w:rPr>
          <w:rFonts w:ascii="Times New Roman" w:eastAsia="Times New Roman" w:hAnsi="Times New Roman" w:cs="Times New Roman"/>
          <w:b/>
        </w:rPr>
      </w:pPr>
      <w:r w:rsidRPr="00EA13CD">
        <w:rPr>
          <w:rFonts w:ascii="Times New Roman" w:eastAsia="Times New Roman" w:hAnsi="Times New Roman" w:cs="Times New Roman"/>
          <w:b/>
        </w:rPr>
        <w:t xml:space="preserve">Вывод: </w:t>
      </w:r>
      <w:r w:rsidRPr="00EA13CD">
        <w:rPr>
          <w:rFonts w:ascii="Times New Roman" w:eastAsia="Times New Roman" w:hAnsi="Times New Roman" w:cs="Times New Roman"/>
        </w:rPr>
        <w:t>Итоговая, интегральная оценка эффективности реализации муниципальной программы Ои=0,6ДИ+0,4БЛ= 0,6*1+0,4*0,99=</w:t>
      </w:r>
      <w:r w:rsidRPr="00EA13CD">
        <w:rPr>
          <w:rFonts w:ascii="Times New Roman" w:eastAsia="Times New Roman" w:hAnsi="Times New Roman" w:cs="Times New Roman"/>
          <w:b/>
        </w:rPr>
        <w:t xml:space="preserve"> 1</w:t>
      </w:r>
      <w:r w:rsidRPr="00EA13CD">
        <w:rPr>
          <w:rFonts w:ascii="Times New Roman" w:eastAsia="Times New Roman" w:hAnsi="Times New Roman" w:cs="Times New Roman"/>
        </w:rPr>
        <w:t xml:space="preserve"> .</w:t>
      </w:r>
    </w:p>
    <w:p w:rsidR="006A2C0A" w:rsidRPr="00EA13CD" w:rsidRDefault="006A2C0A" w:rsidP="006A2C0A">
      <w:pPr>
        <w:jc w:val="both"/>
        <w:rPr>
          <w:rFonts w:ascii="Times New Roman" w:eastAsia="Times New Roman" w:hAnsi="Times New Roman" w:cs="Times New Roman"/>
          <w:b/>
        </w:rPr>
      </w:pPr>
      <w:r w:rsidRPr="00EA13CD">
        <w:rPr>
          <w:rFonts w:ascii="Times New Roman" w:eastAsia="Times New Roman" w:hAnsi="Times New Roman" w:cs="Times New Roman"/>
          <w:b/>
        </w:rPr>
        <w:t>Таким образом,  программа по итогам 2015г. признана  эффективной.</w:t>
      </w:r>
    </w:p>
    <w:p w:rsidR="006A2C0A" w:rsidRDefault="006A2C0A" w:rsidP="006A2C0A">
      <w:pPr>
        <w:tabs>
          <w:tab w:val="left" w:pos="2860"/>
        </w:tabs>
        <w:jc w:val="both"/>
        <w:rPr>
          <w:rFonts w:ascii="Times New Roman" w:hAnsi="Times New Roman" w:cs="Times New Roman"/>
        </w:rPr>
      </w:pPr>
    </w:p>
    <w:p w:rsidR="006A2C0A" w:rsidRDefault="006A2C0A" w:rsidP="006A2C0A">
      <w:pPr>
        <w:tabs>
          <w:tab w:val="left" w:pos="2860"/>
        </w:tabs>
        <w:jc w:val="both"/>
        <w:rPr>
          <w:rFonts w:ascii="Times New Roman" w:hAnsi="Times New Roman" w:cs="Times New Roman"/>
        </w:rPr>
      </w:pPr>
    </w:p>
    <w:p w:rsidR="006A2C0A" w:rsidRDefault="006A2C0A" w:rsidP="006A2C0A">
      <w:pPr>
        <w:tabs>
          <w:tab w:val="left" w:pos="2860"/>
        </w:tabs>
        <w:jc w:val="both"/>
        <w:rPr>
          <w:rFonts w:ascii="Times New Roman" w:hAnsi="Times New Roman" w:cs="Times New Roman"/>
        </w:rPr>
      </w:pPr>
    </w:p>
    <w:p w:rsidR="006A2C0A" w:rsidRDefault="006A2C0A" w:rsidP="006A2C0A">
      <w:pPr>
        <w:tabs>
          <w:tab w:val="left" w:pos="2860"/>
        </w:tabs>
        <w:jc w:val="both"/>
        <w:rPr>
          <w:rFonts w:ascii="Times New Roman" w:hAnsi="Times New Roman" w:cs="Times New Roman"/>
        </w:rPr>
      </w:pPr>
    </w:p>
    <w:p w:rsidR="006A2C0A" w:rsidRDefault="006A2C0A" w:rsidP="006A2C0A">
      <w:pPr>
        <w:tabs>
          <w:tab w:val="left" w:pos="2860"/>
        </w:tabs>
        <w:jc w:val="both"/>
        <w:rPr>
          <w:rFonts w:ascii="Times New Roman" w:hAnsi="Times New Roman" w:cs="Times New Roman"/>
        </w:rPr>
      </w:pPr>
    </w:p>
    <w:p w:rsidR="006A2C0A" w:rsidRDefault="006A2C0A" w:rsidP="006A2C0A">
      <w:pPr>
        <w:tabs>
          <w:tab w:val="left" w:pos="2860"/>
        </w:tabs>
        <w:jc w:val="both"/>
        <w:rPr>
          <w:rFonts w:ascii="Times New Roman" w:hAnsi="Times New Roman" w:cs="Times New Roman"/>
        </w:rPr>
      </w:pPr>
    </w:p>
    <w:p w:rsidR="006A2C0A" w:rsidRDefault="006A2C0A" w:rsidP="006A2C0A">
      <w:pPr>
        <w:tabs>
          <w:tab w:val="left" w:pos="2860"/>
        </w:tabs>
        <w:jc w:val="both"/>
        <w:rPr>
          <w:rFonts w:ascii="Times New Roman" w:hAnsi="Times New Roman" w:cs="Times New Roman"/>
        </w:rPr>
      </w:pPr>
    </w:p>
    <w:p w:rsidR="000939BB" w:rsidRDefault="000939BB" w:rsidP="006A2C0A">
      <w:pPr>
        <w:tabs>
          <w:tab w:val="left" w:pos="2860"/>
        </w:tabs>
        <w:jc w:val="both"/>
        <w:rPr>
          <w:rFonts w:ascii="Times New Roman" w:hAnsi="Times New Roman" w:cs="Times New Roman"/>
        </w:rPr>
      </w:pPr>
    </w:p>
    <w:p w:rsidR="000939BB" w:rsidRDefault="000939BB" w:rsidP="006A2C0A">
      <w:pPr>
        <w:tabs>
          <w:tab w:val="left" w:pos="2860"/>
        </w:tabs>
        <w:jc w:val="both"/>
        <w:rPr>
          <w:rFonts w:ascii="Times New Roman" w:hAnsi="Times New Roman" w:cs="Times New Roman"/>
        </w:rPr>
      </w:pPr>
    </w:p>
    <w:p w:rsidR="000939BB" w:rsidRDefault="000939BB" w:rsidP="006A2C0A">
      <w:pPr>
        <w:tabs>
          <w:tab w:val="left" w:pos="2860"/>
        </w:tabs>
        <w:jc w:val="both"/>
        <w:rPr>
          <w:rFonts w:ascii="Times New Roman" w:hAnsi="Times New Roman" w:cs="Times New Roman"/>
        </w:rPr>
      </w:pPr>
    </w:p>
    <w:p w:rsidR="000939BB" w:rsidRDefault="000939BB" w:rsidP="006A2C0A">
      <w:pPr>
        <w:tabs>
          <w:tab w:val="left" w:pos="2860"/>
        </w:tabs>
        <w:jc w:val="both"/>
        <w:rPr>
          <w:rFonts w:ascii="Times New Roman" w:hAnsi="Times New Roman" w:cs="Times New Roman"/>
        </w:rPr>
      </w:pPr>
    </w:p>
    <w:p w:rsidR="000939BB" w:rsidRDefault="000939BB" w:rsidP="006A2C0A">
      <w:pPr>
        <w:tabs>
          <w:tab w:val="left" w:pos="2860"/>
        </w:tabs>
        <w:jc w:val="both"/>
        <w:rPr>
          <w:rFonts w:ascii="Times New Roman" w:hAnsi="Times New Roman" w:cs="Times New Roman"/>
        </w:rPr>
      </w:pPr>
    </w:p>
    <w:p w:rsidR="000939BB" w:rsidRDefault="000939BB" w:rsidP="006A2C0A">
      <w:pPr>
        <w:tabs>
          <w:tab w:val="left" w:pos="2860"/>
        </w:tabs>
        <w:jc w:val="both"/>
        <w:rPr>
          <w:rFonts w:ascii="Times New Roman" w:hAnsi="Times New Roman" w:cs="Times New Roman"/>
        </w:rPr>
      </w:pPr>
    </w:p>
    <w:p w:rsidR="006A2C0A" w:rsidRPr="00EA13CD" w:rsidRDefault="006A2C0A" w:rsidP="006A2C0A">
      <w:pPr>
        <w:tabs>
          <w:tab w:val="left" w:pos="2860"/>
        </w:tabs>
        <w:jc w:val="both"/>
        <w:rPr>
          <w:rFonts w:ascii="Times New Roman" w:hAnsi="Times New Roman" w:cs="Times New Roman"/>
        </w:rPr>
      </w:pPr>
    </w:p>
    <w:p w:rsidR="006A2C0A" w:rsidRPr="00EA13CD" w:rsidRDefault="006A2C0A" w:rsidP="006A2C0A">
      <w:pPr>
        <w:tabs>
          <w:tab w:val="left" w:pos="2860"/>
        </w:tabs>
        <w:ind w:firstLine="142"/>
        <w:jc w:val="both"/>
        <w:rPr>
          <w:rFonts w:ascii="Times New Roman" w:hAnsi="Times New Roman" w:cs="Times New Roman"/>
        </w:rPr>
      </w:pPr>
    </w:p>
    <w:p w:rsidR="006A2C0A" w:rsidRPr="00EA13CD" w:rsidRDefault="006A2C0A" w:rsidP="006A2C0A">
      <w:pPr>
        <w:ind w:right="141" w:firstLine="567"/>
        <w:jc w:val="center"/>
        <w:rPr>
          <w:rFonts w:ascii="Times New Roman" w:hAnsi="Times New Roman" w:cs="Times New Roman"/>
          <w:b/>
        </w:rPr>
      </w:pPr>
      <w:r w:rsidRPr="00EA13CD">
        <w:rPr>
          <w:rFonts w:ascii="Times New Roman" w:eastAsia="Calibri" w:hAnsi="Times New Roman" w:cs="Times New Roman"/>
          <w:b/>
        </w:rPr>
        <w:lastRenderedPageBreak/>
        <w:t>10. Муниципальная   программа «Духовно – нравственное воспитание граждан Городищенского муниципального района на 2012 – 2015 годы»</w:t>
      </w:r>
    </w:p>
    <w:p w:rsidR="006A2C0A" w:rsidRPr="00EA13CD" w:rsidRDefault="006A2C0A" w:rsidP="006A2C0A">
      <w:pPr>
        <w:jc w:val="center"/>
        <w:rPr>
          <w:rFonts w:ascii="Times New Roman" w:hAnsi="Times New Roman" w:cs="Times New Roman"/>
          <w:b/>
        </w:rPr>
      </w:pPr>
    </w:p>
    <w:p w:rsidR="006A2C0A" w:rsidRPr="00EA13CD" w:rsidRDefault="006A2C0A" w:rsidP="006A2C0A">
      <w:pPr>
        <w:ind w:right="-1"/>
        <w:jc w:val="both"/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</w:rPr>
        <w:t xml:space="preserve">        Цель программы – совершенствование системы духовно - нравственного воспитания граждан Городищенского муниципального  района, формирование у них устойчивого интереса к эстетическим ценностям традиционной отечественной культуры, обеспечение гуманистической направленности воспитательного процесса.</w:t>
      </w:r>
    </w:p>
    <w:p w:rsidR="006A2C0A" w:rsidRPr="00EA13CD" w:rsidRDefault="006A2C0A" w:rsidP="006A2C0A">
      <w:pPr>
        <w:tabs>
          <w:tab w:val="left" w:pos="6300"/>
        </w:tabs>
        <w:ind w:right="141"/>
        <w:jc w:val="right"/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</w:rPr>
        <w:t>Таблица 1</w:t>
      </w:r>
    </w:p>
    <w:p w:rsidR="006A2C0A" w:rsidRPr="00EA13CD" w:rsidRDefault="006A2C0A" w:rsidP="006A2C0A">
      <w:pPr>
        <w:jc w:val="center"/>
        <w:rPr>
          <w:rFonts w:ascii="Times New Roman" w:eastAsia="Calibri" w:hAnsi="Times New Roman" w:cs="Times New Roman"/>
        </w:rPr>
      </w:pPr>
      <w:r w:rsidRPr="00EA13CD">
        <w:rPr>
          <w:rFonts w:ascii="Times New Roman" w:hAnsi="Times New Roman" w:cs="Times New Roman"/>
        </w:rPr>
        <w:t>Оценка эффективности целевых показателей м</w:t>
      </w:r>
      <w:r w:rsidRPr="00EA13CD">
        <w:rPr>
          <w:rFonts w:ascii="Times New Roman" w:eastAsia="Calibri" w:hAnsi="Times New Roman" w:cs="Times New Roman"/>
        </w:rPr>
        <w:t>униципальн</w:t>
      </w:r>
      <w:r w:rsidRPr="00EA13CD">
        <w:rPr>
          <w:rFonts w:ascii="Times New Roman" w:hAnsi="Times New Roman" w:cs="Times New Roman"/>
        </w:rPr>
        <w:t>ой</w:t>
      </w:r>
      <w:r w:rsidRPr="00EA13CD">
        <w:rPr>
          <w:rFonts w:ascii="Times New Roman" w:eastAsia="Calibri" w:hAnsi="Times New Roman" w:cs="Times New Roman"/>
        </w:rPr>
        <w:t xml:space="preserve">   программ</w:t>
      </w:r>
      <w:r w:rsidRPr="00EA13CD">
        <w:rPr>
          <w:rFonts w:ascii="Times New Roman" w:hAnsi="Times New Roman" w:cs="Times New Roman"/>
        </w:rPr>
        <w:t>ы</w:t>
      </w:r>
      <w:r w:rsidRPr="00EA13CD">
        <w:rPr>
          <w:rFonts w:ascii="Times New Roman" w:eastAsia="Calibri" w:hAnsi="Times New Roman" w:cs="Times New Roman"/>
        </w:rPr>
        <w:t xml:space="preserve"> «Духовно – нравственное воспитание граждан Городищенского </w:t>
      </w:r>
    </w:p>
    <w:p w:rsidR="006A2C0A" w:rsidRPr="00EA13CD" w:rsidRDefault="006A2C0A" w:rsidP="006A2C0A">
      <w:pPr>
        <w:jc w:val="center"/>
        <w:rPr>
          <w:rFonts w:ascii="Times New Roman" w:eastAsia="Calibri" w:hAnsi="Times New Roman" w:cs="Times New Roman"/>
        </w:rPr>
      </w:pPr>
      <w:r w:rsidRPr="00EA13CD">
        <w:rPr>
          <w:rFonts w:ascii="Times New Roman" w:eastAsia="Calibri" w:hAnsi="Times New Roman" w:cs="Times New Roman"/>
        </w:rPr>
        <w:t>муниципального района на 2012 – 2015 годы»</w:t>
      </w:r>
    </w:p>
    <w:p w:rsidR="006A2C0A" w:rsidRPr="00EA13CD" w:rsidRDefault="006A2C0A" w:rsidP="006A2C0A">
      <w:pPr>
        <w:jc w:val="center"/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</w:rPr>
        <w:t>за 2015 год</w:t>
      </w:r>
    </w:p>
    <w:tbl>
      <w:tblPr>
        <w:tblW w:w="96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709"/>
        <w:gridCol w:w="1134"/>
        <w:gridCol w:w="1134"/>
        <w:gridCol w:w="1134"/>
        <w:gridCol w:w="992"/>
        <w:gridCol w:w="851"/>
      </w:tblGrid>
      <w:tr w:rsidR="006A2C0A" w:rsidRPr="00EA13CD" w:rsidTr="006A2C0A">
        <w:trPr>
          <w:cantSplit/>
          <w:trHeight w:val="240"/>
        </w:trPr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Наименование</w:t>
            </w:r>
            <w:r w:rsidRPr="00EA13CD">
              <w:rPr>
                <w:rFonts w:ascii="Times New Roman" w:hAnsi="Times New Roman" w:cs="Times New Roman"/>
              </w:rPr>
              <w:br/>
              <w:t>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Ед.</w:t>
            </w:r>
          </w:p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13CD">
              <w:rPr>
                <w:rFonts w:ascii="Times New Roman" w:hAnsi="Times New Roman" w:cs="Times New Roman"/>
              </w:rPr>
              <w:t>Оценка</w:t>
            </w:r>
          </w:p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(ДИ)</w:t>
            </w:r>
          </w:p>
        </w:tc>
      </w:tr>
      <w:tr w:rsidR="006A2C0A" w:rsidRPr="00EA13CD" w:rsidTr="006A2C0A">
        <w:trPr>
          <w:cantSplit/>
          <w:trHeight w:val="240"/>
        </w:trPr>
        <w:tc>
          <w:tcPr>
            <w:tcW w:w="36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плановое</w:t>
            </w:r>
            <w:r w:rsidRPr="00EA13CD">
              <w:rPr>
                <w:rFonts w:ascii="Times New Roman" w:hAnsi="Times New Roman" w:cs="Times New Roman"/>
              </w:rPr>
              <w:br/>
              <w:t>значение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Фактичес кое</w:t>
            </w:r>
            <w:r w:rsidRPr="00EA13CD">
              <w:rPr>
                <w:rFonts w:ascii="Times New Roman" w:hAnsi="Times New Roman" w:cs="Times New Roman"/>
              </w:rPr>
              <w:br/>
              <w:t>значение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0A" w:rsidRPr="00EA13CD" w:rsidTr="006A2C0A">
        <w:trPr>
          <w:cantSplit/>
          <w:trHeight w:val="480"/>
        </w:trPr>
        <w:tc>
          <w:tcPr>
            <w:tcW w:w="36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 xml:space="preserve">Абсолют ное </w:t>
            </w:r>
            <w:r w:rsidRPr="00EA13CD">
              <w:rPr>
                <w:rFonts w:ascii="Times New Roman" w:hAnsi="Times New Roman" w:cs="Times New Roman"/>
              </w:rPr>
              <w:br/>
              <w:t>(+/-  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относи</w:t>
            </w:r>
            <w:r w:rsidRPr="00EA13CD">
              <w:rPr>
                <w:rFonts w:ascii="Times New Roman" w:hAnsi="Times New Roman" w:cs="Times New Roman"/>
              </w:rPr>
              <w:br/>
              <w:t>тельное</w:t>
            </w:r>
            <w:r w:rsidRPr="00EA13CD">
              <w:rPr>
                <w:rFonts w:ascii="Times New Roman" w:hAnsi="Times New Roman" w:cs="Times New Roman"/>
              </w:rPr>
              <w:br/>
              <w:t>(%)</w:t>
            </w: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0A" w:rsidRPr="00EA13CD" w:rsidTr="006A2C0A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7</w:t>
            </w:r>
          </w:p>
        </w:tc>
      </w:tr>
      <w:tr w:rsidR="006A2C0A" w:rsidRPr="00EA13CD" w:rsidTr="006A2C0A">
        <w:trPr>
          <w:cantSplit/>
          <w:trHeight w:val="1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1.Д</w:t>
            </w:r>
            <w:r w:rsidRPr="00EA13CD">
              <w:rPr>
                <w:rFonts w:ascii="Times New Roman" w:eastAsia="Calibri" w:hAnsi="Times New Roman" w:cs="Times New Roman"/>
              </w:rPr>
              <w:t>оля районных мероприятий, направленных на духовно – нравственное воспитание детей и молодежи от общего количества районных мероприятий отрасли образования и культуры;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от 25 до 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A2C0A" w:rsidRPr="00EA13CD" w:rsidTr="006A2C0A">
        <w:trPr>
          <w:cantSplit/>
          <w:trHeight w:val="186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2.Д</w:t>
            </w:r>
            <w:r w:rsidRPr="00EA13CD">
              <w:rPr>
                <w:rFonts w:ascii="Times New Roman" w:eastAsia="Calibri" w:hAnsi="Times New Roman" w:cs="Times New Roman"/>
              </w:rPr>
              <w:t>оля районных научно – практических конференций, семинаров, совещаний по вопросам духовно – нравственного воспитания детей и молодежи от общего  числа мероприятий отрасли образование и культуры;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от 20 до 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A2C0A" w:rsidRPr="00EA13CD" w:rsidTr="006A2C0A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3.Д</w:t>
            </w:r>
            <w:r w:rsidRPr="00EA13CD">
              <w:rPr>
                <w:rFonts w:ascii="Times New Roman" w:eastAsia="Calibri" w:hAnsi="Times New Roman" w:cs="Times New Roman"/>
              </w:rPr>
              <w:t>оля кружков, факультативов духовно – нравственной направленности по отношению ко всем кружкам, объединениям, факультативам;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от 20 до 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A2C0A" w:rsidRPr="00EA13CD" w:rsidTr="006A2C0A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4.Д</w:t>
            </w:r>
            <w:r w:rsidRPr="00EA13CD">
              <w:rPr>
                <w:rFonts w:ascii="Times New Roman" w:eastAsia="Calibri" w:hAnsi="Times New Roman" w:cs="Times New Roman"/>
              </w:rPr>
              <w:t>оля обучающихся, состоящих на внутришкольном  учете от общего количества обучающихся 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от 3 до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A2C0A" w:rsidRPr="00EA13CD" w:rsidTr="006A2C0A">
        <w:trPr>
          <w:cantSplit/>
          <w:trHeight w:val="154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5. Доля педагогов, прошедших подготовку на курсах повышения квалификации по вопросам духовно – нравственного воспитания детей и молодежи от общего числа педагогических работников;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от 5-10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A2C0A" w:rsidRPr="00EA13CD" w:rsidTr="006A2C0A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6.Уровень воспитанности обучающихся на основе стандартной диагностики (5-11 кл.)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от 30-50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A2C0A" w:rsidRPr="00EA13CD" w:rsidTr="006A2C0A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Итоговая сводная оценка по программе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6A2C0A" w:rsidRPr="00EA13CD" w:rsidRDefault="006A2C0A" w:rsidP="000939BB">
      <w:pPr>
        <w:jc w:val="right"/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</w:rPr>
        <w:lastRenderedPageBreak/>
        <w:t xml:space="preserve">      </w:t>
      </w:r>
      <w:r w:rsidRPr="00EA13CD">
        <w:rPr>
          <w:rFonts w:ascii="Times New Roman" w:hAnsi="Times New Roman" w:cs="Times New Roman"/>
          <w:sz w:val="20"/>
          <w:szCs w:val="20"/>
        </w:rPr>
        <w:t xml:space="preserve">     </w:t>
      </w:r>
      <w:r w:rsidRPr="00EA13CD">
        <w:rPr>
          <w:rFonts w:ascii="Times New Roman" w:hAnsi="Times New Roman" w:cs="Times New Roman"/>
        </w:rPr>
        <w:t>Таблица 2</w:t>
      </w:r>
    </w:p>
    <w:p w:rsidR="006A2C0A" w:rsidRPr="00EA13CD" w:rsidRDefault="006A2C0A" w:rsidP="006A2C0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A13CD">
        <w:rPr>
          <w:rFonts w:ascii="Times New Roman" w:hAnsi="Times New Roman" w:cs="Times New Roman"/>
          <w:sz w:val="22"/>
          <w:szCs w:val="22"/>
        </w:rPr>
        <w:t>Анализ степени  исполнения запланированного объема затрат на реализацию программных</w:t>
      </w:r>
    </w:p>
    <w:p w:rsidR="006A2C0A" w:rsidRPr="00EA13CD" w:rsidRDefault="006A2C0A" w:rsidP="006A2C0A">
      <w:pPr>
        <w:jc w:val="center"/>
        <w:rPr>
          <w:rFonts w:ascii="Times New Roman" w:eastAsia="Calibri" w:hAnsi="Times New Roman" w:cs="Times New Roman"/>
        </w:rPr>
      </w:pPr>
      <w:r w:rsidRPr="00EA13CD">
        <w:rPr>
          <w:rFonts w:ascii="Times New Roman" w:hAnsi="Times New Roman" w:cs="Times New Roman"/>
        </w:rPr>
        <w:t>мероприятий (целевых показателей) м</w:t>
      </w:r>
      <w:r w:rsidRPr="00EA13CD">
        <w:rPr>
          <w:rFonts w:ascii="Times New Roman" w:eastAsia="Calibri" w:hAnsi="Times New Roman" w:cs="Times New Roman"/>
        </w:rPr>
        <w:t>униципальн</w:t>
      </w:r>
      <w:r w:rsidRPr="00EA13CD">
        <w:rPr>
          <w:rFonts w:ascii="Times New Roman" w:hAnsi="Times New Roman" w:cs="Times New Roman"/>
        </w:rPr>
        <w:t>ой</w:t>
      </w:r>
      <w:r w:rsidRPr="00EA13CD">
        <w:rPr>
          <w:rFonts w:ascii="Times New Roman" w:eastAsia="Calibri" w:hAnsi="Times New Roman" w:cs="Times New Roman"/>
        </w:rPr>
        <w:t xml:space="preserve">   программ</w:t>
      </w:r>
      <w:r w:rsidRPr="00EA13CD">
        <w:rPr>
          <w:rFonts w:ascii="Times New Roman" w:hAnsi="Times New Roman" w:cs="Times New Roman"/>
        </w:rPr>
        <w:t>ы</w:t>
      </w:r>
      <w:r w:rsidRPr="00EA13CD">
        <w:rPr>
          <w:rFonts w:ascii="Times New Roman" w:eastAsia="Calibri" w:hAnsi="Times New Roman" w:cs="Times New Roman"/>
        </w:rPr>
        <w:t xml:space="preserve"> «Духовно – нравственное воспитание граждан Городищенского муниципального района на 2012 – 2015 годы»</w:t>
      </w:r>
    </w:p>
    <w:p w:rsidR="006A2C0A" w:rsidRPr="00EA13CD" w:rsidRDefault="006A2C0A" w:rsidP="006A2C0A">
      <w:pPr>
        <w:tabs>
          <w:tab w:val="left" w:pos="4080"/>
          <w:tab w:val="center" w:pos="4748"/>
        </w:tabs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</w:rPr>
        <w:tab/>
        <w:t>за 2015 год</w:t>
      </w:r>
    </w:p>
    <w:p w:rsidR="006A2C0A" w:rsidRPr="00EA13CD" w:rsidRDefault="006A2C0A" w:rsidP="006A2C0A">
      <w:pPr>
        <w:tabs>
          <w:tab w:val="left" w:pos="4080"/>
          <w:tab w:val="center" w:pos="4748"/>
        </w:tabs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6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8"/>
        <w:gridCol w:w="2243"/>
        <w:gridCol w:w="1109"/>
        <w:gridCol w:w="970"/>
        <w:gridCol w:w="969"/>
        <w:gridCol w:w="969"/>
        <w:gridCol w:w="971"/>
        <w:gridCol w:w="969"/>
        <w:gridCol w:w="970"/>
      </w:tblGrid>
      <w:tr w:rsidR="006A2C0A" w:rsidRPr="00EA13CD" w:rsidTr="006A2C0A">
        <w:trPr>
          <w:cantSplit/>
          <w:trHeight w:val="275"/>
        </w:trPr>
        <w:tc>
          <w:tcPr>
            <w:tcW w:w="5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 xml:space="preserve">N </w:t>
            </w:r>
            <w:r w:rsidRPr="00EA13CD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2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Наименование</w:t>
            </w:r>
            <w:r w:rsidRPr="00EA13CD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1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Источник</w:t>
            </w:r>
            <w:r w:rsidRPr="00EA13CD">
              <w:rPr>
                <w:rFonts w:ascii="Times New Roman" w:hAnsi="Times New Roman" w:cs="Times New Roman"/>
              </w:rPr>
              <w:br/>
              <w:t>финанси</w:t>
            </w:r>
            <w:r w:rsidRPr="00EA13CD">
              <w:rPr>
                <w:rFonts w:ascii="Times New Roman" w:hAnsi="Times New Roman" w:cs="Times New Roman"/>
              </w:rPr>
              <w:br/>
              <w:t>рования</w:t>
            </w:r>
          </w:p>
        </w:tc>
        <w:tc>
          <w:tcPr>
            <w:tcW w:w="3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  <w:tc>
          <w:tcPr>
            <w:tcW w:w="9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5D588E" w:rsidRDefault="006A2C0A" w:rsidP="006A2C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88E">
              <w:rPr>
                <w:rFonts w:ascii="Times New Roman" w:hAnsi="Times New Roman" w:cs="Times New Roman"/>
                <w:sz w:val="18"/>
                <w:szCs w:val="18"/>
              </w:rPr>
              <w:t>степень исполнения запланированного объема затрат</w:t>
            </w:r>
          </w:p>
          <w:p w:rsidR="006A2C0A" w:rsidRPr="005D588E" w:rsidRDefault="006A2C0A" w:rsidP="006A2C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88E">
              <w:rPr>
                <w:rFonts w:ascii="Times New Roman" w:hAnsi="Times New Roman" w:cs="Times New Roman"/>
                <w:sz w:val="18"/>
                <w:szCs w:val="18"/>
              </w:rPr>
              <w:t>(5/4)</w:t>
            </w:r>
          </w:p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5D588E">
              <w:rPr>
                <w:rFonts w:ascii="Times New Roman" w:hAnsi="Times New Roman" w:cs="Times New Roman"/>
                <w:sz w:val="18"/>
                <w:szCs w:val="18"/>
              </w:rPr>
              <w:t>БЛ</w:t>
            </w:r>
          </w:p>
        </w:tc>
        <w:tc>
          <w:tcPr>
            <w:tcW w:w="9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Исполнитель</w:t>
            </w:r>
            <w:r w:rsidRPr="00EA13CD">
              <w:rPr>
                <w:rFonts w:ascii="Times New Roman" w:hAnsi="Times New Roman" w:cs="Times New Roman"/>
              </w:rPr>
              <w:br/>
              <w:t>мероприятия</w:t>
            </w:r>
          </w:p>
        </w:tc>
      </w:tr>
      <w:tr w:rsidR="006A2C0A" w:rsidRPr="00EA13CD" w:rsidTr="006A2C0A">
        <w:trPr>
          <w:cantSplit/>
          <w:trHeight w:val="262"/>
        </w:trPr>
        <w:tc>
          <w:tcPr>
            <w:tcW w:w="5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плановое</w:t>
            </w:r>
            <w:r w:rsidRPr="00EA13CD">
              <w:rPr>
                <w:rFonts w:ascii="Times New Roman" w:hAnsi="Times New Roman" w:cs="Times New Roman"/>
              </w:rPr>
              <w:br/>
              <w:t>значение</w:t>
            </w:r>
          </w:p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(уточн.)</w:t>
            </w:r>
          </w:p>
        </w:tc>
        <w:tc>
          <w:tcPr>
            <w:tcW w:w="9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Факти ческое</w:t>
            </w:r>
            <w:r w:rsidRPr="00EA13CD">
              <w:rPr>
                <w:rFonts w:ascii="Times New Roman" w:hAnsi="Times New Roman" w:cs="Times New Roman"/>
              </w:rPr>
              <w:br/>
              <w:t>значение</w:t>
            </w:r>
          </w:p>
        </w:tc>
        <w:tc>
          <w:tcPr>
            <w:tcW w:w="1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9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0A" w:rsidRPr="00EA13CD" w:rsidTr="006A2C0A">
        <w:trPr>
          <w:cantSplit/>
          <w:trHeight w:val="551"/>
        </w:trPr>
        <w:tc>
          <w:tcPr>
            <w:tcW w:w="5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 xml:space="preserve">абсолютное </w:t>
            </w:r>
            <w:r w:rsidRPr="00EA13CD">
              <w:rPr>
                <w:rFonts w:ascii="Times New Roman" w:hAnsi="Times New Roman" w:cs="Times New Roman"/>
              </w:rPr>
              <w:br/>
              <w:t>(тыс. руб.)</w:t>
            </w:r>
            <w:r w:rsidRPr="00EA13CD">
              <w:rPr>
                <w:rFonts w:ascii="Times New Roman" w:hAnsi="Times New Roman" w:cs="Times New Roman"/>
              </w:rPr>
              <w:br/>
              <w:t>+/-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относи-</w:t>
            </w:r>
            <w:r w:rsidRPr="00EA13CD">
              <w:rPr>
                <w:rFonts w:ascii="Times New Roman" w:hAnsi="Times New Roman" w:cs="Times New Roman"/>
              </w:rPr>
              <w:br/>
              <w:t>тельное</w:t>
            </w:r>
            <w:r w:rsidRPr="00EA13CD">
              <w:rPr>
                <w:rFonts w:ascii="Times New Roman" w:hAnsi="Times New Roman" w:cs="Times New Roman"/>
              </w:rPr>
              <w:br/>
              <w:t>(%)</w:t>
            </w:r>
          </w:p>
        </w:tc>
        <w:tc>
          <w:tcPr>
            <w:tcW w:w="9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0A" w:rsidRPr="00EA13CD" w:rsidTr="006A2C0A">
        <w:trPr>
          <w:cantSplit/>
          <w:trHeight w:val="275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9</w:t>
            </w:r>
          </w:p>
        </w:tc>
      </w:tr>
      <w:tr w:rsidR="006A2C0A" w:rsidRPr="00EA13CD" w:rsidTr="006A2C0A">
        <w:trPr>
          <w:cantSplit/>
          <w:trHeight w:val="275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Проведение торжест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венных мероприятий, участие в выставках, конкурсах, проведе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ние экскурсий и т.д.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Мун. бюдж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164,0</w:t>
            </w:r>
          </w:p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161,99,0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-2010,0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Отдел по образованию</w:t>
            </w:r>
          </w:p>
        </w:tc>
      </w:tr>
      <w:tr w:rsidR="006A2C0A" w:rsidRPr="00EA13CD" w:rsidTr="006A2C0A">
        <w:trPr>
          <w:cantSplit/>
          <w:trHeight w:val="275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 xml:space="preserve">Итого по    </w:t>
            </w:r>
            <w:r w:rsidRPr="00EA13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программе  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164,00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161,99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A2C0A" w:rsidRPr="00EA13CD" w:rsidRDefault="006A2C0A" w:rsidP="006A2C0A">
      <w:pPr>
        <w:jc w:val="both"/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</w:rPr>
        <w:t>Целевые показатели  программы выполнены, средства, выделенные на мероприятия программы израсходованы полностью.</w:t>
      </w:r>
    </w:p>
    <w:p w:rsidR="006A2C0A" w:rsidRPr="00EA13CD" w:rsidRDefault="006A2C0A" w:rsidP="006A2C0A">
      <w:pPr>
        <w:jc w:val="both"/>
        <w:rPr>
          <w:rFonts w:ascii="Times New Roman" w:hAnsi="Times New Roman" w:cs="Times New Roman"/>
        </w:rPr>
      </w:pPr>
    </w:p>
    <w:p w:rsidR="006A2C0A" w:rsidRPr="00EA13CD" w:rsidRDefault="006A2C0A" w:rsidP="006A2C0A">
      <w:pPr>
        <w:tabs>
          <w:tab w:val="left" w:pos="2860"/>
        </w:tabs>
        <w:jc w:val="both"/>
        <w:rPr>
          <w:rFonts w:ascii="Times New Roman" w:hAnsi="Times New Roman" w:cs="Times New Roman"/>
          <w:b/>
        </w:rPr>
      </w:pPr>
      <w:r w:rsidRPr="00EA13CD">
        <w:rPr>
          <w:rFonts w:ascii="Times New Roman" w:hAnsi="Times New Roman" w:cs="Times New Roman"/>
          <w:b/>
        </w:rPr>
        <w:t xml:space="preserve">Вывод: </w:t>
      </w:r>
    </w:p>
    <w:p w:rsidR="006A2C0A" w:rsidRPr="00EA13CD" w:rsidRDefault="006A2C0A" w:rsidP="006A2C0A">
      <w:pPr>
        <w:tabs>
          <w:tab w:val="left" w:pos="2860"/>
        </w:tabs>
        <w:jc w:val="both"/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</w:rPr>
        <w:t>Итоговая, интегральная оценка эффективности реализации муниципальной программы (Ои= 0,6ДИ+0,4БЛ) сложилась: Ои=0,6*1+0,4*0,99= 0,6+ 0,396=0,996</w:t>
      </w:r>
    </w:p>
    <w:p w:rsidR="006A2C0A" w:rsidRPr="00EA13CD" w:rsidRDefault="006A2C0A" w:rsidP="006A2C0A">
      <w:pPr>
        <w:tabs>
          <w:tab w:val="left" w:pos="2860"/>
        </w:tabs>
        <w:jc w:val="both"/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</w:rPr>
        <w:t xml:space="preserve">Таким образом, программа по итогам 2015г. признана   </w:t>
      </w:r>
      <w:r w:rsidRPr="00EA13CD">
        <w:rPr>
          <w:rFonts w:ascii="Times New Roman" w:hAnsi="Times New Roman" w:cs="Times New Roman"/>
          <w:b/>
        </w:rPr>
        <w:t>эффективной.</w:t>
      </w:r>
    </w:p>
    <w:p w:rsidR="006A2C0A" w:rsidRPr="00EA13CD" w:rsidRDefault="006A2C0A" w:rsidP="006A2C0A">
      <w:pPr>
        <w:tabs>
          <w:tab w:val="left" w:pos="2860"/>
        </w:tabs>
        <w:jc w:val="both"/>
        <w:rPr>
          <w:rFonts w:ascii="Times New Roman" w:hAnsi="Times New Roman" w:cs="Times New Roman"/>
        </w:rPr>
      </w:pPr>
    </w:p>
    <w:p w:rsidR="006A2C0A" w:rsidRPr="00EA13CD" w:rsidRDefault="006A2C0A" w:rsidP="006A2C0A">
      <w:pPr>
        <w:tabs>
          <w:tab w:val="left" w:pos="2860"/>
        </w:tabs>
        <w:ind w:firstLine="142"/>
        <w:jc w:val="both"/>
        <w:rPr>
          <w:rFonts w:ascii="Times New Roman" w:hAnsi="Times New Roman" w:cs="Times New Roman"/>
        </w:rPr>
      </w:pPr>
    </w:p>
    <w:p w:rsidR="006A2C0A" w:rsidRPr="00EA13CD" w:rsidRDefault="006A2C0A" w:rsidP="006A2C0A">
      <w:pPr>
        <w:ind w:firstLine="567"/>
        <w:jc w:val="center"/>
        <w:rPr>
          <w:rFonts w:ascii="Times New Roman" w:eastAsia="Calibri" w:hAnsi="Times New Roman" w:cs="Times New Roman"/>
          <w:b/>
        </w:rPr>
      </w:pPr>
      <w:r w:rsidRPr="00EA13CD">
        <w:rPr>
          <w:rFonts w:ascii="Times New Roman" w:eastAsia="Calibri" w:hAnsi="Times New Roman" w:cs="Times New Roman"/>
          <w:b/>
        </w:rPr>
        <w:t>11. Муниципальная    программа «Сохранение и развитие муниципальных учреждений культуры, спорта и молодежной политики Городищенского муниципального района на 2012 – 2016 годы»</w:t>
      </w:r>
    </w:p>
    <w:p w:rsidR="006A2C0A" w:rsidRPr="00EA13CD" w:rsidRDefault="006A2C0A" w:rsidP="006A2C0A">
      <w:pPr>
        <w:ind w:firstLine="567"/>
        <w:jc w:val="center"/>
        <w:rPr>
          <w:rFonts w:ascii="Times New Roman" w:eastAsia="Calibri" w:hAnsi="Times New Roman" w:cs="Times New Roman"/>
          <w:b/>
        </w:rPr>
      </w:pPr>
    </w:p>
    <w:p w:rsidR="006A2C0A" w:rsidRPr="00EA13CD" w:rsidRDefault="006A2C0A" w:rsidP="006A2C0A">
      <w:pPr>
        <w:ind w:firstLine="567"/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</w:rPr>
        <w:t>Цель данной программы: поддержка и развитие учреждений культуры, молодежной политики и спорта, приведение технического состояния   в соответствие с нормативными требованиями безопасности, санитарными и противопожарными нормами.</w:t>
      </w:r>
    </w:p>
    <w:p w:rsidR="006A2C0A" w:rsidRPr="00EA13CD" w:rsidRDefault="006A2C0A" w:rsidP="006A2C0A">
      <w:pPr>
        <w:ind w:firstLine="567"/>
        <w:rPr>
          <w:rFonts w:ascii="Times New Roman" w:hAnsi="Times New Roman" w:cs="Times New Roman"/>
        </w:rPr>
      </w:pPr>
    </w:p>
    <w:p w:rsidR="006A2C0A" w:rsidRPr="00EA13CD" w:rsidRDefault="006A2C0A" w:rsidP="006A2C0A">
      <w:pPr>
        <w:tabs>
          <w:tab w:val="left" w:pos="6270"/>
        </w:tabs>
        <w:jc w:val="right"/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</w:rPr>
        <w:tab/>
        <w:t xml:space="preserve">Таблица 1 </w:t>
      </w:r>
    </w:p>
    <w:p w:rsidR="006A2C0A" w:rsidRPr="00EA13CD" w:rsidRDefault="006A2C0A" w:rsidP="006A2C0A">
      <w:pPr>
        <w:ind w:firstLine="851"/>
        <w:jc w:val="center"/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</w:rPr>
        <w:t>Оценка эффективности целевых показателей м</w:t>
      </w:r>
      <w:r w:rsidRPr="00EA13CD">
        <w:rPr>
          <w:rFonts w:ascii="Times New Roman" w:eastAsia="Calibri" w:hAnsi="Times New Roman" w:cs="Times New Roman"/>
        </w:rPr>
        <w:t>униципальн</w:t>
      </w:r>
      <w:r w:rsidRPr="00EA13CD">
        <w:rPr>
          <w:rFonts w:ascii="Times New Roman" w:hAnsi="Times New Roman" w:cs="Times New Roman"/>
        </w:rPr>
        <w:t>ой</w:t>
      </w:r>
      <w:r w:rsidRPr="00EA13CD">
        <w:rPr>
          <w:rFonts w:ascii="Times New Roman" w:eastAsia="Calibri" w:hAnsi="Times New Roman" w:cs="Times New Roman"/>
        </w:rPr>
        <w:t xml:space="preserve">    программы «Сохранение и развитие муниципальных учреждений культуры, спорта и молодежной политики Городищенского муниципального района на 2012 – 2016 годы»</w:t>
      </w:r>
    </w:p>
    <w:p w:rsidR="006A2C0A" w:rsidRPr="00EA13CD" w:rsidRDefault="006A2C0A" w:rsidP="006A2C0A">
      <w:pPr>
        <w:tabs>
          <w:tab w:val="left" w:pos="4155"/>
        </w:tabs>
        <w:ind w:firstLine="851"/>
        <w:rPr>
          <w:rFonts w:ascii="Times New Roman" w:eastAsia="Calibri" w:hAnsi="Times New Roman" w:cs="Times New Roman"/>
        </w:rPr>
      </w:pPr>
      <w:r w:rsidRPr="00EA13CD">
        <w:rPr>
          <w:rFonts w:ascii="Times New Roman" w:eastAsia="Calibri" w:hAnsi="Times New Roman" w:cs="Times New Roman"/>
        </w:rPr>
        <w:tab/>
        <w:t>2015 год</w:t>
      </w:r>
    </w:p>
    <w:p w:rsidR="006A2C0A" w:rsidRPr="00EA13CD" w:rsidRDefault="006A2C0A" w:rsidP="006A2C0A">
      <w:pPr>
        <w:ind w:firstLine="851"/>
        <w:rPr>
          <w:rFonts w:ascii="Times New Roman" w:eastAsia="Calibri" w:hAnsi="Times New Roman" w:cs="Times New Roman"/>
        </w:rPr>
      </w:pPr>
    </w:p>
    <w:tbl>
      <w:tblPr>
        <w:tblW w:w="96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46"/>
        <w:gridCol w:w="982"/>
        <w:gridCol w:w="981"/>
        <w:gridCol w:w="1122"/>
        <w:gridCol w:w="981"/>
        <w:gridCol w:w="982"/>
        <w:gridCol w:w="981"/>
      </w:tblGrid>
      <w:tr w:rsidR="006A2C0A" w:rsidRPr="00EA13CD" w:rsidTr="006A2C0A">
        <w:trPr>
          <w:trHeight w:val="274"/>
        </w:trPr>
        <w:tc>
          <w:tcPr>
            <w:tcW w:w="3646" w:type="dxa"/>
            <w:vMerge w:val="restart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EA13CD">
              <w:rPr>
                <w:rFonts w:ascii="Times New Roman" w:hAnsi="Times New Roman" w:cs="Times New Roman"/>
                <w:sz w:val="22"/>
                <w:szCs w:val="22"/>
              </w:rPr>
              <w:br/>
              <w:t>целевого показателя</w:t>
            </w:r>
          </w:p>
        </w:tc>
        <w:tc>
          <w:tcPr>
            <w:tcW w:w="982" w:type="dxa"/>
            <w:vMerge w:val="restart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Измере ния</w:t>
            </w:r>
          </w:p>
        </w:tc>
        <w:tc>
          <w:tcPr>
            <w:tcW w:w="4066" w:type="dxa"/>
            <w:gridSpan w:val="4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981" w:type="dxa"/>
            <w:vMerge w:val="restart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Оценка в баллах</w:t>
            </w:r>
          </w:p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(S)</w:t>
            </w:r>
          </w:p>
        </w:tc>
      </w:tr>
      <w:tr w:rsidR="006A2C0A" w:rsidRPr="00EA13CD" w:rsidTr="006A2C0A">
        <w:trPr>
          <w:trHeight w:val="155"/>
        </w:trPr>
        <w:tc>
          <w:tcPr>
            <w:tcW w:w="3646" w:type="dxa"/>
            <w:vMerge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2" w:type="dxa"/>
            <w:vMerge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</w:tcPr>
          <w:p w:rsidR="006A2C0A" w:rsidRPr="005D588E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588E">
              <w:rPr>
                <w:rFonts w:ascii="Times New Roman" w:hAnsi="Times New Roman" w:cs="Times New Roman"/>
              </w:rPr>
              <w:t>Плано вое</w:t>
            </w:r>
            <w:r w:rsidRPr="005D588E">
              <w:rPr>
                <w:rFonts w:ascii="Times New Roman" w:hAnsi="Times New Roman" w:cs="Times New Roman"/>
              </w:rPr>
              <w:br/>
              <w:t>значение</w:t>
            </w:r>
          </w:p>
        </w:tc>
        <w:tc>
          <w:tcPr>
            <w:tcW w:w="1122" w:type="dxa"/>
          </w:tcPr>
          <w:p w:rsidR="006A2C0A" w:rsidRPr="005D588E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588E">
              <w:rPr>
                <w:rFonts w:ascii="Times New Roman" w:hAnsi="Times New Roman" w:cs="Times New Roman"/>
              </w:rPr>
              <w:t>Фактичес кое</w:t>
            </w:r>
            <w:r w:rsidRPr="005D588E">
              <w:rPr>
                <w:rFonts w:ascii="Times New Roman" w:hAnsi="Times New Roman" w:cs="Times New Roman"/>
              </w:rPr>
              <w:br/>
              <w:t>значение</w:t>
            </w:r>
          </w:p>
        </w:tc>
        <w:tc>
          <w:tcPr>
            <w:tcW w:w="981" w:type="dxa"/>
          </w:tcPr>
          <w:p w:rsidR="006A2C0A" w:rsidRPr="005D588E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588E">
              <w:rPr>
                <w:rFonts w:ascii="Times New Roman" w:hAnsi="Times New Roman" w:cs="Times New Roman"/>
              </w:rPr>
              <w:t>Отклонение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588E">
              <w:rPr>
                <w:rFonts w:ascii="Times New Roman" w:hAnsi="Times New Roman" w:cs="Times New Roman"/>
              </w:rPr>
              <w:t>абсо</w:t>
            </w:r>
            <w:r>
              <w:rPr>
                <w:rFonts w:ascii="Times New Roman" w:hAnsi="Times New Roman" w:cs="Times New Roman"/>
              </w:rPr>
              <w:t>-</w:t>
            </w:r>
            <w:r w:rsidRPr="005D588E">
              <w:rPr>
                <w:rFonts w:ascii="Times New Roman" w:hAnsi="Times New Roman" w:cs="Times New Roman"/>
              </w:rPr>
              <w:t xml:space="preserve">лютное </w:t>
            </w:r>
            <w:r w:rsidRPr="005D588E">
              <w:rPr>
                <w:rFonts w:ascii="Times New Roman" w:hAnsi="Times New Roman" w:cs="Times New Roman"/>
              </w:rPr>
              <w:br/>
              <w:t>(+/-  )</w:t>
            </w:r>
          </w:p>
        </w:tc>
        <w:tc>
          <w:tcPr>
            <w:tcW w:w="982" w:type="dxa"/>
          </w:tcPr>
          <w:p w:rsidR="006A2C0A" w:rsidRPr="005D588E" w:rsidRDefault="006A2C0A" w:rsidP="006A2C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588E"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981" w:type="dxa"/>
            <w:vMerge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2C0A" w:rsidRPr="00EA13CD" w:rsidTr="006A2C0A">
        <w:trPr>
          <w:trHeight w:val="629"/>
        </w:trPr>
        <w:tc>
          <w:tcPr>
            <w:tcW w:w="3646" w:type="dxa"/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Сохранение учреждений культуры, молодежной политики и спорта</w:t>
            </w:r>
          </w:p>
        </w:tc>
        <w:tc>
          <w:tcPr>
            <w:tcW w:w="982" w:type="dxa"/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81" w:type="dxa"/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2" w:type="dxa"/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1" w:type="dxa"/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2" w:type="dxa"/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1" w:type="dxa"/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1</w:t>
            </w:r>
          </w:p>
        </w:tc>
      </w:tr>
      <w:tr w:rsidR="006A2C0A" w:rsidRPr="00EA13CD" w:rsidTr="006A2C0A">
        <w:trPr>
          <w:trHeight w:val="613"/>
        </w:trPr>
        <w:tc>
          <w:tcPr>
            <w:tcW w:w="3646" w:type="dxa"/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lastRenderedPageBreak/>
              <w:t>Повышение средней з/п работникам районных учреждений культуры</w:t>
            </w:r>
          </w:p>
        </w:tc>
        <w:tc>
          <w:tcPr>
            <w:tcW w:w="982" w:type="dxa"/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81" w:type="dxa"/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15227,1</w:t>
            </w:r>
          </w:p>
        </w:tc>
        <w:tc>
          <w:tcPr>
            <w:tcW w:w="1122" w:type="dxa"/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15238</w:t>
            </w:r>
          </w:p>
        </w:tc>
        <w:tc>
          <w:tcPr>
            <w:tcW w:w="981" w:type="dxa"/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+11</w:t>
            </w:r>
          </w:p>
        </w:tc>
        <w:tc>
          <w:tcPr>
            <w:tcW w:w="982" w:type="dxa"/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981" w:type="dxa"/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1</w:t>
            </w:r>
          </w:p>
        </w:tc>
      </w:tr>
      <w:tr w:rsidR="006A2C0A" w:rsidRPr="00EA13CD" w:rsidTr="006A2C0A">
        <w:trPr>
          <w:trHeight w:val="613"/>
        </w:trPr>
        <w:tc>
          <w:tcPr>
            <w:tcW w:w="3646" w:type="dxa"/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Повышение з/п педагогам доп.образования сферы культур</w:t>
            </w:r>
          </w:p>
        </w:tc>
        <w:tc>
          <w:tcPr>
            <w:tcW w:w="982" w:type="dxa"/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81" w:type="dxa"/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20513</w:t>
            </w:r>
          </w:p>
        </w:tc>
        <w:tc>
          <w:tcPr>
            <w:tcW w:w="1122" w:type="dxa"/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20590</w:t>
            </w:r>
          </w:p>
        </w:tc>
        <w:tc>
          <w:tcPr>
            <w:tcW w:w="981" w:type="dxa"/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+77</w:t>
            </w:r>
          </w:p>
        </w:tc>
        <w:tc>
          <w:tcPr>
            <w:tcW w:w="982" w:type="dxa"/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81" w:type="dxa"/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1</w:t>
            </w:r>
          </w:p>
        </w:tc>
      </w:tr>
      <w:tr w:rsidR="006A2C0A" w:rsidRPr="00EA13CD" w:rsidTr="006A2C0A">
        <w:trPr>
          <w:trHeight w:val="477"/>
        </w:trPr>
        <w:tc>
          <w:tcPr>
            <w:tcW w:w="3646" w:type="dxa"/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Развитие материально-технической базы учреждений культуры</w:t>
            </w:r>
          </w:p>
        </w:tc>
        <w:tc>
          <w:tcPr>
            <w:tcW w:w="982" w:type="dxa"/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% зданий</w:t>
            </w:r>
          </w:p>
        </w:tc>
        <w:tc>
          <w:tcPr>
            <w:tcW w:w="981" w:type="dxa"/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122" w:type="dxa"/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981" w:type="dxa"/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2" w:type="dxa"/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1" w:type="dxa"/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1</w:t>
            </w:r>
          </w:p>
        </w:tc>
      </w:tr>
      <w:tr w:rsidR="006A2C0A" w:rsidRPr="00EA13CD" w:rsidTr="006A2C0A">
        <w:trPr>
          <w:trHeight w:val="247"/>
        </w:trPr>
        <w:tc>
          <w:tcPr>
            <w:tcW w:w="3646" w:type="dxa"/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82" w:type="dxa"/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2" w:type="dxa"/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1</w:t>
            </w:r>
          </w:p>
        </w:tc>
      </w:tr>
    </w:tbl>
    <w:p w:rsidR="006A2C0A" w:rsidRPr="00EA13CD" w:rsidRDefault="006A2C0A" w:rsidP="006A2C0A">
      <w:pPr>
        <w:tabs>
          <w:tab w:val="left" w:pos="6765"/>
        </w:tabs>
        <w:jc w:val="right"/>
        <w:rPr>
          <w:rFonts w:ascii="Times New Roman" w:hAnsi="Times New Roman" w:cs="Times New Roman"/>
        </w:rPr>
      </w:pPr>
    </w:p>
    <w:p w:rsidR="006A2C0A" w:rsidRPr="00EA13CD" w:rsidRDefault="006A2C0A" w:rsidP="006A2C0A">
      <w:pPr>
        <w:tabs>
          <w:tab w:val="left" w:pos="6765"/>
        </w:tabs>
        <w:jc w:val="right"/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</w:rPr>
        <w:t xml:space="preserve">        Таблица 2</w:t>
      </w:r>
    </w:p>
    <w:p w:rsidR="006A2C0A" w:rsidRPr="00EA13CD" w:rsidRDefault="006A2C0A" w:rsidP="006A2C0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A13CD">
        <w:rPr>
          <w:rFonts w:ascii="Times New Roman" w:hAnsi="Times New Roman" w:cs="Times New Roman"/>
          <w:sz w:val="24"/>
          <w:szCs w:val="24"/>
        </w:rPr>
        <w:t>Анализ степени запланированного объема затрат на реализацию программных мероприятий</w:t>
      </w:r>
      <w:r w:rsidRPr="00EA13CD">
        <w:rPr>
          <w:rFonts w:ascii="Times New Roman" w:hAnsi="Times New Roman" w:cs="Times New Roman"/>
        </w:rPr>
        <w:t xml:space="preserve"> </w:t>
      </w:r>
      <w:r w:rsidRPr="00EA13CD">
        <w:rPr>
          <w:rFonts w:ascii="Times New Roman" w:hAnsi="Times New Roman" w:cs="Times New Roman"/>
          <w:sz w:val="24"/>
          <w:szCs w:val="24"/>
        </w:rPr>
        <w:t>(целевых показателей)    м</w:t>
      </w:r>
      <w:r w:rsidRPr="00EA13CD">
        <w:rPr>
          <w:rFonts w:ascii="Times New Roman" w:eastAsia="Calibri" w:hAnsi="Times New Roman" w:cs="Times New Roman"/>
          <w:sz w:val="24"/>
          <w:szCs w:val="24"/>
        </w:rPr>
        <w:t>униципальн</w:t>
      </w:r>
      <w:r w:rsidRPr="00EA13CD">
        <w:rPr>
          <w:rFonts w:ascii="Times New Roman" w:hAnsi="Times New Roman" w:cs="Times New Roman"/>
          <w:sz w:val="24"/>
          <w:szCs w:val="24"/>
        </w:rPr>
        <w:t>ой</w:t>
      </w:r>
      <w:r w:rsidRPr="00EA13CD">
        <w:rPr>
          <w:rFonts w:ascii="Times New Roman" w:eastAsia="Calibri" w:hAnsi="Times New Roman" w:cs="Times New Roman"/>
          <w:sz w:val="24"/>
          <w:szCs w:val="24"/>
        </w:rPr>
        <w:t xml:space="preserve">    программа «Сохранение и развитие муниципальных учреждений культуры, спорта и молодежной политики Городищенского муниципального района на 2012 – 2016 годы»</w:t>
      </w:r>
    </w:p>
    <w:p w:rsidR="006A2C0A" w:rsidRPr="00EA13CD" w:rsidRDefault="006A2C0A" w:rsidP="006A2C0A">
      <w:pPr>
        <w:jc w:val="center"/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</w:rPr>
        <w:t>2015 год</w:t>
      </w:r>
    </w:p>
    <w:tbl>
      <w:tblPr>
        <w:tblpPr w:leftFromText="180" w:rightFromText="180" w:vertAnchor="text" w:tblpY="1"/>
        <w:tblOverlap w:val="never"/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4"/>
        <w:gridCol w:w="2018"/>
        <w:gridCol w:w="1134"/>
        <w:gridCol w:w="942"/>
        <w:gridCol w:w="981"/>
        <w:gridCol w:w="981"/>
        <w:gridCol w:w="983"/>
        <w:gridCol w:w="981"/>
        <w:gridCol w:w="1227"/>
      </w:tblGrid>
      <w:tr w:rsidR="006A2C0A" w:rsidRPr="00EA13CD" w:rsidTr="000939BB">
        <w:trPr>
          <w:cantSplit/>
          <w:trHeight w:val="123"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 xml:space="preserve">N </w:t>
            </w:r>
            <w:r w:rsidRPr="00EA13CD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Наименование</w:t>
            </w:r>
            <w:r w:rsidRPr="00EA13CD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0939BB" w:rsidRDefault="006A2C0A" w:rsidP="006A2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9BB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  <w:r w:rsidRPr="000939BB">
              <w:rPr>
                <w:rFonts w:ascii="Times New Roman" w:hAnsi="Times New Roman" w:cs="Times New Roman"/>
                <w:sz w:val="20"/>
                <w:szCs w:val="20"/>
              </w:rPr>
              <w:br/>
              <w:t>финанси</w:t>
            </w:r>
            <w:r w:rsidRPr="000939BB">
              <w:rPr>
                <w:rFonts w:ascii="Times New Roman" w:hAnsi="Times New Roman" w:cs="Times New Roman"/>
                <w:sz w:val="20"/>
                <w:szCs w:val="20"/>
              </w:rPr>
              <w:br/>
              <w:t>рования</w:t>
            </w:r>
          </w:p>
        </w:tc>
        <w:tc>
          <w:tcPr>
            <w:tcW w:w="38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  <w:tc>
          <w:tcPr>
            <w:tcW w:w="9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5D588E" w:rsidRDefault="006A2C0A" w:rsidP="006A2C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88E">
              <w:rPr>
                <w:rFonts w:ascii="Times New Roman" w:hAnsi="Times New Roman" w:cs="Times New Roman"/>
                <w:sz w:val="18"/>
                <w:szCs w:val="18"/>
              </w:rPr>
              <w:t>степень исполне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D588E">
              <w:rPr>
                <w:rFonts w:ascii="Times New Roman" w:hAnsi="Times New Roman" w:cs="Times New Roman"/>
                <w:sz w:val="18"/>
                <w:szCs w:val="18"/>
              </w:rPr>
              <w:t>ния запланированного объема затрат</w:t>
            </w:r>
          </w:p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5D588E">
              <w:rPr>
                <w:rFonts w:ascii="Times New Roman" w:hAnsi="Times New Roman" w:cs="Times New Roman"/>
                <w:sz w:val="18"/>
                <w:szCs w:val="18"/>
              </w:rPr>
              <w:t>(5/4)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588E">
              <w:rPr>
                <w:rFonts w:ascii="Times New Roman" w:hAnsi="Times New Roman" w:cs="Times New Roman"/>
                <w:sz w:val="18"/>
                <w:szCs w:val="18"/>
              </w:rPr>
              <w:t>БЛ</w:t>
            </w:r>
          </w:p>
        </w:tc>
        <w:tc>
          <w:tcPr>
            <w:tcW w:w="12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C0A" w:rsidRPr="005D588E" w:rsidRDefault="006A2C0A" w:rsidP="006A2C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88E">
              <w:rPr>
                <w:rFonts w:ascii="Times New Roman" w:hAnsi="Times New Roman" w:cs="Times New Roman"/>
                <w:sz w:val="18"/>
                <w:szCs w:val="18"/>
              </w:rPr>
              <w:t>Исполни тель</w:t>
            </w:r>
            <w:r w:rsidRPr="005D588E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</w:p>
        </w:tc>
      </w:tr>
      <w:tr w:rsidR="006A2C0A" w:rsidRPr="00EA13CD" w:rsidTr="000939BB">
        <w:trPr>
          <w:cantSplit/>
          <w:trHeight w:val="280"/>
        </w:trPr>
        <w:tc>
          <w:tcPr>
            <w:tcW w:w="5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плановое</w:t>
            </w:r>
            <w:r w:rsidRPr="00EA13CD">
              <w:rPr>
                <w:rFonts w:ascii="Times New Roman" w:hAnsi="Times New Roman" w:cs="Times New Roman"/>
              </w:rPr>
              <w:br/>
              <w:t>значение</w:t>
            </w:r>
          </w:p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(уточн.)</w:t>
            </w:r>
          </w:p>
        </w:tc>
        <w:tc>
          <w:tcPr>
            <w:tcW w:w="9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Факти ческое</w:t>
            </w:r>
            <w:r w:rsidRPr="00EA13CD">
              <w:rPr>
                <w:rFonts w:ascii="Times New Roman" w:hAnsi="Times New Roman" w:cs="Times New Roman"/>
              </w:rPr>
              <w:br/>
              <w:t>значение</w:t>
            </w:r>
          </w:p>
        </w:tc>
        <w:tc>
          <w:tcPr>
            <w:tcW w:w="1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9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0A" w:rsidRPr="00EA13CD" w:rsidTr="000939BB">
        <w:trPr>
          <w:cantSplit/>
          <w:trHeight w:val="248"/>
        </w:trPr>
        <w:tc>
          <w:tcPr>
            <w:tcW w:w="5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D588E" w:rsidRDefault="006A2C0A" w:rsidP="006A2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88E">
              <w:rPr>
                <w:rFonts w:ascii="Times New Roman" w:hAnsi="Times New Roman" w:cs="Times New Roman"/>
                <w:sz w:val="20"/>
                <w:szCs w:val="20"/>
              </w:rPr>
              <w:t xml:space="preserve">абсолютное </w:t>
            </w:r>
            <w:r w:rsidRPr="005D588E">
              <w:rPr>
                <w:rFonts w:ascii="Times New Roman" w:hAnsi="Times New Roman" w:cs="Times New Roman"/>
                <w:sz w:val="20"/>
                <w:szCs w:val="20"/>
              </w:rPr>
              <w:br/>
              <w:t>(тыс. руб.)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588E">
              <w:rPr>
                <w:rFonts w:ascii="Times New Roman" w:hAnsi="Times New Roman" w:cs="Times New Roman"/>
                <w:sz w:val="20"/>
                <w:szCs w:val="20"/>
              </w:rPr>
              <w:t>+/-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D588E" w:rsidRDefault="006A2C0A" w:rsidP="006A2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88E">
              <w:rPr>
                <w:rFonts w:ascii="Times New Roman" w:hAnsi="Times New Roman" w:cs="Times New Roman"/>
                <w:sz w:val="20"/>
                <w:szCs w:val="20"/>
              </w:rPr>
              <w:t>относи</w:t>
            </w:r>
            <w:r w:rsidRPr="005D588E">
              <w:rPr>
                <w:rFonts w:ascii="Times New Roman" w:hAnsi="Times New Roman" w:cs="Times New Roman"/>
                <w:sz w:val="20"/>
                <w:szCs w:val="20"/>
              </w:rPr>
              <w:br/>
              <w:t>тельное</w:t>
            </w:r>
            <w:r w:rsidRPr="005D588E">
              <w:rPr>
                <w:rFonts w:ascii="Times New Roman" w:hAnsi="Times New Roman" w:cs="Times New Roman"/>
                <w:sz w:val="20"/>
                <w:szCs w:val="20"/>
              </w:rPr>
              <w:br/>
              <w:t>(%)</w:t>
            </w:r>
          </w:p>
        </w:tc>
        <w:tc>
          <w:tcPr>
            <w:tcW w:w="9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0A" w:rsidRPr="00EA13CD" w:rsidTr="000939BB">
        <w:trPr>
          <w:cantSplit/>
          <w:trHeight w:val="1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Содержание и развитие МБУ «Патриотцентр»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0939BB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районный</w:t>
            </w:r>
          </w:p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2693,1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2693,1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МБУ «Патриотцентр»</w:t>
            </w:r>
          </w:p>
        </w:tc>
      </w:tr>
      <w:tr w:rsidR="006A2C0A" w:rsidRPr="00EA13CD" w:rsidTr="000939BB">
        <w:trPr>
          <w:cantSplit/>
          <w:trHeight w:val="1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Содержание и развитие</w:t>
            </w:r>
          </w:p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МАУ ДОЛ «им.Гули Королевой»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2015,2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2015,2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МАУ ДОЛ«им.Гули Короле</w:t>
            </w:r>
            <w:r>
              <w:rPr>
                <w:rFonts w:ascii="Times New Roman" w:hAnsi="Times New Roman" w:cs="Times New Roman"/>
              </w:rPr>
              <w:t>-</w:t>
            </w:r>
            <w:r w:rsidRPr="00EA13CD">
              <w:rPr>
                <w:rFonts w:ascii="Times New Roman" w:hAnsi="Times New Roman" w:cs="Times New Roman"/>
              </w:rPr>
              <w:t>вой»</w:t>
            </w:r>
          </w:p>
        </w:tc>
      </w:tr>
      <w:tr w:rsidR="006A2C0A" w:rsidRPr="00EA13CD" w:rsidTr="000939BB">
        <w:trPr>
          <w:cantSplit/>
          <w:trHeight w:val="1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Содержание и развитие МБУК Городищенский историко-крае</w:t>
            </w:r>
            <w:r>
              <w:rPr>
                <w:rFonts w:ascii="Times New Roman" w:hAnsi="Times New Roman" w:cs="Times New Roman"/>
              </w:rPr>
              <w:t>-</w:t>
            </w:r>
            <w:r w:rsidRPr="00EA13CD">
              <w:rPr>
                <w:rFonts w:ascii="Times New Roman" w:hAnsi="Times New Roman" w:cs="Times New Roman"/>
              </w:rPr>
              <w:t>ведческий музей»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5057,3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5057,3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МБУК «ГИКМ»</w:t>
            </w:r>
          </w:p>
        </w:tc>
      </w:tr>
      <w:tr w:rsidR="006A2C0A" w:rsidRPr="00EA13CD" w:rsidTr="000939BB">
        <w:trPr>
          <w:cantSplit/>
          <w:trHeight w:val="1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Содержание и развитие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13CD">
              <w:rPr>
                <w:rFonts w:ascii="Times New Roman" w:hAnsi="Times New Roman" w:cs="Times New Roman"/>
              </w:rPr>
              <w:t>МБУК «Городищенский историко-крае</w:t>
            </w:r>
            <w:r>
              <w:rPr>
                <w:rFonts w:ascii="Times New Roman" w:hAnsi="Times New Roman" w:cs="Times New Roman"/>
              </w:rPr>
              <w:t>-</w:t>
            </w:r>
            <w:r w:rsidRPr="00EA13CD">
              <w:rPr>
                <w:rFonts w:ascii="Times New Roman" w:hAnsi="Times New Roman" w:cs="Times New Roman"/>
              </w:rPr>
              <w:t>ведческий музей»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8628,9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8628,9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МБУК «МКС»</w:t>
            </w:r>
          </w:p>
        </w:tc>
      </w:tr>
      <w:tr w:rsidR="006A2C0A" w:rsidRPr="00EA13CD" w:rsidTr="000939BB">
        <w:trPr>
          <w:cantSplit/>
          <w:trHeight w:val="1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Содержание и развитие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13CD">
              <w:rPr>
                <w:rFonts w:ascii="Times New Roman" w:hAnsi="Times New Roman" w:cs="Times New Roman"/>
              </w:rPr>
              <w:t>МБУК «Межпоселенческая библиотека Городищенского муниципального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3388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3388,8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МБУК «МБГМР»</w:t>
            </w:r>
          </w:p>
        </w:tc>
      </w:tr>
      <w:tr w:rsidR="006A2C0A" w:rsidRPr="00EA13CD" w:rsidTr="000939BB">
        <w:trPr>
          <w:cantSplit/>
          <w:trHeight w:val="1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Содержание и развитие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13CD">
              <w:rPr>
                <w:rFonts w:ascii="Times New Roman" w:hAnsi="Times New Roman" w:cs="Times New Roman"/>
              </w:rPr>
              <w:t>МБОУ ДОД «Городи</w:t>
            </w:r>
            <w:r>
              <w:rPr>
                <w:rFonts w:ascii="Times New Roman" w:hAnsi="Times New Roman" w:cs="Times New Roman"/>
              </w:rPr>
              <w:t>-</w:t>
            </w:r>
            <w:r w:rsidRPr="00EA13CD">
              <w:rPr>
                <w:rFonts w:ascii="Times New Roman" w:hAnsi="Times New Roman" w:cs="Times New Roman"/>
              </w:rPr>
              <w:t xml:space="preserve">щенская детская школа искусств»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11098,9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11098,9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МБОУ ДОД «ГДШИ»</w:t>
            </w:r>
          </w:p>
        </w:tc>
      </w:tr>
      <w:tr w:rsidR="006A2C0A" w:rsidRPr="00EA13CD" w:rsidTr="000939BB">
        <w:trPr>
          <w:cantSplit/>
          <w:trHeight w:val="1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Содержание и развитие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13CD">
              <w:rPr>
                <w:rFonts w:ascii="Times New Roman" w:hAnsi="Times New Roman" w:cs="Times New Roman"/>
              </w:rPr>
              <w:t>МБОУ ДОД «Городи</w:t>
            </w:r>
            <w:r>
              <w:rPr>
                <w:rFonts w:ascii="Times New Roman" w:hAnsi="Times New Roman" w:cs="Times New Roman"/>
              </w:rPr>
              <w:t>-</w:t>
            </w:r>
            <w:r w:rsidRPr="00EA13CD">
              <w:rPr>
                <w:rFonts w:ascii="Times New Roman" w:hAnsi="Times New Roman" w:cs="Times New Roman"/>
              </w:rPr>
              <w:t>щенская детская школа искусств»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6080,9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6080,9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МБОУ ДОД «Новорогачинская ДШИ»</w:t>
            </w:r>
          </w:p>
        </w:tc>
      </w:tr>
      <w:tr w:rsidR="006A2C0A" w:rsidRPr="00EA13CD" w:rsidTr="000939BB">
        <w:trPr>
          <w:cantSplit/>
          <w:trHeight w:val="1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Содержание и развитие МБОУ ДОД «Новорога</w:t>
            </w:r>
            <w:r>
              <w:rPr>
                <w:rFonts w:ascii="Times New Roman" w:hAnsi="Times New Roman" w:cs="Times New Roman"/>
              </w:rPr>
              <w:t>-</w:t>
            </w:r>
            <w:r w:rsidRPr="00EA13CD">
              <w:rPr>
                <w:rFonts w:ascii="Times New Roman" w:hAnsi="Times New Roman" w:cs="Times New Roman"/>
              </w:rPr>
              <w:t>чинская детская  школа искусств»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2829,3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2826,8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МБОУ ДОД «Ерзовская ДШИ»</w:t>
            </w:r>
          </w:p>
        </w:tc>
      </w:tr>
      <w:tr w:rsidR="006A2C0A" w:rsidRPr="00EA13CD" w:rsidTr="000939BB">
        <w:trPr>
          <w:cantSplit/>
          <w:trHeight w:val="71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МБУ СМК  «Меридиан»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735,9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735,9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МБУ СМК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13CD">
              <w:rPr>
                <w:rFonts w:ascii="Times New Roman" w:hAnsi="Times New Roman" w:cs="Times New Roman"/>
              </w:rPr>
              <w:t>«Ме</w:t>
            </w:r>
            <w:r>
              <w:rPr>
                <w:rFonts w:ascii="Times New Roman" w:hAnsi="Times New Roman" w:cs="Times New Roman"/>
              </w:rPr>
              <w:t>-</w:t>
            </w:r>
            <w:r w:rsidRPr="00EA13CD">
              <w:rPr>
                <w:rFonts w:ascii="Times New Roman" w:hAnsi="Times New Roman" w:cs="Times New Roman"/>
              </w:rPr>
              <w:t>ридиан»</w:t>
            </w:r>
          </w:p>
        </w:tc>
      </w:tr>
      <w:tr w:rsidR="006A2C0A" w:rsidRPr="00EA13CD" w:rsidTr="000939BB">
        <w:trPr>
          <w:cantSplit/>
          <w:trHeight w:val="1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42528,3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42525,8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6A2C0A" w:rsidRPr="00EA13CD" w:rsidRDefault="006A2C0A" w:rsidP="006A2C0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A2C0A" w:rsidRPr="00EA13CD" w:rsidRDefault="006A2C0A" w:rsidP="006A2C0A">
      <w:pPr>
        <w:tabs>
          <w:tab w:val="left" w:pos="2860"/>
        </w:tabs>
        <w:jc w:val="both"/>
        <w:rPr>
          <w:rFonts w:ascii="Times New Roman" w:hAnsi="Times New Roman" w:cs="Times New Roman"/>
          <w:b/>
        </w:rPr>
      </w:pPr>
    </w:p>
    <w:p w:rsidR="006A2C0A" w:rsidRPr="00EA13CD" w:rsidRDefault="006A2C0A" w:rsidP="006A2C0A">
      <w:pPr>
        <w:tabs>
          <w:tab w:val="left" w:pos="2860"/>
        </w:tabs>
        <w:jc w:val="both"/>
        <w:rPr>
          <w:rFonts w:ascii="Times New Roman" w:hAnsi="Times New Roman" w:cs="Times New Roman"/>
          <w:b/>
        </w:rPr>
      </w:pPr>
      <w:r w:rsidRPr="00EA13CD">
        <w:rPr>
          <w:rFonts w:ascii="Times New Roman" w:hAnsi="Times New Roman" w:cs="Times New Roman"/>
          <w:b/>
        </w:rPr>
        <w:t xml:space="preserve">Вывод: </w:t>
      </w:r>
    </w:p>
    <w:p w:rsidR="006A2C0A" w:rsidRPr="00EA13CD" w:rsidRDefault="006A2C0A" w:rsidP="006A2C0A">
      <w:pPr>
        <w:tabs>
          <w:tab w:val="left" w:pos="2860"/>
        </w:tabs>
        <w:jc w:val="both"/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</w:rPr>
        <w:t>Итоговая, интегральная оценка эффективности реализации муниципальной программы (Ои= 0,6ДИ+0,4БЛ) сложилась: Ои=0,6*1,+0,4*1=0,6+0,4=1,0</w:t>
      </w:r>
    </w:p>
    <w:p w:rsidR="006A2C0A" w:rsidRPr="00EA13CD" w:rsidRDefault="006A2C0A" w:rsidP="006A2C0A">
      <w:pPr>
        <w:tabs>
          <w:tab w:val="left" w:pos="2860"/>
        </w:tabs>
        <w:jc w:val="both"/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</w:rPr>
        <w:t xml:space="preserve">Таким образом, программа по итогам 2014г. признана   </w:t>
      </w:r>
      <w:r w:rsidRPr="00EA13CD">
        <w:rPr>
          <w:rFonts w:ascii="Times New Roman" w:hAnsi="Times New Roman" w:cs="Times New Roman"/>
          <w:b/>
        </w:rPr>
        <w:t>эффективной.</w:t>
      </w:r>
    </w:p>
    <w:p w:rsidR="006A2C0A" w:rsidRPr="00EA13CD" w:rsidRDefault="006A2C0A" w:rsidP="006A2C0A">
      <w:pPr>
        <w:tabs>
          <w:tab w:val="left" w:pos="2860"/>
        </w:tabs>
        <w:ind w:firstLine="142"/>
        <w:jc w:val="both"/>
        <w:rPr>
          <w:rFonts w:ascii="Times New Roman" w:hAnsi="Times New Roman" w:cs="Times New Roman"/>
        </w:rPr>
      </w:pPr>
    </w:p>
    <w:p w:rsidR="006A2C0A" w:rsidRPr="00EA13CD" w:rsidRDefault="006A2C0A" w:rsidP="006A2C0A">
      <w:pPr>
        <w:tabs>
          <w:tab w:val="left" w:pos="2860"/>
        </w:tabs>
        <w:ind w:firstLine="142"/>
        <w:jc w:val="both"/>
        <w:rPr>
          <w:rFonts w:ascii="Times New Roman" w:hAnsi="Times New Roman" w:cs="Times New Roman"/>
        </w:rPr>
      </w:pPr>
    </w:p>
    <w:p w:rsidR="006A2C0A" w:rsidRPr="00EA13CD" w:rsidRDefault="006A2C0A" w:rsidP="006A2C0A">
      <w:pPr>
        <w:tabs>
          <w:tab w:val="left" w:pos="2860"/>
        </w:tabs>
        <w:ind w:firstLine="567"/>
        <w:jc w:val="center"/>
        <w:rPr>
          <w:rFonts w:ascii="Times New Roman" w:hAnsi="Times New Roman" w:cs="Times New Roman"/>
          <w:b/>
        </w:rPr>
      </w:pPr>
      <w:r w:rsidRPr="00EA13CD">
        <w:rPr>
          <w:rFonts w:ascii="Times New Roman" w:hAnsi="Times New Roman" w:cs="Times New Roman"/>
          <w:b/>
        </w:rPr>
        <w:t>12. Программа противодействия коррупции в Городищенском муниципальном районе на 2013 – 2015 годы</w:t>
      </w:r>
    </w:p>
    <w:p w:rsidR="006A2C0A" w:rsidRPr="00EA13CD" w:rsidRDefault="006A2C0A" w:rsidP="006A2C0A">
      <w:pPr>
        <w:tabs>
          <w:tab w:val="left" w:pos="2860"/>
        </w:tabs>
        <w:jc w:val="center"/>
        <w:rPr>
          <w:rFonts w:ascii="Times New Roman" w:hAnsi="Times New Roman" w:cs="Times New Roman"/>
          <w:b/>
        </w:rPr>
      </w:pPr>
    </w:p>
    <w:p w:rsidR="006A2C0A" w:rsidRPr="00EA13CD" w:rsidRDefault="006A2C0A" w:rsidP="006A2C0A">
      <w:pPr>
        <w:jc w:val="right"/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</w:rPr>
        <w:t>Таблица 1</w:t>
      </w:r>
    </w:p>
    <w:p w:rsidR="006A2C0A" w:rsidRPr="00EA13CD" w:rsidRDefault="006A2C0A" w:rsidP="006A2C0A">
      <w:pPr>
        <w:jc w:val="center"/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</w:rPr>
        <w:t>Оценка эффективности целевых показателей муниципальной программы противодействия коррупции в Городищенском муниципальном районе на 2013 – 2015 годы</w:t>
      </w:r>
      <w:r>
        <w:rPr>
          <w:rFonts w:ascii="Times New Roman" w:hAnsi="Times New Roman" w:cs="Times New Roman"/>
        </w:rPr>
        <w:t xml:space="preserve"> </w:t>
      </w:r>
      <w:r w:rsidRPr="00EA13CD">
        <w:rPr>
          <w:rFonts w:ascii="Times New Roman" w:hAnsi="Times New Roman" w:cs="Times New Roman"/>
        </w:rPr>
        <w:t>за 2015 год</w:t>
      </w:r>
    </w:p>
    <w:tbl>
      <w:tblPr>
        <w:tblW w:w="961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24"/>
        <w:gridCol w:w="836"/>
        <w:gridCol w:w="1115"/>
        <w:gridCol w:w="976"/>
        <w:gridCol w:w="975"/>
        <w:gridCol w:w="1115"/>
        <w:gridCol w:w="975"/>
      </w:tblGrid>
      <w:tr w:rsidR="006A2C0A" w:rsidRPr="00EA13CD" w:rsidTr="006A2C0A">
        <w:trPr>
          <w:cantSplit/>
          <w:trHeight w:val="245"/>
        </w:trPr>
        <w:tc>
          <w:tcPr>
            <w:tcW w:w="36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EA13CD" w:rsidRDefault="006A2C0A" w:rsidP="006A2C0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EA13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целевого  </w:t>
            </w:r>
            <w:r w:rsidRPr="00EA13CD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8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5D588E" w:rsidRDefault="006A2C0A" w:rsidP="006A2C0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D588E">
              <w:rPr>
                <w:rFonts w:ascii="Times New Roman" w:hAnsi="Times New Roman" w:cs="Times New Roman"/>
              </w:rPr>
              <w:t xml:space="preserve">Ед.  </w:t>
            </w:r>
            <w:r w:rsidRPr="005D588E">
              <w:rPr>
                <w:rFonts w:ascii="Times New Roman" w:hAnsi="Times New Roman" w:cs="Times New Roman"/>
              </w:rPr>
              <w:br/>
              <w:t>изме-</w:t>
            </w:r>
            <w:r w:rsidRPr="005D588E">
              <w:rPr>
                <w:rFonts w:ascii="Times New Roman" w:hAnsi="Times New Roman" w:cs="Times New Roman"/>
              </w:rPr>
              <w:br/>
              <w:t>рения</w:t>
            </w:r>
          </w:p>
        </w:tc>
        <w:tc>
          <w:tcPr>
            <w:tcW w:w="4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5D588E" w:rsidRDefault="006A2C0A" w:rsidP="006A2C0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D588E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9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EA13CD" w:rsidRDefault="006A2C0A" w:rsidP="006A2C0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 xml:space="preserve">Оценка </w:t>
            </w:r>
            <w:r w:rsidRPr="00EA13CD">
              <w:rPr>
                <w:rFonts w:ascii="Times New Roman" w:hAnsi="Times New Roman" w:cs="Times New Roman"/>
                <w:sz w:val="22"/>
                <w:szCs w:val="22"/>
              </w:rPr>
              <w:br/>
              <w:t>в баллах</w:t>
            </w:r>
            <w:r w:rsidRPr="00EA13CD">
              <w:rPr>
                <w:rFonts w:ascii="Times New Roman" w:hAnsi="Times New Roman" w:cs="Times New Roman"/>
                <w:sz w:val="22"/>
                <w:szCs w:val="22"/>
              </w:rPr>
              <w:br/>
              <w:t>(ДИ)</w:t>
            </w:r>
          </w:p>
        </w:tc>
      </w:tr>
      <w:tr w:rsidR="006A2C0A" w:rsidRPr="00EA13CD" w:rsidTr="006A2C0A">
        <w:trPr>
          <w:cantSplit/>
          <w:trHeight w:val="245"/>
        </w:trPr>
        <w:tc>
          <w:tcPr>
            <w:tcW w:w="36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5D588E" w:rsidRDefault="006A2C0A" w:rsidP="006A2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5D588E" w:rsidRDefault="006A2C0A" w:rsidP="006A2C0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D588E">
              <w:rPr>
                <w:rFonts w:ascii="Times New Roman" w:hAnsi="Times New Roman" w:cs="Times New Roman"/>
              </w:rPr>
              <w:t>плановое</w:t>
            </w:r>
            <w:r w:rsidRPr="005D588E">
              <w:rPr>
                <w:rFonts w:ascii="Times New Roman" w:hAnsi="Times New Roman" w:cs="Times New Roman"/>
              </w:rPr>
              <w:br/>
              <w:t>значение</w:t>
            </w:r>
          </w:p>
        </w:tc>
        <w:tc>
          <w:tcPr>
            <w:tcW w:w="9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5D588E" w:rsidRDefault="006A2C0A" w:rsidP="006A2C0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D588E">
              <w:rPr>
                <w:rFonts w:ascii="Times New Roman" w:hAnsi="Times New Roman" w:cs="Times New Roman"/>
              </w:rPr>
              <w:t>фактическое</w:t>
            </w:r>
            <w:r w:rsidRPr="005D588E">
              <w:rPr>
                <w:rFonts w:ascii="Times New Roman" w:hAnsi="Times New Roman" w:cs="Times New Roman"/>
              </w:rPr>
              <w:br/>
              <w:t>значение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5D588E" w:rsidRDefault="006A2C0A" w:rsidP="006A2C0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D588E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0A" w:rsidRPr="00EA13CD" w:rsidTr="006A2C0A">
        <w:trPr>
          <w:cantSplit/>
          <w:trHeight w:val="367"/>
        </w:trPr>
        <w:tc>
          <w:tcPr>
            <w:tcW w:w="36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5D588E" w:rsidRDefault="006A2C0A" w:rsidP="006A2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5D588E" w:rsidRDefault="006A2C0A" w:rsidP="006A2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5D588E" w:rsidRDefault="006A2C0A" w:rsidP="006A2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5D588E" w:rsidRDefault="006A2C0A" w:rsidP="006A2C0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D588E">
              <w:rPr>
                <w:rFonts w:ascii="Times New Roman" w:hAnsi="Times New Roman" w:cs="Times New Roman"/>
              </w:rPr>
              <w:t>бсолют</w:t>
            </w:r>
            <w:r>
              <w:rPr>
                <w:rFonts w:ascii="Times New Roman" w:hAnsi="Times New Roman" w:cs="Times New Roman"/>
              </w:rPr>
              <w:t>-</w:t>
            </w:r>
            <w:r w:rsidRPr="005D588E">
              <w:rPr>
                <w:rFonts w:ascii="Times New Roman" w:hAnsi="Times New Roman" w:cs="Times New Roman"/>
              </w:rPr>
              <w:t>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588E">
              <w:rPr>
                <w:rFonts w:ascii="Times New Roman" w:hAnsi="Times New Roman" w:cs="Times New Roman"/>
              </w:rPr>
              <w:t>(+/-)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5D588E" w:rsidRDefault="006A2C0A" w:rsidP="006A2C0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D588E">
              <w:rPr>
                <w:rFonts w:ascii="Times New Roman" w:hAnsi="Times New Roman" w:cs="Times New Roman"/>
              </w:rPr>
              <w:t>Относительное (%)</w:t>
            </w: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0A" w:rsidRPr="00EA13CD" w:rsidTr="006A2C0A">
        <w:trPr>
          <w:cantSplit/>
          <w:trHeight w:val="245"/>
        </w:trPr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EA13CD" w:rsidRDefault="006A2C0A" w:rsidP="006A2C0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EA13CD" w:rsidRDefault="006A2C0A" w:rsidP="006A2C0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EA13CD" w:rsidRDefault="006A2C0A" w:rsidP="006A2C0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EA13CD" w:rsidRDefault="006A2C0A" w:rsidP="006A2C0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EA13CD" w:rsidRDefault="006A2C0A" w:rsidP="006A2C0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EA13CD" w:rsidRDefault="006A2C0A" w:rsidP="006A2C0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EA13CD" w:rsidRDefault="006A2C0A" w:rsidP="006A2C0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6A2C0A" w:rsidRPr="00EA13CD" w:rsidTr="006A2C0A">
        <w:trPr>
          <w:cantSplit/>
          <w:trHeight w:val="245"/>
        </w:trPr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3CD">
              <w:rPr>
                <w:rFonts w:ascii="Times New Roman" w:hAnsi="Times New Roman" w:cs="Times New Roman"/>
                <w:sz w:val="24"/>
                <w:szCs w:val="24"/>
              </w:rPr>
              <w:t>Искоренение причин и условий  порождающих коррупцию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A2C0A" w:rsidRPr="00EA13CD" w:rsidTr="006A2C0A">
        <w:trPr>
          <w:cantSplit/>
          <w:trHeight w:val="245"/>
        </w:trPr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3CD">
              <w:rPr>
                <w:rFonts w:ascii="Times New Roman" w:hAnsi="Times New Roman" w:cs="Times New Roman"/>
                <w:sz w:val="24"/>
                <w:szCs w:val="24"/>
              </w:rPr>
              <w:t>Исключение возможности прояв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13CD">
              <w:rPr>
                <w:rFonts w:ascii="Times New Roman" w:hAnsi="Times New Roman" w:cs="Times New Roman"/>
                <w:sz w:val="24"/>
                <w:szCs w:val="24"/>
              </w:rPr>
              <w:t>ления коррупции, ее влияния на активность и эффективность предпринимательства,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13CD">
              <w:rPr>
                <w:rFonts w:ascii="Times New Roman" w:hAnsi="Times New Roman" w:cs="Times New Roman"/>
                <w:sz w:val="24"/>
                <w:szCs w:val="24"/>
              </w:rPr>
              <w:t>ность органов местного самоуп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13CD">
              <w:rPr>
                <w:rFonts w:ascii="Times New Roman" w:hAnsi="Times New Roman" w:cs="Times New Roman"/>
                <w:sz w:val="24"/>
                <w:szCs w:val="24"/>
              </w:rPr>
              <w:t>равления муниципальных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13CD">
              <w:rPr>
                <w:rFonts w:ascii="Times New Roman" w:hAnsi="Times New Roman" w:cs="Times New Roman"/>
                <w:sz w:val="24"/>
                <w:szCs w:val="24"/>
              </w:rPr>
              <w:t>зований Гоодищенского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13CD">
              <w:rPr>
                <w:rFonts w:ascii="Times New Roman" w:hAnsi="Times New Roman" w:cs="Times New Roman"/>
                <w:sz w:val="24"/>
                <w:szCs w:val="24"/>
              </w:rPr>
              <w:t>пального района, повседневную жизнь граждан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A2C0A" w:rsidRPr="00EA13CD" w:rsidTr="006A2C0A">
        <w:trPr>
          <w:cantSplit/>
          <w:trHeight w:val="245"/>
        </w:trPr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защиты прав и законных интересов граждан, общества  и государства от угроз, связанных с коррупцией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A2C0A" w:rsidRPr="00EA13CD" w:rsidTr="006A2C0A">
        <w:trPr>
          <w:cantSplit/>
          <w:trHeight w:val="245"/>
        </w:trPr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3CD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противодействия коррупции в Городищенском муниципальном районе (работа комиссии по коррупции)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</w:pPr>
            <w:r w:rsidRPr="00EA13CD">
              <w:rPr>
                <w:rFonts w:ascii="Times New Roman" w:hAnsi="Times New Roman" w:cs="Times New Roman"/>
              </w:rPr>
              <w:t>1</w:t>
            </w:r>
          </w:p>
        </w:tc>
      </w:tr>
      <w:tr w:rsidR="006A2C0A" w:rsidRPr="00EA13CD" w:rsidTr="006A2C0A">
        <w:trPr>
          <w:cantSplit/>
          <w:trHeight w:val="245"/>
        </w:trPr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Итоговая сводная оценка  по программе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6A2C0A" w:rsidRPr="00EA13CD" w:rsidRDefault="006A2C0A" w:rsidP="006A2C0A">
      <w:pPr>
        <w:jc w:val="right"/>
        <w:rPr>
          <w:rFonts w:ascii="Times New Roman" w:hAnsi="Times New Roman" w:cs="Times New Roman"/>
        </w:rPr>
      </w:pPr>
    </w:p>
    <w:p w:rsidR="006A2C0A" w:rsidRPr="00EA13CD" w:rsidRDefault="006A2C0A" w:rsidP="006A2C0A">
      <w:pPr>
        <w:tabs>
          <w:tab w:val="left" w:pos="2860"/>
        </w:tabs>
        <w:jc w:val="both"/>
        <w:rPr>
          <w:rFonts w:ascii="Times New Roman" w:hAnsi="Times New Roman" w:cs="Times New Roman"/>
          <w:b/>
        </w:rPr>
      </w:pPr>
      <w:r w:rsidRPr="00EA13CD">
        <w:rPr>
          <w:rFonts w:ascii="Times New Roman" w:hAnsi="Times New Roman" w:cs="Times New Roman"/>
          <w:b/>
        </w:rPr>
        <w:t xml:space="preserve">Вывод: </w:t>
      </w:r>
    </w:p>
    <w:p w:rsidR="006A2C0A" w:rsidRPr="00EA13CD" w:rsidRDefault="006A2C0A" w:rsidP="006A2C0A">
      <w:pPr>
        <w:tabs>
          <w:tab w:val="left" w:pos="2860"/>
        </w:tabs>
        <w:jc w:val="both"/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</w:rPr>
        <w:t>Итоговая, интегральная оценка эффективности реализации муниципальной программы (Ои= 0,6ДИ+0,4БЛ) сложилась: Ои=0,6*1+0,4= 1,0</w:t>
      </w:r>
    </w:p>
    <w:p w:rsidR="006A2C0A" w:rsidRPr="00EA13CD" w:rsidRDefault="006A2C0A" w:rsidP="006A2C0A">
      <w:pPr>
        <w:tabs>
          <w:tab w:val="left" w:pos="2860"/>
        </w:tabs>
        <w:jc w:val="both"/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</w:rPr>
        <w:t xml:space="preserve">Таким образом, программа по итогам 2015г. признана   </w:t>
      </w:r>
      <w:r w:rsidRPr="00EA13CD">
        <w:rPr>
          <w:rFonts w:ascii="Times New Roman" w:hAnsi="Times New Roman" w:cs="Times New Roman"/>
          <w:b/>
        </w:rPr>
        <w:t>эффективной.</w:t>
      </w:r>
    </w:p>
    <w:p w:rsidR="006A2C0A" w:rsidRPr="00EA13CD" w:rsidRDefault="006A2C0A" w:rsidP="006A2C0A">
      <w:pPr>
        <w:tabs>
          <w:tab w:val="left" w:pos="2860"/>
        </w:tabs>
        <w:ind w:firstLine="142"/>
        <w:jc w:val="both"/>
        <w:rPr>
          <w:rFonts w:ascii="Times New Roman" w:hAnsi="Times New Roman" w:cs="Times New Roman"/>
        </w:rPr>
      </w:pPr>
    </w:p>
    <w:p w:rsidR="006A2C0A" w:rsidRDefault="006A2C0A" w:rsidP="006A2C0A">
      <w:pPr>
        <w:tabs>
          <w:tab w:val="left" w:pos="2860"/>
        </w:tabs>
        <w:ind w:firstLine="567"/>
        <w:jc w:val="center"/>
        <w:rPr>
          <w:rFonts w:ascii="Times New Roman" w:hAnsi="Times New Roman" w:cs="Times New Roman"/>
          <w:b/>
        </w:rPr>
      </w:pPr>
    </w:p>
    <w:p w:rsidR="006A2C0A" w:rsidRDefault="006A2C0A" w:rsidP="006A2C0A">
      <w:pPr>
        <w:tabs>
          <w:tab w:val="left" w:pos="2860"/>
        </w:tabs>
        <w:ind w:firstLine="567"/>
        <w:jc w:val="center"/>
        <w:rPr>
          <w:rFonts w:ascii="Times New Roman" w:hAnsi="Times New Roman" w:cs="Times New Roman"/>
          <w:b/>
        </w:rPr>
      </w:pPr>
    </w:p>
    <w:p w:rsidR="006A2C0A" w:rsidRPr="00EA13CD" w:rsidRDefault="006A2C0A" w:rsidP="006A2C0A">
      <w:pPr>
        <w:tabs>
          <w:tab w:val="left" w:pos="2860"/>
        </w:tabs>
        <w:ind w:firstLine="567"/>
        <w:jc w:val="center"/>
        <w:rPr>
          <w:rFonts w:ascii="Times New Roman" w:hAnsi="Times New Roman" w:cs="Times New Roman"/>
          <w:b/>
        </w:rPr>
      </w:pPr>
      <w:r w:rsidRPr="00EA13CD">
        <w:rPr>
          <w:rFonts w:ascii="Times New Roman" w:hAnsi="Times New Roman" w:cs="Times New Roman"/>
          <w:b/>
        </w:rPr>
        <w:t>13. Муниципальная программа «Создание общественных спасательных постов в местах массового отдыха населения и обучение населения, прежде всего детей, плаванию и приемам спасания на воде на территории Городищенского муниципального района» на 2013 -2015 годы</w:t>
      </w:r>
    </w:p>
    <w:p w:rsidR="006A2C0A" w:rsidRDefault="006A2C0A" w:rsidP="006A2C0A">
      <w:pPr>
        <w:tabs>
          <w:tab w:val="left" w:pos="2860"/>
        </w:tabs>
        <w:jc w:val="both"/>
        <w:rPr>
          <w:rFonts w:ascii="Times New Roman" w:eastAsia="Calibri" w:hAnsi="Times New Roman" w:cs="Times New Roman"/>
        </w:rPr>
      </w:pPr>
    </w:p>
    <w:p w:rsidR="006A2C0A" w:rsidRPr="00EA13CD" w:rsidRDefault="006A2C0A" w:rsidP="006A2C0A">
      <w:pPr>
        <w:tabs>
          <w:tab w:val="left" w:pos="2860"/>
        </w:tabs>
        <w:jc w:val="both"/>
        <w:rPr>
          <w:rFonts w:ascii="Times New Roman" w:eastAsia="Calibri" w:hAnsi="Times New Roman" w:cs="Times New Roman"/>
        </w:rPr>
      </w:pPr>
    </w:p>
    <w:p w:rsidR="006A2C0A" w:rsidRPr="00EA13CD" w:rsidRDefault="006A2C0A" w:rsidP="006A2C0A">
      <w:pPr>
        <w:tabs>
          <w:tab w:val="left" w:pos="6330"/>
        </w:tabs>
        <w:jc w:val="right"/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Таблица 1</w:t>
      </w:r>
    </w:p>
    <w:p w:rsidR="006A2C0A" w:rsidRPr="00EA13CD" w:rsidRDefault="006A2C0A" w:rsidP="006A2C0A">
      <w:pPr>
        <w:tabs>
          <w:tab w:val="left" w:pos="2860"/>
        </w:tabs>
        <w:jc w:val="center"/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</w:rPr>
        <w:t>Оценка эффективности целевых показателей муниципальной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программы «Создание общественных спасательных постов в местах массового отдыха населения и обучение населения, прежде всего детей, плаванию и приемам спасания на воде на территории Городищенского муниципального района» на 2013 -2015 годы</w:t>
      </w:r>
    </w:p>
    <w:p w:rsidR="006A2C0A" w:rsidRPr="00EA13CD" w:rsidRDefault="006A2C0A" w:rsidP="006A2C0A">
      <w:pPr>
        <w:tabs>
          <w:tab w:val="left" w:pos="4020"/>
        </w:tabs>
        <w:jc w:val="center"/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</w:rPr>
        <w:t>2015 год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86"/>
        <w:gridCol w:w="850"/>
        <w:gridCol w:w="1134"/>
        <w:gridCol w:w="993"/>
        <w:gridCol w:w="992"/>
        <w:gridCol w:w="1134"/>
        <w:gridCol w:w="850"/>
      </w:tblGrid>
      <w:tr w:rsidR="006A2C0A" w:rsidRPr="00EA13CD" w:rsidTr="006A2C0A">
        <w:trPr>
          <w:cantSplit/>
          <w:trHeight w:val="240"/>
        </w:trPr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EA13CD" w:rsidRDefault="006A2C0A" w:rsidP="006A2C0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EA13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целевого  </w:t>
            </w:r>
            <w:r w:rsidRPr="00EA13CD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EA13CD" w:rsidRDefault="006A2C0A" w:rsidP="006A2C0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 xml:space="preserve">Ед.  </w:t>
            </w:r>
            <w:r w:rsidRPr="00EA13CD">
              <w:rPr>
                <w:rFonts w:ascii="Times New Roman" w:hAnsi="Times New Roman" w:cs="Times New Roman"/>
                <w:sz w:val="22"/>
                <w:szCs w:val="22"/>
              </w:rPr>
              <w:br/>
              <w:t>изме-</w:t>
            </w:r>
            <w:r w:rsidRPr="00EA13CD">
              <w:rPr>
                <w:rFonts w:ascii="Times New Roman" w:hAnsi="Times New Roman" w:cs="Times New Roman"/>
                <w:sz w:val="22"/>
                <w:szCs w:val="22"/>
              </w:rPr>
              <w:br/>
              <w:t>рения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EA13CD" w:rsidRDefault="006A2C0A" w:rsidP="006A2C0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EA13CD" w:rsidRDefault="006A2C0A" w:rsidP="006A2C0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 xml:space="preserve">Оценка </w:t>
            </w:r>
            <w:r w:rsidRPr="00EA13CD">
              <w:rPr>
                <w:rFonts w:ascii="Times New Roman" w:hAnsi="Times New Roman" w:cs="Times New Roman"/>
                <w:sz w:val="22"/>
                <w:szCs w:val="22"/>
              </w:rPr>
              <w:br/>
              <w:t>в баллах</w:t>
            </w:r>
            <w:r w:rsidRPr="00EA13CD">
              <w:rPr>
                <w:rFonts w:ascii="Times New Roman" w:hAnsi="Times New Roman" w:cs="Times New Roman"/>
                <w:sz w:val="22"/>
                <w:szCs w:val="22"/>
              </w:rPr>
              <w:br/>
              <w:t>(ДИ)</w:t>
            </w:r>
          </w:p>
        </w:tc>
      </w:tr>
      <w:tr w:rsidR="006A2C0A" w:rsidRPr="00EA13CD" w:rsidTr="006A2C0A">
        <w:trPr>
          <w:cantSplit/>
          <w:trHeight w:val="240"/>
        </w:trPr>
        <w:tc>
          <w:tcPr>
            <w:tcW w:w="3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EA13CD" w:rsidRDefault="006A2C0A" w:rsidP="006A2C0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плановое</w:t>
            </w:r>
            <w:r w:rsidRPr="00EA13CD">
              <w:rPr>
                <w:rFonts w:ascii="Times New Roman" w:hAnsi="Times New Roman" w:cs="Times New Roman"/>
                <w:sz w:val="22"/>
                <w:szCs w:val="22"/>
              </w:rPr>
              <w:br/>
              <w:t>значение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EA13CD" w:rsidRDefault="006A2C0A" w:rsidP="006A2C0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фактическое</w:t>
            </w:r>
            <w:r w:rsidRPr="00EA13CD">
              <w:rPr>
                <w:rFonts w:ascii="Times New Roman" w:hAnsi="Times New Roman" w:cs="Times New Roman"/>
                <w:sz w:val="22"/>
                <w:szCs w:val="22"/>
              </w:rPr>
              <w:br/>
              <w:t>значение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EA13CD" w:rsidRDefault="006A2C0A" w:rsidP="006A2C0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отклонение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0A" w:rsidRPr="00EA13CD" w:rsidTr="006A2C0A">
        <w:trPr>
          <w:cantSplit/>
          <w:trHeight w:val="360"/>
        </w:trPr>
        <w:tc>
          <w:tcPr>
            <w:tcW w:w="3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EA13CD" w:rsidRDefault="006A2C0A" w:rsidP="006A2C0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абсолютное</w:t>
            </w:r>
            <w:r w:rsidRPr="00EA13CD">
              <w:rPr>
                <w:rFonts w:ascii="Times New Roman" w:hAnsi="Times New Roman" w:cs="Times New Roman"/>
                <w:sz w:val="22"/>
                <w:szCs w:val="22"/>
              </w:rPr>
              <w:br/>
              <w:t>(+/-)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EA13CD" w:rsidRDefault="006A2C0A" w:rsidP="006A2C0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Относительное (%)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0A" w:rsidRPr="00EA13CD" w:rsidTr="006A2C0A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EA13CD" w:rsidRDefault="006A2C0A" w:rsidP="006A2C0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EA13CD" w:rsidRDefault="006A2C0A" w:rsidP="006A2C0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EA13CD" w:rsidRDefault="006A2C0A" w:rsidP="006A2C0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EA13CD" w:rsidRDefault="006A2C0A" w:rsidP="006A2C0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EA13CD" w:rsidRDefault="006A2C0A" w:rsidP="006A2C0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EA13CD" w:rsidRDefault="006A2C0A" w:rsidP="006A2C0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0A" w:rsidRPr="00EA13CD" w:rsidRDefault="006A2C0A" w:rsidP="006A2C0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6A2C0A" w:rsidRPr="00EA13CD" w:rsidTr="006A2C0A">
        <w:tblPrEx>
          <w:tblLook w:val="0000"/>
        </w:tblPrEx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Количество организованных тематических занятий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1540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1540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A2C0A" w:rsidRPr="00EA13CD" w:rsidTr="006A2C0A">
        <w:tblPrEx>
          <w:tblLook w:val="0000"/>
        </w:tblPrEx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Количество обученных детей  поведению на воде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6270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6270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A2C0A" w:rsidRPr="00EA13CD" w:rsidTr="006A2C0A">
        <w:tblPrEx>
          <w:tblLook w:val="0000"/>
        </w:tblPrEx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Итоговая сводная оценка по программе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6A2C0A" w:rsidRPr="00EA13CD" w:rsidRDefault="006A2C0A" w:rsidP="006A2C0A">
      <w:pPr>
        <w:tabs>
          <w:tab w:val="left" w:pos="2860"/>
        </w:tabs>
        <w:jc w:val="both"/>
        <w:rPr>
          <w:rFonts w:ascii="Times New Roman" w:hAnsi="Times New Roman" w:cs="Times New Roman"/>
          <w:b/>
        </w:rPr>
      </w:pPr>
      <w:r w:rsidRPr="00EA13CD">
        <w:rPr>
          <w:rFonts w:ascii="Times New Roman" w:hAnsi="Times New Roman" w:cs="Times New Roman"/>
          <w:b/>
        </w:rPr>
        <w:t xml:space="preserve">Вывод: </w:t>
      </w:r>
    </w:p>
    <w:p w:rsidR="006A2C0A" w:rsidRPr="00EA13CD" w:rsidRDefault="006A2C0A" w:rsidP="006A2C0A">
      <w:pPr>
        <w:tabs>
          <w:tab w:val="left" w:pos="2860"/>
        </w:tabs>
        <w:jc w:val="both"/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</w:rPr>
        <w:t>Итоговая, интегральная оценка эффективности реализации муниципальной программы (Ои= 0,6ДИ+0,4БЛ) сложилась: Ои=0,6+0,4*1= 1</w:t>
      </w:r>
    </w:p>
    <w:p w:rsidR="006A2C0A" w:rsidRPr="00EA13CD" w:rsidRDefault="006A2C0A" w:rsidP="006A2C0A">
      <w:pPr>
        <w:tabs>
          <w:tab w:val="left" w:pos="2860"/>
        </w:tabs>
        <w:jc w:val="both"/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</w:rPr>
        <w:t>Таким образом, программа по итогам 2</w:t>
      </w:r>
      <w:r>
        <w:rPr>
          <w:rFonts w:ascii="Times New Roman" w:hAnsi="Times New Roman" w:cs="Times New Roman"/>
        </w:rPr>
        <w:t>0</w:t>
      </w:r>
      <w:r w:rsidRPr="00EA13CD">
        <w:rPr>
          <w:rFonts w:ascii="Times New Roman" w:hAnsi="Times New Roman" w:cs="Times New Roman"/>
        </w:rPr>
        <w:t xml:space="preserve">15г. признана   </w:t>
      </w:r>
      <w:r w:rsidRPr="00EA13CD">
        <w:rPr>
          <w:rFonts w:ascii="Times New Roman" w:hAnsi="Times New Roman" w:cs="Times New Roman"/>
          <w:b/>
        </w:rPr>
        <w:t>эффективной.</w:t>
      </w:r>
    </w:p>
    <w:p w:rsidR="006A2C0A" w:rsidRDefault="006A2C0A" w:rsidP="006A2C0A">
      <w:pPr>
        <w:tabs>
          <w:tab w:val="left" w:pos="2860"/>
        </w:tabs>
        <w:jc w:val="center"/>
        <w:rPr>
          <w:rFonts w:ascii="Times New Roman" w:eastAsia="Calibri" w:hAnsi="Times New Roman" w:cs="Times New Roman"/>
          <w:b/>
        </w:rPr>
      </w:pPr>
    </w:p>
    <w:p w:rsidR="006A2C0A" w:rsidRPr="00EA13CD" w:rsidRDefault="006A2C0A" w:rsidP="006A2C0A">
      <w:pPr>
        <w:tabs>
          <w:tab w:val="left" w:pos="2860"/>
        </w:tabs>
        <w:jc w:val="center"/>
        <w:rPr>
          <w:rFonts w:ascii="Times New Roman" w:eastAsia="Calibri" w:hAnsi="Times New Roman" w:cs="Times New Roman"/>
          <w:b/>
        </w:rPr>
      </w:pPr>
    </w:p>
    <w:p w:rsidR="006A2C0A" w:rsidRDefault="006A2C0A" w:rsidP="006A2C0A">
      <w:pPr>
        <w:ind w:firstLine="567"/>
        <w:jc w:val="center"/>
        <w:rPr>
          <w:rFonts w:ascii="Times New Roman" w:hAnsi="Times New Roman" w:cs="Times New Roman"/>
          <w:b/>
        </w:rPr>
      </w:pPr>
    </w:p>
    <w:p w:rsidR="006A2C0A" w:rsidRDefault="006A2C0A" w:rsidP="006A2C0A">
      <w:pPr>
        <w:ind w:firstLine="567"/>
        <w:jc w:val="center"/>
        <w:rPr>
          <w:rFonts w:ascii="Times New Roman" w:hAnsi="Times New Roman" w:cs="Times New Roman"/>
          <w:b/>
        </w:rPr>
      </w:pPr>
    </w:p>
    <w:p w:rsidR="006A2C0A" w:rsidRDefault="006A2C0A" w:rsidP="006A2C0A">
      <w:pPr>
        <w:ind w:firstLine="567"/>
        <w:jc w:val="center"/>
        <w:rPr>
          <w:rFonts w:ascii="Times New Roman" w:hAnsi="Times New Roman" w:cs="Times New Roman"/>
          <w:b/>
        </w:rPr>
      </w:pPr>
    </w:p>
    <w:p w:rsidR="006A2C0A" w:rsidRPr="00EA13CD" w:rsidRDefault="006A2C0A" w:rsidP="006A2C0A">
      <w:pPr>
        <w:ind w:firstLine="567"/>
        <w:jc w:val="center"/>
        <w:rPr>
          <w:rFonts w:ascii="Times New Roman" w:hAnsi="Times New Roman" w:cs="Times New Roman"/>
          <w:b/>
        </w:rPr>
      </w:pPr>
      <w:r w:rsidRPr="00EA13CD">
        <w:rPr>
          <w:rFonts w:ascii="Times New Roman" w:hAnsi="Times New Roman" w:cs="Times New Roman"/>
          <w:b/>
        </w:rPr>
        <w:lastRenderedPageBreak/>
        <w:t>14. Муниципальная программа «Патриотическое воспитание и допризывная подготовка молодежи Городищенского муниципального района на 2015 – 2017 годы»</w:t>
      </w:r>
    </w:p>
    <w:p w:rsidR="006A2C0A" w:rsidRPr="00EA13CD" w:rsidRDefault="006A2C0A" w:rsidP="006A2C0A">
      <w:pPr>
        <w:jc w:val="center"/>
        <w:rPr>
          <w:rFonts w:ascii="Times New Roman" w:hAnsi="Times New Roman" w:cs="Times New Roman"/>
        </w:rPr>
      </w:pPr>
    </w:p>
    <w:p w:rsidR="006A2C0A" w:rsidRDefault="006A2C0A" w:rsidP="006A2C0A">
      <w:pPr>
        <w:jc w:val="both"/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</w:rPr>
        <w:t xml:space="preserve">       Цель программы - совершенствование системы гражданского - патриотического воспитания детей и допризывной подготовки молодежи Городищенского муниципального района.</w:t>
      </w:r>
    </w:p>
    <w:p w:rsidR="006A2C0A" w:rsidRDefault="006A2C0A" w:rsidP="006A2C0A">
      <w:pPr>
        <w:jc w:val="both"/>
        <w:rPr>
          <w:rFonts w:ascii="Times New Roman" w:hAnsi="Times New Roman" w:cs="Times New Roman"/>
        </w:rPr>
      </w:pPr>
    </w:p>
    <w:p w:rsidR="006A2C0A" w:rsidRPr="00EA13CD" w:rsidRDefault="006A2C0A" w:rsidP="006A2C0A">
      <w:pPr>
        <w:jc w:val="both"/>
        <w:rPr>
          <w:rFonts w:ascii="Times New Roman" w:hAnsi="Times New Roman" w:cs="Times New Roman"/>
        </w:rPr>
      </w:pPr>
    </w:p>
    <w:p w:rsidR="006A2C0A" w:rsidRPr="00EA13CD" w:rsidRDefault="006A2C0A" w:rsidP="006A2C0A">
      <w:pPr>
        <w:tabs>
          <w:tab w:val="left" w:pos="5490"/>
        </w:tabs>
        <w:jc w:val="right"/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</w:rPr>
        <w:tab/>
        <w:t xml:space="preserve">                                         Таблица 1</w:t>
      </w:r>
    </w:p>
    <w:p w:rsidR="006A2C0A" w:rsidRDefault="006A2C0A" w:rsidP="006A2C0A">
      <w:pPr>
        <w:jc w:val="center"/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</w:rPr>
        <w:t>Оценка эффективности целевых показателей муниципальной  программы «Патриотическое воспитание и допризывная подготовка молодежи Городищенского муниципального района на 2015 – 2017 годы» за 2015 год</w:t>
      </w:r>
    </w:p>
    <w:p w:rsidR="006A2C0A" w:rsidRDefault="006A2C0A" w:rsidP="006A2C0A">
      <w:pPr>
        <w:jc w:val="center"/>
        <w:rPr>
          <w:rFonts w:ascii="Times New Roman" w:hAnsi="Times New Roman" w:cs="Times New Roman"/>
        </w:rPr>
      </w:pPr>
    </w:p>
    <w:p w:rsidR="006A2C0A" w:rsidRPr="00EA13CD" w:rsidRDefault="006A2C0A" w:rsidP="006A2C0A">
      <w:pPr>
        <w:jc w:val="center"/>
        <w:rPr>
          <w:rFonts w:ascii="Times New Roman" w:hAnsi="Times New Roman" w:cs="Times New Roman"/>
        </w:rPr>
      </w:pPr>
    </w:p>
    <w:tbl>
      <w:tblPr>
        <w:tblStyle w:val="12"/>
        <w:tblW w:w="9745" w:type="dxa"/>
        <w:tblLayout w:type="fixed"/>
        <w:tblLook w:val="01E0"/>
      </w:tblPr>
      <w:tblGrid>
        <w:gridCol w:w="3859"/>
        <w:gridCol w:w="842"/>
        <w:gridCol w:w="1077"/>
        <w:gridCol w:w="1099"/>
        <w:gridCol w:w="960"/>
        <w:gridCol w:w="964"/>
        <w:gridCol w:w="944"/>
      </w:tblGrid>
      <w:tr w:rsidR="006A2C0A" w:rsidRPr="000939BB" w:rsidTr="006A2C0A">
        <w:trPr>
          <w:trHeight w:val="584"/>
        </w:trPr>
        <w:tc>
          <w:tcPr>
            <w:tcW w:w="3859" w:type="dxa"/>
            <w:vMerge w:val="restart"/>
          </w:tcPr>
          <w:p w:rsidR="006A2C0A" w:rsidRPr="000939BB" w:rsidRDefault="006A2C0A" w:rsidP="006A2C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39BB">
              <w:rPr>
                <w:rFonts w:ascii="Times New Roman" w:hAnsi="Times New Roman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842" w:type="dxa"/>
            <w:vMerge w:val="restart"/>
          </w:tcPr>
          <w:p w:rsidR="006A2C0A" w:rsidRPr="000939BB" w:rsidRDefault="006A2C0A" w:rsidP="006A2C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39BB">
              <w:rPr>
                <w:rFonts w:ascii="Times New Roman" w:hAnsi="Times New Roman"/>
                <w:sz w:val="22"/>
                <w:szCs w:val="22"/>
              </w:rPr>
              <w:t>ед. изм.</w:t>
            </w:r>
          </w:p>
        </w:tc>
        <w:tc>
          <w:tcPr>
            <w:tcW w:w="4100" w:type="dxa"/>
            <w:gridSpan w:val="4"/>
          </w:tcPr>
          <w:p w:rsidR="006A2C0A" w:rsidRPr="000939BB" w:rsidRDefault="006A2C0A" w:rsidP="006A2C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39BB">
              <w:rPr>
                <w:rFonts w:ascii="Times New Roman" w:hAnsi="Times New Roman"/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944" w:type="dxa"/>
            <w:vMerge w:val="restart"/>
          </w:tcPr>
          <w:p w:rsidR="006A2C0A" w:rsidRPr="000939BB" w:rsidRDefault="006A2C0A" w:rsidP="006A2C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39BB">
              <w:rPr>
                <w:rFonts w:ascii="Times New Roman" w:hAnsi="Times New Roman"/>
                <w:sz w:val="22"/>
                <w:szCs w:val="22"/>
              </w:rPr>
              <w:t>Оценка (ДИ)</w:t>
            </w:r>
          </w:p>
        </w:tc>
      </w:tr>
      <w:tr w:rsidR="006A2C0A" w:rsidRPr="000939BB" w:rsidTr="006A2C0A">
        <w:trPr>
          <w:trHeight w:val="288"/>
        </w:trPr>
        <w:tc>
          <w:tcPr>
            <w:tcW w:w="3859" w:type="dxa"/>
            <w:vMerge/>
          </w:tcPr>
          <w:p w:rsidR="006A2C0A" w:rsidRPr="000939BB" w:rsidRDefault="006A2C0A" w:rsidP="006A2C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2" w:type="dxa"/>
            <w:vMerge/>
          </w:tcPr>
          <w:p w:rsidR="006A2C0A" w:rsidRPr="000939BB" w:rsidRDefault="006A2C0A" w:rsidP="006A2C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7" w:type="dxa"/>
            <w:vMerge w:val="restart"/>
          </w:tcPr>
          <w:p w:rsidR="006A2C0A" w:rsidRPr="000939BB" w:rsidRDefault="006A2C0A" w:rsidP="006A2C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39BB">
              <w:rPr>
                <w:rFonts w:ascii="Times New Roman" w:hAnsi="Times New Roman"/>
                <w:sz w:val="22"/>
                <w:szCs w:val="22"/>
              </w:rPr>
              <w:t>Плано- вое значение</w:t>
            </w:r>
          </w:p>
        </w:tc>
        <w:tc>
          <w:tcPr>
            <w:tcW w:w="1099" w:type="dxa"/>
            <w:vMerge w:val="restart"/>
          </w:tcPr>
          <w:p w:rsidR="006A2C0A" w:rsidRPr="000939BB" w:rsidRDefault="006A2C0A" w:rsidP="006A2C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39BB">
              <w:rPr>
                <w:rFonts w:ascii="Times New Roman" w:hAnsi="Times New Roman"/>
                <w:sz w:val="22"/>
                <w:szCs w:val="22"/>
              </w:rPr>
              <w:t>Фактическое значение</w:t>
            </w:r>
          </w:p>
        </w:tc>
        <w:tc>
          <w:tcPr>
            <w:tcW w:w="1924" w:type="dxa"/>
            <w:gridSpan w:val="2"/>
          </w:tcPr>
          <w:p w:rsidR="006A2C0A" w:rsidRPr="000939BB" w:rsidRDefault="006A2C0A" w:rsidP="006A2C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39BB">
              <w:rPr>
                <w:rFonts w:ascii="Times New Roman" w:hAnsi="Times New Roman"/>
                <w:sz w:val="22"/>
                <w:szCs w:val="22"/>
              </w:rPr>
              <w:t>отклонение</w:t>
            </w:r>
          </w:p>
        </w:tc>
        <w:tc>
          <w:tcPr>
            <w:tcW w:w="944" w:type="dxa"/>
            <w:vMerge/>
          </w:tcPr>
          <w:p w:rsidR="006A2C0A" w:rsidRPr="000939BB" w:rsidRDefault="006A2C0A" w:rsidP="006A2C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2C0A" w:rsidRPr="000939BB" w:rsidTr="006A2C0A">
        <w:trPr>
          <w:trHeight w:val="902"/>
        </w:trPr>
        <w:tc>
          <w:tcPr>
            <w:tcW w:w="3859" w:type="dxa"/>
            <w:vMerge/>
          </w:tcPr>
          <w:p w:rsidR="006A2C0A" w:rsidRPr="000939BB" w:rsidRDefault="006A2C0A" w:rsidP="006A2C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2" w:type="dxa"/>
            <w:vMerge/>
          </w:tcPr>
          <w:p w:rsidR="006A2C0A" w:rsidRPr="000939BB" w:rsidRDefault="006A2C0A" w:rsidP="006A2C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7" w:type="dxa"/>
            <w:vMerge/>
          </w:tcPr>
          <w:p w:rsidR="006A2C0A" w:rsidRPr="000939BB" w:rsidRDefault="006A2C0A" w:rsidP="006A2C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  <w:vMerge/>
          </w:tcPr>
          <w:p w:rsidR="006A2C0A" w:rsidRPr="000939BB" w:rsidRDefault="006A2C0A" w:rsidP="006A2C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0" w:type="dxa"/>
          </w:tcPr>
          <w:p w:rsidR="006A2C0A" w:rsidRPr="000939BB" w:rsidRDefault="006A2C0A" w:rsidP="006A2C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39BB">
              <w:rPr>
                <w:rFonts w:ascii="Times New Roman" w:hAnsi="Times New Roman"/>
                <w:sz w:val="22"/>
                <w:szCs w:val="22"/>
              </w:rPr>
              <w:t>Абсолютное (+/-)</w:t>
            </w:r>
          </w:p>
        </w:tc>
        <w:tc>
          <w:tcPr>
            <w:tcW w:w="964" w:type="dxa"/>
          </w:tcPr>
          <w:p w:rsidR="006A2C0A" w:rsidRPr="000939BB" w:rsidRDefault="006A2C0A" w:rsidP="006A2C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39BB">
              <w:rPr>
                <w:rFonts w:ascii="Times New Roman" w:hAnsi="Times New Roman"/>
                <w:sz w:val="22"/>
                <w:szCs w:val="22"/>
              </w:rPr>
              <w:t>Относительное (%)</w:t>
            </w:r>
          </w:p>
        </w:tc>
        <w:tc>
          <w:tcPr>
            <w:tcW w:w="944" w:type="dxa"/>
            <w:vMerge/>
          </w:tcPr>
          <w:p w:rsidR="006A2C0A" w:rsidRPr="000939BB" w:rsidRDefault="006A2C0A" w:rsidP="006A2C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2C0A" w:rsidRPr="000939BB" w:rsidTr="006A2C0A">
        <w:trPr>
          <w:trHeight w:val="1159"/>
        </w:trPr>
        <w:tc>
          <w:tcPr>
            <w:tcW w:w="3859" w:type="dxa"/>
          </w:tcPr>
          <w:p w:rsidR="006A2C0A" w:rsidRPr="000939BB" w:rsidRDefault="006A2C0A" w:rsidP="006A2C0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939B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Увеличение количества подростков и молодежи и в возрасте от 12 до 18  лет, вовлеченных в мероприятия патриотической направленности </w:t>
            </w:r>
          </w:p>
        </w:tc>
        <w:tc>
          <w:tcPr>
            <w:tcW w:w="842" w:type="dxa"/>
            <w:vAlign w:val="center"/>
          </w:tcPr>
          <w:p w:rsidR="006A2C0A" w:rsidRPr="000939BB" w:rsidRDefault="006A2C0A" w:rsidP="006A2C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39BB">
              <w:rPr>
                <w:rFonts w:ascii="Times New Roman" w:hAnsi="Times New Roman"/>
                <w:sz w:val="22"/>
                <w:szCs w:val="22"/>
              </w:rPr>
              <w:t>проц.</w:t>
            </w:r>
          </w:p>
        </w:tc>
        <w:tc>
          <w:tcPr>
            <w:tcW w:w="1077" w:type="dxa"/>
            <w:vAlign w:val="center"/>
          </w:tcPr>
          <w:p w:rsidR="006A2C0A" w:rsidRPr="000939BB" w:rsidRDefault="006A2C0A" w:rsidP="006A2C0A">
            <w:pPr>
              <w:jc w:val="center"/>
              <w:rPr>
                <w:rFonts w:ascii="Times New Roman" w:eastAsia="Calibri" w:hAnsi="Times New Roman"/>
                <w:kern w:val="2"/>
                <w:sz w:val="22"/>
                <w:szCs w:val="22"/>
                <w:lang w:eastAsia="en-US"/>
              </w:rPr>
            </w:pPr>
            <w:r w:rsidRPr="000939BB">
              <w:rPr>
                <w:rFonts w:ascii="Times New Roman" w:eastAsia="Calibri" w:hAnsi="Times New Roman"/>
                <w:kern w:val="2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099" w:type="dxa"/>
            <w:vAlign w:val="center"/>
          </w:tcPr>
          <w:p w:rsidR="006A2C0A" w:rsidRPr="000939BB" w:rsidRDefault="006A2C0A" w:rsidP="006A2C0A">
            <w:pPr>
              <w:jc w:val="center"/>
              <w:rPr>
                <w:rFonts w:ascii="Times New Roman" w:eastAsia="Calibri" w:hAnsi="Times New Roman"/>
                <w:kern w:val="2"/>
                <w:sz w:val="22"/>
                <w:szCs w:val="22"/>
                <w:lang w:eastAsia="en-US"/>
              </w:rPr>
            </w:pPr>
            <w:r w:rsidRPr="000939BB">
              <w:rPr>
                <w:rFonts w:ascii="Times New Roman" w:eastAsia="Calibri" w:hAnsi="Times New Roman"/>
                <w:kern w:val="2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960" w:type="dxa"/>
            <w:vAlign w:val="center"/>
          </w:tcPr>
          <w:p w:rsidR="006A2C0A" w:rsidRPr="000939BB" w:rsidRDefault="006A2C0A" w:rsidP="006A2C0A">
            <w:pPr>
              <w:jc w:val="center"/>
              <w:rPr>
                <w:rFonts w:ascii="Times New Roman" w:eastAsia="Calibri" w:hAnsi="Times New Roman"/>
                <w:kern w:val="2"/>
                <w:sz w:val="22"/>
                <w:szCs w:val="22"/>
                <w:lang w:eastAsia="en-US"/>
              </w:rPr>
            </w:pPr>
            <w:r w:rsidRPr="000939BB">
              <w:rPr>
                <w:rFonts w:ascii="Times New Roman" w:eastAsia="Calibri" w:hAnsi="Times New Roman"/>
                <w:kern w:val="2"/>
                <w:sz w:val="22"/>
                <w:szCs w:val="22"/>
                <w:lang w:eastAsia="en-US"/>
              </w:rPr>
              <w:t>+5</w:t>
            </w:r>
          </w:p>
        </w:tc>
        <w:tc>
          <w:tcPr>
            <w:tcW w:w="964" w:type="dxa"/>
            <w:vAlign w:val="center"/>
          </w:tcPr>
          <w:p w:rsidR="006A2C0A" w:rsidRPr="000939BB" w:rsidRDefault="006A2C0A" w:rsidP="006A2C0A">
            <w:pPr>
              <w:jc w:val="center"/>
              <w:rPr>
                <w:rFonts w:ascii="Times New Roman" w:eastAsia="Calibri" w:hAnsi="Times New Roman"/>
                <w:kern w:val="2"/>
                <w:sz w:val="22"/>
                <w:szCs w:val="22"/>
                <w:lang w:eastAsia="en-US"/>
              </w:rPr>
            </w:pPr>
            <w:r w:rsidRPr="000939BB">
              <w:rPr>
                <w:rFonts w:ascii="Times New Roman" w:eastAsia="Calibri" w:hAnsi="Times New Roman"/>
                <w:kern w:val="2"/>
                <w:sz w:val="22"/>
                <w:szCs w:val="22"/>
                <w:lang w:eastAsia="en-US"/>
              </w:rPr>
              <w:t>+6</w:t>
            </w:r>
          </w:p>
        </w:tc>
        <w:tc>
          <w:tcPr>
            <w:tcW w:w="944" w:type="dxa"/>
            <w:vAlign w:val="center"/>
          </w:tcPr>
          <w:p w:rsidR="006A2C0A" w:rsidRPr="000939BB" w:rsidRDefault="006A2C0A" w:rsidP="006A2C0A">
            <w:pPr>
              <w:jc w:val="center"/>
              <w:rPr>
                <w:rFonts w:ascii="Times New Roman" w:eastAsia="Calibri" w:hAnsi="Times New Roman"/>
                <w:kern w:val="2"/>
                <w:sz w:val="22"/>
                <w:szCs w:val="22"/>
                <w:lang w:eastAsia="en-US"/>
              </w:rPr>
            </w:pPr>
            <w:r w:rsidRPr="000939BB">
              <w:rPr>
                <w:rFonts w:ascii="Times New Roman" w:eastAsia="Calibri" w:hAnsi="Times New Roman"/>
                <w:kern w:val="2"/>
                <w:sz w:val="22"/>
                <w:szCs w:val="22"/>
                <w:lang w:eastAsia="en-US"/>
              </w:rPr>
              <w:t>1,1</w:t>
            </w:r>
          </w:p>
        </w:tc>
      </w:tr>
      <w:tr w:rsidR="006A2C0A" w:rsidRPr="000939BB" w:rsidTr="006A2C0A">
        <w:trPr>
          <w:trHeight w:val="853"/>
        </w:trPr>
        <w:tc>
          <w:tcPr>
            <w:tcW w:w="3859" w:type="dxa"/>
          </w:tcPr>
          <w:p w:rsidR="006A2C0A" w:rsidRPr="000939BB" w:rsidRDefault="006A2C0A" w:rsidP="006A2C0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939B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Уменьшение количества юношей призывного возраста, уклоняющихся  от прохождения военной службы </w:t>
            </w:r>
          </w:p>
        </w:tc>
        <w:tc>
          <w:tcPr>
            <w:tcW w:w="842" w:type="dxa"/>
            <w:vAlign w:val="center"/>
          </w:tcPr>
          <w:p w:rsidR="006A2C0A" w:rsidRPr="000939BB" w:rsidRDefault="006A2C0A" w:rsidP="006A2C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39BB">
              <w:rPr>
                <w:rFonts w:ascii="Times New Roman" w:hAnsi="Times New Roman"/>
                <w:sz w:val="22"/>
                <w:szCs w:val="22"/>
              </w:rPr>
              <w:t>проц.</w:t>
            </w:r>
          </w:p>
        </w:tc>
        <w:tc>
          <w:tcPr>
            <w:tcW w:w="1077" w:type="dxa"/>
            <w:vAlign w:val="center"/>
          </w:tcPr>
          <w:p w:rsidR="006A2C0A" w:rsidRPr="000939BB" w:rsidRDefault="006A2C0A" w:rsidP="006A2C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39BB">
              <w:rPr>
                <w:rFonts w:ascii="Times New Roman" w:eastAsia="Calibri" w:hAnsi="Times New Roman"/>
                <w:bCs/>
                <w:snapToGrid w:val="0"/>
                <w:spacing w:val="-1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99" w:type="dxa"/>
            <w:vAlign w:val="center"/>
          </w:tcPr>
          <w:p w:rsidR="006A2C0A" w:rsidRPr="000939BB" w:rsidRDefault="006A2C0A" w:rsidP="006A2C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39B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60" w:type="dxa"/>
            <w:vAlign w:val="center"/>
          </w:tcPr>
          <w:p w:rsidR="006A2C0A" w:rsidRPr="000939BB" w:rsidRDefault="006A2C0A" w:rsidP="006A2C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39B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64" w:type="dxa"/>
            <w:vAlign w:val="center"/>
          </w:tcPr>
          <w:p w:rsidR="006A2C0A" w:rsidRPr="000939BB" w:rsidRDefault="006A2C0A" w:rsidP="006A2C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39B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4" w:type="dxa"/>
            <w:vAlign w:val="center"/>
          </w:tcPr>
          <w:p w:rsidR="006A2C0A" w:rsidRPr="000939BB" w:rsidRDefault="006A2C0A" w:rsidP="006A2C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3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A2C0A" w:rsidRPr="000939BB" w:rsidTr="006A2C0A">
        <w:trPr>
          <w:trHeight w:val="627"/>
        </w:trPr>
        <w:tc>
          <w:tcPr>
            <w:tcW w:w="3859" w:type="dxa"/>
          </w:tcPr>
          <w:p w:rsidR="006A2C0A" w:rsidRPr="000939BB" w:rsidRDefault="006A2C0A" w:rsidP="006A2C0A">
            <w:pPr>
              <w:rPr>
                <w:rFonts w:ascii="Times New Roman" w:hAnsi="Times New Roman"/>
                <w:sz w:val="22"/>
                <w:szCs w:val="22"/>
              </w:rPr>
            </w:pPr>
            <w:r w:rsidRPr="000939BB">
              <w:rPr>
                <w:rFonts w:ascii="Times New Roman" w:hAnsi="Times New Roman"/>
                <w:sz w:val="22"/>
                <w:szCs w:val="22"/>
                <w:lang w:eastAsia="en-US"/>
              </w:rPr>
              <w:t>Увеличение числа военно-патриотических клубных объединений</w:t>
            </w:r>
          </w:p>
        </w:tc>
        <w:tc>
          <w:tcPr>
            <w:tcW w:w="842" w:type="dxa"/>
            <w:vAlign w:val="center"/>
          </w:tcPr>
          <w:p w:rsidR="006A2C0A" w:rsidRPr="000939BB" w:rsidRDefault="006A2C0A" w:rsidP="006A2C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39BB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1077" w:type="dxa"/>
            <w:vAlign w:val="center"/>
          </w:tcPr>
          <w:p w:rsidR="006A2C0A" w:rsidRPr="000939BB" w:rsidRDefault="006A2C0A" w:rsidP="006A2C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39BB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099" w:type="dxa"/>
            <w:vAlign w:val="center"/>
          </w:tcPr>
          <w:p w:rsidR="006A2C0A" w:rsidRPr="000939BB" w:rsidRDefault="006A2C0A" w:rsidP="006A2C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39BB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60" w:type="dxa"/>
            <w:vAlign w:val="center"/>
          </w:tcPr>
          <w:p w:rsidR="006A2C0A" w:rsidRPr="000939BB" w:rsidRDefault="006A2C0A" w:rsidP="006A2C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39BB">
              <w:rPr>
                <w:rFonts w:ascii="Times New Roman" w:hAnsi="Times New Roman"/>
                <w:sz w:val="22"/>
                <w:szCs w:val="22"/>
              </w:rPr>
              <w:t>+3</w:t>
            </w:r>
          </w:p>
        </w:tc>
        <w:tc>
          <w:tcPr>
            <w:tcW w:w="964" w:type="dxa"/>
            <w:vAlign w:val="center"/>
          </w:tcPr>
          <w:p w:rsidR="006A2C0A" w:rsidRPr="000939BB" w:rsidRDefault="006A2C0A" w:rsidP="006A2C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39BB">
              <w:rPr>
                <w:rFonts w:ascii="Times New Roman" w:hAnsi="Times New Roman"/>
                <w:sz w:val="22"/>
                <w:szCs w:val="22"/>
              </w:rPr>
              <w:t>+33</w:t>
            </w:r>
          </w:p>
        </w:tc>
        <w:tc>
          <w:tcPr>
            <w:tcW w:w="944" w:type="dxa"/>
            <w:vAlign w:val="center"/>
          </w:tcPr>
          <w:p w:rsidR="006A2C0A" w:rsidRPr="000939BB" w:rsidRDefault="006A2C0A" w:rsidP="006A2C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39BB">
              <w:rPr>
                <w:rFonts w:ascii="Times New Roman" w:hAnsi="Times New Roman"/>
                <w:sz w:val="22"/>
                <w:szCs w:val="22"/>
              </w:rPr>
              <w:t>1,3</w:t>
            </w:r>
          </w:p>
        </w:tc>
      </w:tr>
      <w:tr w:rsidR="006A2C0A" w:rsidRPr="000939BB" w:rsidTr="006A2C0A">
        <w:trPr>
          <w:trHeight w:val="254"/>
        </w:trPr>
        <w:tc>
          <w:tcPr>
            <w:tcW w:w="3859" w:type="dxa"/>
          </w:tcPr>
          <w:p w:rsidR="006A2C0A" w:rsidRPr="000939BB" w:rsidRDefault="006A2C0A" w:rsidP="006A2C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39BB">
              <w:rPr>
                <w:rFonts w:ascii="Times New Roman" w:hAnsi="Times New Roman"/>
                <w:sz w:val="22"/>
                <w:szCs w:val="22"/>
              </w:rPr>
              <w:t>Итоговая оценка</w:t>
            </w:r>
          </w:p>
        </w:tc>
        <w:tc>
          <w:tcPr>
            <w:tcW w:w="842" w:type="dxa"/>
            <w:vAlign w:val="center"/>
          </w:tcPr>
          <w:p w:rsidR="006A2C0A" w:rsidRPr="000939BB" w:rsidRDefault="006A2C0A" w:rsidP="006A2C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6A2C0A" w:rsidRPr="000939BB" w:rsidRDefault="006A2C0A" w:rsidP="006A2C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39BB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099" w:type="dxa"/>
            <w:vAlign w:val="center"/>
          </w:tcPr>
          <w:p w:rsidR="006A2C0A" w:rsidRPr="000939BB" w:rsidRDefault="006A2C0A" w:rsidP="006A2C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39BB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60" w:type="dxa"/>
            <w:vAlign w:val="center"/>
          </w:tcPr>
          <w:p w:rsidR="006A2C0A" w:rsidRPr="000939BB" w:rsidRDefault="006A2C0A" w:rsidP="006A2C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39BB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64" w:type="dxa"/>
            <w:vAlign w:val="center"/>
          </w:tcPr>
          <w:p w:rsidR="006A2C0A" w:rsidRPr="000939BB" w:rsidRDefault="006A2C0A" w:rsidP="006A2C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39BB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44" w:type="dxa"/>
            <w:vAlign w:val="center"/>
          </w:tcPr>
          <w:p w:rsidR="006A2C0A" w:rsidRPr="000939BB" w:rsidRDefault="006A2C0A" w:rsidP="006A2C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39BB">
              <w:rPr>
                <w:rFonts w:ascii="Times New Roman" w:hAnsi="Times New Roman"/>
                <w:sz w:val="22"/>
                <w:szCs w:val="22"/>
              </w:rPr>
              <w:t>1,3</w:t>
            </w:r>
          </w:p>
        </w:tc>
      </w:tr>
    </w:tbl>
    <w:p w:rsidR="006A2C0A" w:rsidRDefault="006A2C0A" w:rsidP="006A2C0A">
      <w:pPr>
        <w:tabs>
          <w:tab w:val="left" w:pos="6705"/>
        </w:tabs>
        <w:jc w:val="right"/>
        <w:rPr>
          <w:rFonts w:ascii="Times New Roman" w:hAnsi="Times New Roman" w:cs="Times New Roman"/>
        </w:rPr>
      </w:pPr>
    </w:p>
    <w:p w:rsidR="006A2C0A" w:rsidRDefault="006A2C0A" w:rsidP="006A2C0A">
      <w:pPr>
        <w:tabs>
          <w:tab w:val="left" w:pos="6705"/>
        </w:tabs>
        <w:jc w:val="right"/>
        <w:rPr>
          <w:rFonts w:ascii="Times New Roman" w:hAnsi="Times New Roman" w:cs="Times New Roman"/>
        </w:rPr>
      </w:pPr>
    </w:p>
    <w:p w:rsidR="006A2C0A" w:rsidRDefault="006A2C0A" w:rsidP="006A2C0A">
      <w:pPr>
        <w:tabs>
          <w:tab w:val="left" w:pos="6705"/>
        </w:tabs>
        <w:jc w:val="right"/>
        <w:rPr>
          <w:rFonts w:ascii="Times New Roman" w:hAnsi="Times New Roman" w:cs="Times New Roman"/>
        </w:rPr>
      </w:pPr>
    </w:p>
    <w:p w:rsidR="006A2C0A" w:rsidRDefault="006A2C0A" w:rsidP="006A2C0A">
      <w:pPr>
        <w:tabs>
          <w:tab w:val="left" w:pos="6705"/>
        </w:tabs>
        <w:jc w:val="right"/>
        <w:rPr>
          <w:rFonts w:ascii="Times New Roman" w:hAnsi="Times New Roman" w:cs="Times New Roman"/>
        </w:rPr>
      </w:pPr>
    </w:p>
    <w:p w:rsidR="006A2C0A" w:rsidRDefault="006A2C0A" w:rsidP="006A2C0A">
      <w:pPr>
        <w:tabs>
          <w:tab w:val="left" w:pos="6705"/>
        </w:tabs>
        <w:jc w:val="right"/>
        <w:rPr>
          <w:rFonts w:ascii="Times New Roman" w:hAnsi="Times New Roman" w:cs="Times New Roman"/>
        </w:rPr>
      </w:pPr>
    </w:p>
    <w:p w:rsidR="000939BB" w:rsidRDefault="000939BB" w:rsidP="006A2C0A">
      <w:pPr>
        <w:tabs>
          <w:tab w:val="left" w:pos="6705"/>
        </w:tabs>
        <w:jc w:val="right"/>
        <w:rPr>
          <w:rFonts w:ascii="Times New Roman" w:hAnsi="Times New Roman" w:cs="Times New Roman"/>
        </w:rPr>
      </w:pPr>
    </w:p>
    <w:p w:rsidR="000939BB" w:rsidRDefault="000939BB" w:rsidP="006A2C0A">
      <w:pPr>
        <w:tabs>
          <w:tab w:val="left" w:pos="6705"/>
        </w:tabs>
        <w:jc w:val="right"/>
        <w:rPr>
          <w:rFonts w:ascii="Times New Roman" w:hAnsi="Times New Roman" w:cs="Times New Roman"/>
        </w:rPr>
      </w:pPr>
    </w:p>
    <w:p w:rsidR="000939BB" w:rsidRDefault="000939BB" w:rsidP="006A2C0A">
      <w:pPr>
        <w:tabs>
          <w:tab w:val="left" w:pos="6705"/>
        </w:tabs>
        <w:jc w:val="right"/>
        <w:rPr>
          <w:rFonts w:ascii="Times New Roman" w:hAnsi="Times New Roman" w:cs="Times New Roman"/>
        </w:rPr>
      </w:pPr>
    </w:p>
    <w:p w:rsidR="000939BB" w:rsidRDefault="000939BB" w:rsidP="006A2C0A">
      <w:pPr>
        <w:tabs>
          <w:tab w:val="left" w:pos="6705"/>
        </w:tabs>
        <w:jc w:val="right"/>
        <w:rPr>
          <w:rFonts w:ascii="Times New Roman" w:hAnsi="Times New Roman" w:cs="Times New Roman"/>
        </w:rPr>
      </w:pPr>
    </w:p>
    <w:p w:rsidR="000939BB" w:rsidRDefault="000939BB" w:rsidP="006A2C0A">
      <w:pPr>
        <w:tabs>
          <w:tab w:val="left" w:pos="6705"/>
        </w:tabs>
        <w:jc w:val="right"/>
        <w:rPr>
          <w:rFonts w:ascii="Times New Roman" w:hAnsi="Times New Roman" w:cs="Times New Roman"/>
        </w:rPr>
      </w:pPr>
    </w:p>
    <w:p w:rsidR="000939BB" w:rsidRDefault="000939BB" w:rsidP="006A2C0A">
      <w:pPr>
        <w:tabs>
          <w:tab w:val="left" w:pos="6705"/>
        </w:tabs>
        <w:jc w:val="right"/>
        <w:rPr>
          <w:rFonts w:ascii="Times New Roman" w:hAnsi="Times New Roman" w:cs="Times New Roman"/>
        </w:rPr>
      </w:pPr>
    </w:p>
    <w:p w:rsidR="000939BB" w:rsidRDefault="000939BB" w:rsidP="006A2C0A">
      <w:pPr>
        <w:tabs>
          <w:tab w:val="left" w:pos="6705"/>
        </w:tabs>
        <w:jc w:val="right"/>
        <w:rPr>
          <w:rFonts w:ascii="Times New Roman" w:hAnsi="Times New Roman" w:cs="Times New Roman"/>
        </w:rPr>
      </w:pPr>
    </w:p>
    <w:p w:rsidR="000939BB" w:rsidRDefault="000939BB" w:rsidP="006A2C0A">
      <w:pPr>
        <w:tabs>
          <w:tab w:val="left" w:pos="6705"/>
        </w:tabs>
        <w:jc w:val="right"/>
        <w:rPr>
          <w:rFonts w:ascii="Times New Roman" w:hAnsi="Times New Roman" w:cs="Times New Roman"/>
        </w:rPr>
      </w:pPr>
    </w:p>
    <w:p w:rsidR="006A2C0A" w:rsidRDefault="006A2C0A" w:rsidP="006A2C0A">
      <w:pPr>
        <w:tabs>
          <w:tab w:val="left" w:pos="6705"/>
        </w:tabs>
        <w:jc w:val="right"/>
        <w:rPr>
          <w:rFonts w:ascii="Times New Roman" w:hAnsi="Times New Roman" w:cs="Times New Roman"/>
        </w:rPr>
      </w:pPr>
    </w:p>
    <w:p w:rsidR="006A2C0A" w:rsidRDefault="006A2C0A" w:rsidP="006A2C0A">
      <w:pPr>
        <w:tabs>
          <w:tab w:val="left" w:pos="6705"/>
        </w:tabs>
        <w:jc w:val="right"/>
        <w:rPr>
          <w:rFonts w:ascii="Times New Roman" w:hAnsi="Times New Roman" w:cs="Times New Roman"/>
        </w:rPr>
      </w:pPr>
    </w:p>
    <w:p w:rsidR="006A2C0A" w:rsidRDefault="006A2C0A" w:rsidP="006A2C0A">
      <w:pPr>
        <w:tabs>
          <w:tab w:val="left" w:pos="6705"/>
        </w:tabs>
        <w:jc w:val="right"/>
        <w:rPr>
          <w:rFonts w:ascii="Times New Roman" w:hAnsi="Times New Roman" w:cs="Times New Roman"/>
        </w:rPr>
      </w:pPr>
    </w:p>
    <w:p w:rsidR="006A2C0A" w:rsidRDefault="006A2C0A" w:rsidP="006A2C0A">
      <w:pPr>
        <w:tabs>
          <w:tab w:val="left" w:pos="6705"/>
        </w:tabs>
        <w:jc w:val="right"/>
        <w:rPr>
          <w:rFonts w:ascii="Times New Roman" w:hAnsi="Times New Roman" w:cs="Times New Roman"/>
        </w:rPr>
      </w:pPr>
    </w:p>
    <w:p w:rsidR="006A2C0A" w:rsidRDefault="006A2C0A" w:rsidP="006A2C0A">
      <w:pPr>
        <w:tabs>
          <w:tab w:val="left" w:pos="6705"/>
        </w:tabs>
        <w:jc w:val="right"/>
        <w:rPr>
          <w:rFonts w:ascii="Times New Roman" w:hAnsi="Times New Roman" w:cs="Times New Roman"/>
        </w:rPr>
      </w:pPr>
    </w:p>
    <w:p w:rsidR="006A2C0A" w:rsidRDefault="006A2C0A" w:rsidP="006A2C0A">
      <w:pPr>
        <w:tabs>
          <w:tab w:val="left" w:pos="6705"/>
        </w:tabs>
        <w:jc w:val="right"/>
        <w:rPr>
          <w:rFonts w:ascii="Times New Roman" w:hAnsi="Times New Roman" w:cs="Times New Roman"/>
        </w:rPr>
      </w:pPr>
    </w:p>
    <w:p w:rsidR="006A2C0A" w:rsidRPr="00EA13CD" w:rsidRDefault="006A2C0A" w:rsidP="006A2C0A">
      <w:pPr>
        <w:tabs>
          <w:tab w:val="left" w:pos="6705"/>
        </w:tabs>
        <w:jc w:val="right"/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</w:rPr>
        <w:t xml:space="preserve">      </w:t>
      </w:r>
    </w:p>
    <w:p w:rsidR="006A2C0A" w:rsidRPr="00EA13CD" w:rsidRDefault="006A2C0A" w:rsidP="006A2C0A">
      <w:pPr>
        <w:tabs>
          <w:tab w:val="left" w:pos="6705"/>
        </w:tabs>
        <w:jc w:val="right"/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</w:rPr>
        <w:lastRenderedPageBreak/>
        <w:t xml:space="preserve">       Таблица 2</w:t>
      </w:r>
    </w:p>
    <w:p w:rsidR="006A2C0A" w:rsidRPr="00EA13CD" w:rsidRDefault="006A2C0A" w:rsidP="006A2C0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A13CD">
        <w:rPr>
          <w:rFonts w:ascii="Times New Roman" w:hAnsi="Times New Roman" w:cs="Times New Roman"/>
          <w:sz w:val="24"/>
          <w:szCs w:val="24"/>
        </w:rPr>
        <w:t xml:space="preserve">          Анализ степени исполнения запланированного объема затрат на реализацию программных мероприятий (целевых показателей)    муниципальной программы «Патриотическое воспитание и допризывная подготовка молодежи Городищенского муниципального района на 2015 – 2017 годы»</w:t>
      </w:r>
    </w:p>
    <w:p w:rsidR="006A2C0A" w:rsidRPr="00EA13CD" w:rsidRDefault="006A2C0A" w:rsidP="006A2C0A">
      <w:pPr>
        <w:tabs>
          <w:tab w:val="center" w:pos="4677"/>
        </w:tabs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</w:rPr>
        <w:t xml:space="preserve">   </w:t>
      </w:r>
      <w:r w:rsidRPr="00EA13CD">
        <w:rPr>
          <w:rFonts w:ascii="Times New Roman" w:hAnsi="Times New Roman" w:cs="Times New Roman"/>
        </w:rPr>
        <w:tab/>
        <w:t>за 2015 год</w:t>
      </w:r>
    </w:p>
    <w:tbl>
      <w:tblPr>
        <w:tblW w:w="9584" w:type="dxa"/>
        <w:tblInd w:w="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0"/>
        <w:gridCol w:w="1902"/>
        <w:gridCol w:w="1091"/>
        <w:gridCol w:w="864"/>
        <w:gridCol w:w="838"/>
        <w:gridCol w:w="837"/>
        <w:gridCol w:w="840"/>
        <w:gridCol w:w="1396"/>
        <w:gridCol w:w="1396"/>
      </w:tblGrid>
      <w:tr w:rsidR="006A2C0A" w:rsidRPr="00EA13CD" w:rsidTr="006A2C0A">
        <w:trPr>
          <w:cantSplit/>
          <w:trHeight w:val="254"/>
        </w:trPr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EA13CD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9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EA13CD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мероприятий</w:t>
            </w:r>
          </w:p>
        </w:tc>
        <w:tc>
          <w:tcPr>
            <w:tcW w:w="10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Источник</w:t>
            </w:r>
            <w:r w:rsidRPr="00EA13CD">
              <w:rPr>
                <w:rFonts w:ascii="Times New Roman" w:hAnsi="Times New Roman" w:cs="Times New Roman"/>
                <w:sz w:val="22"/>
                <w:szCs w:val="22"/>
              </w:rPr>
              <w:br/>
              <w:t>финанси</w:t>
            </w:r>
            <w:r w:rsidRPr="00EA13CD">
              <w:rPr>
                <w:rFonts w:ascii="Times New Roman" w:hAnsi="Times New Roman" w:cs="Times New Roman"/>
                <w:sz w:val="22"/>
                <w:szCs w:val="22"/>
              </w:rPr>
              <w:br/>
              <w:t>рования</w:t>
            </w:r>
          </w:p>
        </w:tc>
        <w:tc>
          <w:tcPr>
            <w:tcW w:w="3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  <w:r w:rsidRPr="00EA13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 </w:t>
            </w:r>
            <w:r w:rsidRPr="00EA13CD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</w:tr>
      <w:tr w:rsidR="006A2C0A" w:rsidRPr="00EA13CD" w:rsidTr="006A2C0A">
        <w:trPr>
          <w:cantSplit/>
          <w:trHeight w:val="402"/>
        </w:trPr>
        <w:tc>
          <w:tcPr>
            <w:tcW w:w="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плановое</w:t>
            </w:r>
            <w:r w:rsidRPr="00EA13CD">
              <w:rPr>
                <w:rFonts w:ascii="Times New Roman" w:hAnsi="Times New Roman" w:cs="Times New Roman"/>
                <w:sz w:val="22"/>
                <w:szCs w:val="22"/>
              </w:rPr>
              <w:br/>
              <w:t>значе ние</w:t>
            </w:r>
          </w:p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(уточн.)</w:t>
            </w:r>
          </w:p>
        </w:tc>
        <w:tc>
          <w:tcPr>
            <w:tcW w:w="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фактическое</w:t>
            </w:r>
            <w:r w:rsidRPr="00EA13CD">
              <w:rPr>
                <w:rFonts w:ascii="Times New Roman" w:hAnsi="Times New Roman" w:cs="Times New Roman"/>
                <w:sz w:val="22"/>
                <w:szCs w:val="22"/>
              </w:rPr>
              <w:br/>
              <w:t>значение</w:t>
            </w:r>
          </w:p>
        </w:tc>
        <w:tc>
          <w:tcPr>
            <w:tcW w:w="16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отклонение</w:t>
            </w:r>
          </w:p>
          <w:p w:rsidR="006A2C0A" w:rsidRPr="00EA13CD" w:rsidRDefault="006A2C0A" w:rsidP="006A2C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степень исполнения запланированного объема затрат</w:t>
            </w:r>
          </w:p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(5/4)</w:t>
            </w:r>
          </w:p>
        </w:tc>
        <w:tc>
          <w:tcPr>
            <w:tcW w:w="13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2C0A" w:rsidRPr="00EA13CD" w:rsidTr="006A2C0A">
        <w:trPr>
          <w:cantSplit/>
          <w:trHeight w:val="611"/>
        </w:trPr>
        <w:tc>
          <w:tcPr>
            <w:tcW w:w="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 xml:space="preserve">абсолютное </w:t>
            </w:r>
            <w:r w:rsidRPr="00EA13CD">
              <w:rPr>
                <w:rFonts w:ascii="Times New Roman" w:hAnsi="Times New Roman" w:cs="Times New Roman"/>
                <w:sz w:val="22"/>
                <w:szCs w:val="22"/>
              </w:rPr>
              <w:br/>
              <w:t>(тыс. руб.)</w:t>
            </w:r>
            <w:r w:rsidRPr="00EA13CD">
              <w:rPr>
                <w:rFonts w:ascii="Times New Roman" w:hAnsi="Times New Roman" w:cs="Times New Roman"/>
                <w:sz w:val="22"/>
                <w:szCs w:val="22"/>
              </w:rPr>
              <w:br/>
              <w:t>+/-</w:t>
            </w:r>
          </w:p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Относительное (%)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2C0A" w:rsidRPr="00EA13CD" w:rsidTr="006A2C0A">
        <w:trPr>
          <w:cantSplit/>
          <w:trHeight w:val="25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6A2C0A" w:rsidRPr="00EA13CD" w:rsidTr="006A2C0A">
        <w:trPr>
          <w:cantSplit/>
          <w:trHeight w:val="25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Организационное, методическое и информационное обеспечение реализации программных мероприятий.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Мест.бюджет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3CD">
              <w:rPr>
                <w:rFonts w:ascii="Times New Roman" w:hAnsi="Times New Roman" w:cs="Times New Roman"/>
                <w:sz w:val="16"/>
                <w:szCs w:val="16"/>
              </w:rPr>
              <w:t xml:space="preserve"> МБУ «Патриотцентр», МБУ СМК «Меридиан», МКУ «Образование»</w:t>
            </w:r>
          </w:p>
        </w:tc>
      </w:tr>
      <w:tr w:rsidR="006A2C0A" w:rsidRPr="00EA13CD" w:rsidTr="006A2C0A">
        <w:trPr>
          <w:cantSplit/>
          <w:trHeight w:val="25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  <w:bCs/>
              </w:rPr>
              <w:t xml:space="preserve">Совершенствование системы патриотического воспитания. 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Мест.бюджет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395,0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395,0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3CD">
              <w:rPr>
                <w:rFonts w:ascii="Times New Roman" w:hAnsi="Times New Roman" w:cs="Times New Roman"/>
                <w:sz w:val="16"/>
                <w:szCs w:val="16"/>
              </w:rPr>
              <w:t>МБУ «Патриотцентр», МБУ СМК «Меридиан», МКУ «Образование»</w:t>
            </w:r>
          </w:p>
        </w:tc>
      </w:tr>
      <w:tr w:rsidR="006A2C0A" w:rsidRPr="00EA13CD" w:rsidTr="006A2C0A">
        <w:trPr>
          <w:cantSplit/>
          <w:trHeight w:val="25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  <w:bCs/>
              </w:rPr>
              <w:t xml:space="preserve">Система мероприятий по </w:t>
            </w:r>
            <w:r w:rsidRPr="00EA13CD">
              <w:rPr>
                <w:rFonts w:ascii="Times New Roman" w:hAnsi="Times New Roman" w:cs="Times New Roman"/>
              </w:rPr>
              <w:t>допризывной подготовке молодежи Городищенского муниципального района</w:t>
            </w:r>
            <w:r w:rsidRPr="00EA13CD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Мест.бюджет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163,0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163,0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3CD">
              <w:rPr>
                <w:rFonts w:ascii="Times New Roman" w:hAnsi="Times New Roman" w:cs="Times New Roman"/>
                <w:sz w:val="16"/>
                <w:szCs w:val="16"/>
              </w:rPr>
              <w:t>МБУ «Патриотцентр», МБУ СМК «Меридиан», МКУ «Образование»</w:t>
            </w:r>
          </w:p>
        </w:tc>
      </w:tr>
      <w:tr w:rsidR="006A2C0A" w:rsidRPr="00EA13CD" w:rsidTr="006A2C0A">
        <w:trPr>
          <w:cantSplit/>
          <w:trHeight w:val="25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Итого по программе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558,0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558,0</w:t>
            </w:r>
          </w:p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A2C0A" w:rsidRPr="00EA13CD" w:rsidRDefault="006A2C0A" w:rsidP="006A2C0A">
      <w:pPr>
        <w:tabs>
          <w:tab w:val="left" w:pos="2860"/>
        </w:tabs>
        <w:jc w:val="both"/>
        <w:rPr>
          <w:rFonts w:ascii="Times New Roman" w:hAnsi="Times New Roman" w:cs="Times New Roman"/>
        </w:rPr>
      </w:pPr>
    </w:p>
    <w:p w:rsidR="006A2C0A" w:rsidRPr="00EA13CD" w:rsidRDefault="006A2C0A" w:rsidP="006A2C0A">
      <w:pPr>
        <w:tabs>
          <w:tab w:val="left" w:pos="2860"/>
        </w:tabs>
        <w:jc w:val="both"/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  <w:b/>
        </w:rPr>
        <w:t>Вывод:</w:t>
      </w:r>
      <w:r w:rsidRPr="00EA13CD">
        <w:rPr>
          <w:rFonts w:ascii="Times New Roman" w:hAnsi="Times New Roman" w:cs="Times New Roman"/>
        </w:rPr>
        <w:t xml:space="preserve"> Итоговая, интегральная оценка эффективности реализации муниципальной программы (Ои= 0,6ДИ+0,4БЛ) сложилась: Ои=0,6*1,3+0,4*1= 1,2</w:t>
      </w:r>
    </w:p>
    <w:p w:rsidR="006A2C0A" w:rsidRPr="00EA13CD" w:rsidRDefault="006A2C0A" w:rsidP="006A2C0A">
      <w:pPr>
        <w:tabs>
          <w:tab w:val="left" w:pos="2860"/>
        </w:tabs>
        <w:jc w:val="both"/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</w:rPr>
        <w:t xml:space="preserve">Таким образом, программа по итогам 2015 года  признана   </w:t>
      </w:r>
      <w:r w:rsidRPr="00EA13CD">
        <w:rPr>
          <w:rFonts w:ascii="Times New Roman" w:hAnsi="Times New Roman" w:cs="Times New Roman"/>
          <w:b/>
        </w:rPr>
        <w:t>эффективной.</w:t>
      </w:r>
    </w:p>
    <w:p w:rsidR="006A2C0A" w:rsidRPr="00EA13CD" w:rsidRDefault="006A2C0A" w:rsidP="006A2C0A">
      <w:pPr>
        <w:tabs>
          <w:tab w:val="left" w:pos="2860"/>
        </w:tabs>
        <w:jc w:val="both"/>
        <w:rPr>
          <w:rFonts w:ascii="Times New Roman" w:eastAsia="Calibri" w:hAnsi="Times New Roman" w:cs="Times New Roman"/>
        </w:rPr>
      </w:pPr>
    </w:p>
    <w:p w:rsidR="006A2C0A" w:rsidRDefault="006A2C0A" w:rsidP="006A2C0A">
      <w:pPr>
        <w:tabs>
          <w:tab w:val="left" w:pos="2860"/>
        </w:tabs>
        <w:jc w:val="center"/>
        <w:rPr>
          <w:rFonts w:ascii="Times New Roman" w:eastAsia="Calibri" w:hAnsi="Times New Roman" w:cs="Times New Roman"/>
          <w:b/>
        </w:rPr>
      </w:pPr>
    </w:p>
    <w:p w:rsidR="006A2C0A" w:rsidRPr="00EA13CD" w:rsidRDefault="006A2C0A" w:rsidP="006A2C0A">
      <w:pPr>
        <w:tabs>
          <w:tab w:val="left" w:pos="2860"/>
        </w:tabs>
        <w:jc w:val="center"/>
        <w:rPr>
          <w:rFonts w:ascii="Times New Roman" w:eastAsia="Calibri" w:hAnsi="Times New Roman" w:cs="Times New Roman"/>
          <w:b/>
        </w:rPr>
      </w:pPr>
    </w:p>
    <w:p w:rsidR="006A2C0A" w:rsidRPr="00EA13CD" w:rsidRDefault="006A2C0A" w:rsidP="006A2C0A">
      <w:pPr>
        <w:pStyle w:val="ConsPlusNonformat"/>
        <w:widowControl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3CD">
        <w:rPr>
          <w:rFonts w:ascii="Times New Roman" w:hAnsi="Times New Roman" w:cs="Times New Roman"/>
          <w:b/>
          <w:sz w:val="24"/>
          <w:szCs w:val="24"/>
        </w:rPr>
        <w:lastRenderedPageBreak/>
        <w:t>15. Муниципальная  программа «Повышение безопасности дорожного движения на территории Городищенского муниципального района» на 2013 - 2015 годы</w:t>
      </w:r>
    </w:p>
    <w:p w:rsidR="006A2C0A" w:rsidRPr="00EA13CD" w:rsidRDefault="006A2C0A" w:rsidP="006A2C0A">
      <w:pPr>
        <w:tabs>
          <w:tab w:val="left" w:pos="2860"/>
        </w:tabs>
        <w:jc w:val="center"/>
        <w:rPr>
          <w:rFonts w:ascii="Times New Roman" w:eastAsia="Calibri" w:hAnsi="Times New Roman" w:cs="Times New Roman"/>
          <w:b/>
        </w:rPr>
      </w:pPr>
    </w:p>
    <w:p w:rsidR="006A2C0A" w:rsidRPr="00EA13CD" w:rsidRDefault="006A2C0A" w:rsidP="006A2C0A">
      <w:pPr>
        <w:pStyle w:val="Style1"/>
        <w:widowControl/>
        <w:ind w:firstLine="851"/>
        <w:jc w:val="both"/>
        <w:rPr>
          <w:rStyle w:val="FontStyle29"/>
          <w:b w:val="0"/>
          <w:sz w:val="24"/>
          <w:szCs w:val="24"/>
        </w:rPr>
      </w:pPr>
      <w:r w:rsidRPr="00EA13CD">
        <w:rPr>
          <w:rStyle w:val="FontStyle29"/>
          <w:b w:val="0"/>
          <w:sz w:val="24"/>
          <w:szCs w:val="24"/>
        </w:rPr>
        <w:t xml:space="preserve">Программа разработана с целью поэтапного обеспечения замедления темпов роста  и стабилизации дорожно-транспортных происшествий, сокращения количества ДТП и количества пострадавших в них, обеспечения безопасности перевозок пассажиров на автобусах и маршрутных такси, профилактики детского дорожно-транспортного травматизма. </w:t>
      </w:r>
    </w:p>
    <w:p w:rsidR="006A2C0A" w:rsidRPr="00EA13CD" w:rsidRDefault="006A2C0A" w:rsidP="006A2C0A">
      <w:pPr>
        <w:pStyle w:val="Style1"/>
        <w:widowControl/>
        <w:ind w:firstLine="851"/>
        <w:jc w:val="right"/>
        <w:rPr>
          <w:rStyle w:val="FontStyle29"/>
          <w:b w:val="0"/>
          <w:sz w:val="24"/>
          <w:szCs w:val="24"/>
        </w:rPr>
      </w:pPr>
      <w:r w:rsidRPr="00EA13CD">
        <w:rPr>
          <w:rStyle w:val="FontStyle29"/>
          <w:b w:val="0"/>
          <w:sz w:val="24"/>
          <w:szCs w:val="24"/>
        </w:rPr>
        <w:t xml:space="preserve">                              </w:t>
      </w:r>
    </w:p>
    <w:p w:rsidR="006A2C0A" w:rsidRPr="00EA13CD" w:rsidRDefault="006A2C0A" w:rsidP="006A2C0A">
      <w:pPr>
        <w:pStyle w:val="Style1"/>
        <w:widowControl/>
        <w:ind w:firstLine="851"/>
        <w:jc w:val="right"/>
        <w:rPr>
          <w:rStyle w:val="FontStyle29"/>
          <w:b w:val="0"/>
          <w:sz w:val="24"/>
          <w:szCs w:val="24"/>
        </w:rPr>
      </w:pPr>
      <w:r w:rsidRPr="00EA13CD">
        <w:rPr>
          <w:rStyle w:val="FontStyle29"/>
          <w:b w:val="0"/>
          <w:sz w:val="24"/>
          <w:szCs w:val="24"/>
        </w:rPr>
        <w:t>Таблица 1</w:t>
      </w:r>
    </w:p>
    <w:p w:rsidR="006A2C0A" w:rsidRPr="00EA13CD" w:rsidRDefault="006A2C0A" w:rsidP="006A2C0A">
      <w:pPr>
        <w:pStyle w:val="a8"/>
        <w:spacing w:after="0"/>
        <w:ind w:firstLine="567"/>
        <w:jc w:val="center"/>
        <w:rPr>
          <w:sz w:val="24"/>
          <w:szCs w:val="24"/>
        </w:rPr>
      </w:pPr>
      <w:r w:rsidRPr="00EA13CD">
        <w:rPr>
          <w:sz w:val="24"/>
          <w:szCs w:val="24"/>
        </w:rPr>
        <w:t>Оценка  эффективности  целевых  показателей   муниципальной  программы «Повышение безопасности дорожного движения на территории Городищенского муниципального района » на 2013 – 2015годы</w:t>
      </w:r>
    </w:p>
    <w:p w:rsidR="006A2C0A" w:rsidRPr="00EA13CD" w:rsidRDefault="006A2C0A" w:rsidP="006A2C0A">
      <w:pPr>
        <w:pStyle w:val="a8"/>
        <w:spacing w:after="0"/>
        <w:ind w:firstLine="567"/>
        <w:jc w:val="center"/>
        <w:rPr>
          <w:sz w:val="24"/>
          <w:szCs w:val="24"/>
        </w:rPr>
      </w:pPr>
      <w:r w:rsidRPr="00EA13CD">
        <w:rPr>
          <w:sz w:val="24"/>
          <w:szCs w:val="24"/>
        </w:rPr>
        <w:t>2015 год</w:t>
      </w:r>
    </w:p>
    <w:p w:rsidR="006A2C0A" w:rsidRPr="00EA13CD" w:rsidRDefault="006A2C0A" w:rsidP="006A2C0A">
      <w:pPr>
        <w:pStyle w:val="a8"/>
        <w:spacing w:after="0"/>
        <w:ind w:firstLine="567"/>
        <w:jc w:val="center"/>
        <w:rPr>
          <w:sz w:val="24"/>
          <w:szCs w:val="24"/>
        </w:rPr>
      </w:pPr>
    </w:p>
    <w:tbl>
      <w:tblPr>
        <w:tblW w:w="95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22"/>
        <w:gridCol w:w="705"/>
        <w:gridCol w:w="1127"/>
        <w:gridCol w:w="1127"/>
        <w:gridCol w:w="1127"/>
        <w:gridCol w:w="986"/>
        <w:gridCol w:w="986"/>
      </w:tblGrid>
      <w:tr w:rsidR="006A2C0A" w:rsidRPr="00EA13CD" w:rsidTr="006A2C0A">
        <w:trPr>
          <w:cantSplit/>
          <w:trHeight w:val="255"/>
        </w:trPr>
        <w:tc>
          <w:tcPr>
            <w:tcW w:w="35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Наименование</w:t>
            </w:r>
            <w:r w:rsidRPr="00EA13CD">
              <w:rPr>
                <w:rFonts w:ascii="Times New Roman" w:hAnsi="Times New Roman" w:cs="Times New Roman"/>
              </w:rPr>
              <w:br/>
              <w:t>целевого показателя</w:t>
            </w:r>
          </w:p>
        </w:tc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Ед.</w:t>
            </w:r>
          </w:p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43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9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13CD">
              <w:rPr>
                <w:rFonts w:ascii="Times New Roman" w:hAnsi="Times New Roman" w:cs="Times New Roman"/>
              </w:rPr>
              <w:t>Оценка</w:t>
            </w:r>
          </w:p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(ДИ)</w:t>
            </w:r>
          </w:p>
        </w:tc>
      </w:tr>
      <w:tr w:rsidR="006A2C0A" w:rsidRPr="00EA13CD" w:rsidTr="006A2C0A">
        <w:trPr>
          <w:cantSplit/>
          <w:trHeight w:val="255"/>
        </w:trPr>
        <w:tc>
          <w:tcPr>
            <w:tcW w:w="352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плановое</w:t>
            </w:r>
            <w:r w:rsidRPr="00EA13CD">
              <w:rPr>
                <w:rFonts w:ascii="Times New Roman" w:hAnsi="Times New Roman" w:cs="Times New Roman"/>
              </w:rPr>
              <w:br/>
              <w:t>значение</w:t>
            </w: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Фактичес кое</w:t>
            </w:r>
            <w:r w:rsidRPr="00EA13CD">
              <w:rPr>
                <w:rFonts w:ascii="Times New Roman" w:hAnsi="Times New Roman" w:cs="Times New Roman"/>
              </w:rPr>
              <w:br/>
              <w:t>значение</w:t>
            </w: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9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0A" w:rsidRPr="00EA13CD" w:rsidTr="006A2C0A">
        <w:trPr>
          <w:cantSplit/>
          <w:trHeight w:val="511"/>
        </w:trPr>
        <w:tc>
          <w:tcPr>
            <w:tcW w:w="35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 xml:space="preserve">абсолютное </w:t>
            </w:r>
            <w:r w:rsidRPr="00EA13CD">
              <w:rPr>
                <w:rFonts w:ascii="Times New Roman" w:hAnsi="Times New Roman" w:cs="Times New Roman"/>
              </w:rPr>
              <w:br/>
              <w:t>(+/-  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относи-</w:t>
            </w:r>
            <w:r w:rsidRPr="00EA13CD">
              <w:rPr>
                <w:rFonts w:ascii="Times New Roman" w:hAnsi="Times New Roman" w:cs="Times New Roman"/>
              </w:rPr>
              <w:br/>
              <w:t>тельное</w:t>
            </w:r>
            <w:r w:rsidRPr="00EA13CD">
              <w:rPr>
                <w:rFonts w:ascii="Times New Roman" w:hAnsi="Times New Roman" w:cs="Times New Roman"/>
              </w:rPr>
              <w:br/>
              <w:t>(%)</w:t>
            </w:r>
          </w:p>
        </w:tc>
        <w:tc>
          <w:tcPr>
            <w:tcW w:w="9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0A" w:rsidRPr="00EA13CD" w:rsidTr="006A2C0A">
        <w:trPr>
          <w:cantSplit/>
          <w:trHeight w:val="255"/>
        </w:trPr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7</w:t>
            </w:r>
          </w:p>
        </w:tc>
      </w:tr>
      <w:tr w:rsidR="006A2C0A" w:rsidRPr="00EA13CD" w:rsidTr="006A2C0A">
        <w:trPr>
          <w:cantSplit/>
          <w:trHeight w:val="255"/>
        </w:trPr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Проведение межпоселенческого семейного праздника «Страна Светофория» (конкурсы, брейн-ринги «Крутые повороты»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1</w:t>
            </w:r>
          </w:p>
        </w:tc>
      </w:tr>
      <w:tr w:rsidR="006A2C0A" w:rsidRPr="00EA13CD" w:rsidTr="006A2C0A">
        <w:trPr>
          <w:cantSplit/>
          <w:trHeight w:val="255"/>
        </w:trPr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Проведение районного конкурса рисунков «Знаем правила движения, как таблицу умножения»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</w:pPr>
            <w:r w:rsidRPr="00EA13CD">
              <w:rPr>
                <w:rFonts w:ascii="Times New Roman" w:hAnsi="Times New Roman" w:cs="Times New Roman"/>
              </w:rPr>
              <w:t>1</w:t>
            </w:r>
          </w:p>
        </w:tc>
      </w:tr>
      <w:tr w:rsidR="006A2C0A" w:rsidRPr="00EA13CD" w:rsidTr="006A2C0A">
        <w:trPr>
          <w:cantSplit/>
          <w:trHeight w:val="255"/>
        </w:trPr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Проведение межпоселенческого конкурса социальной рекламы «Безопасные дороги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</w:pPr>
            <w:r w:rsidRPr="00EA13CD">
              <w:rPr>
                <w:rFonts w:ascii="Times New Roman" w:hAnsi="Times New Roman" w:cs="Times New Roman"/>
              </w:rPr>
              <w:t>1</w:t>
            </w:r>
          </w:p>
        </w:tc>
      </w:tr>
      <w:tr w:rsidR="006A2C0A" w:rsidRPr="00EA13CD" w:rsidTr="006A2C0A">
        <w:trPr>
          <w:cantSplit/>
          <w:trHeight w:val="255"/>
        </w:trPr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Изготовление социальной рекламы: банеры, уличные растяжки, буклеты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</w:pPr>
            <w:r w:rsidRPr="00EA13CD">
              <w:rPr>
                <w:rFonts w:ascii="Times New Roman" w:hAnsi="Times New Roman" w:cs="Times New Roman"/>
              </w:rPr>
              <w:t>1</w:t>
            </w:r>
          </w:p>
        </w:tc>
      </w:tr>
      <w:tr w:rsidR="006A2C0A" w:rsidRPr="00EA13CD" w:rsidTr="006A2C0A">
        <w:trPr>
          <w:cantSplit/>
          <w:trHeight w:val="255"/>
        </w:trPr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Проведение ежегодного конкурса юных инспекторов дорожного движения «Светофор»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</w:pPr>
            <w:r w:rsidRPr="00EA13CD">
              <w:rPr>
                <w:rFonts w:ascii="Times New Roman" w:hAnsi="Times New Roman" w:cs="Times New Roman"/>
              </w:rPr>
              <w:t>1</w:t>
            </w:r>
          </w:p>
        </w:tc>
      </w:tr>
      <w:tr w:rsidR="006A2C0A" w:rsidRPr="00EA13CD" w:rsidTr="006A2C0A">
        <w:trPr>
          <w:cantSplit/>
          <w:trHeight w:val="255"/>
        </w:trPr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Проведение конкурса «Безопасное колесо»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</w:pPr>
            <w:r w:rsidRPr="00EA13CD">
              <w:rPr>
                <w:rFonts w:ascii="Times New Roman" w:hAnsi="Times New Roman" w:cs="Times New Roman"/>
              </w:rPr>
              <w:t>1</w:t>
            </w:r>
          </w:p>
        </w:tc>
      </w:tr>
      <w:tr w:rsidR="006A2C0A" w:rsidRPr="00EA13CD" w:rsidTr="006A2C0A">
        <w:trPr>
          <w:cantSplit/>
          <w:trHeight w:val="255"/>
        </w:trPr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Приобретение наглядных пособий по безопасности дорожного движения для школ и дошкольных образовательных учреждений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</w:pPr>
            <w:r w:rsidRPr="00EA13CD">
              <w:rPr>
                <w:rFonts w:ascii="Times New Roman" w:hAnsi="Times New Roman" w:cs="Times New Roman"/>
              </w:rPr>
              <w:t>1</w:t>
            </w:r>
          </w:p>
        </w:tc>
      </w:tr>
      <w:tr w:rsidR="006A2C0A" w:rsidRPr="00EA13CD" w:rsidTr="006A2C0A">
        <w:trPr>
          <w:cantSplit/>
          <w:trHeight w:val="255"/>
        </w:trPr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1</w:t>
            </w:r>
          </w:p>
        </w:tc>
      </w:tr>
    </w:tbl>
    <w:p w:rsidR="006A2C0A" w:rsidRDefault="006A2C0A" w:rsidP="006A2C0A">
      <w:pPr>
        <w:pStyle w:val="Style1"/>
        <w:widowControl/>
        <w:tabs>
          <w:tab w:val="left" w:pos="5775"/>
        </w:tabs>
        <w:ind w:firstLine="851"/>
        <w:jc w:val="both"/>
        <w:rPr>
          <w:rStyle w:val="FontStyle29"/>
          <w:b w:val="0"/>
          <w:sz w:val="24"/>
          <w:szCs w:val="24"/>
        </w:rPr>
      </w:pPr>
    </w:p>
    <w:p w:rsidR="006A2C0A" w:rsidRDefault="006A2C0A" w:rsidP="006A2C0A">
      <w:pPr>
        <w:pStyle w:val="Style1"/>
        <w:widowControl/>
        <w:tabs>
          <w:tab w:val="left" w:pos="5775"/>
        </w:tabs>
        <w:ind w:firstLine="851"/>
        <w:jc w:val="both"/>
        <w:rPr>
          <w:rStyle w:val="FontStyle29"/>
          <w:b w:val="0"/>
          <w:sz w:val="24"/>
          <w:szCs w:val="24"/>
        </w:rPr>
      </w:pPr>
    </w:p>
    <w:p w:rsidR="006A2C0A" w:rsidRDefault="006A2C0A" w:rsidP="006A2C0A">
      <w:pPr>
        <w:pStyle w:val="Style1"/>
        <w:widowControl/>
        <w:tabs>
          <w:tab w:val="left" w:pos="5775"/>
        </w:tabs>
        <w:ind w:firstLine="851"/>
        <w:jc w:val="both"/>
        <w:rPr>
          <w:rStyle w:val="FontStyle29"/>
          <w:b w:val="0"/>
          <w:sz w:val="24"/>
          <w:szCs w:val="24"/>
        </w:rPr>
      </w:pPr>
    </w:p>
    <w:p w:rsidR="006A2C0A" w:rsidRDefault="006A2C0A" w:rsidP="006A2C0A">
      <w:pPr>
        <w:pStyle w:val="Style1"/>
        <w:widowControl/>
        <w:tabs>
          <w:tab w:val="left" w:pos="5775"/>
        </w:tabs>
        <w:ind w:firstLine="851"/>
        <w:jc w:val="both"/>
        <w:rPr>
          <w:rStyle w:val="FontStyle29"/>
          <w:b w:val="0"/>
          <w:sz w:val="24"/>
          <w:szCs w:val="24"/>
        </w:rPr>
      </w:pPr>
    </w:p>
    <w:p w:rsidR="006A2C0A" w:rsidRDefault="006A2C0A" w:rsidP="006A2C0A">
      <w:pPr>
        <w:pStyle w:val="Style1"/>
        <w:widowControl/>
        <w:tabs>
          <w:tab w:val="left" w:pos="5775"/>
        </w:tabs>
        <w:ind w:firstLine="851"/>
        <w:jc w:val="both"/>
        <w:rPr>
          <w:rStyle w:val="FontStyle29"/>
          <w:b w:val="0"/>
          <w:sz w:val="24"/>
          <w:szCs w:val="24"/>
        </w:rPr>
      </w:pPr>
    </w:p>
    <w:p w:rsidR="006A2C0A" w:rsidRPr="00EA13CD" w:rsidRDefault="006A2C0A" w:rsidP="006A2C0A">
      <w:pPr>
        <w:pStyle w:val="Style1"/>
        <w:widowControl/>
        <w:tabs>
          <w:tab w:val="left" w:pos="5775"/>
        </w:tabs>
        <w:ind w:firstLine="851"/>
        <w:jc w:val="right"/>
        <w:rPr>
          <w:rStyle w:val="FontStyle29"/>
          <w:b w:val="0"/>
          <w:sz w:val="24"/>
          <w:szCs w:val="24"/>
        </w:rPr>
      </w:pPr>
      <w:r w:rsidRPr="00EA13CD">
        <w:rPr>
          <w:rStyle w:val="FontStyle29"/>
          <w:b w:val="0"/>
          <w:sz w:val="24"/>
          <w:szCs w:val="24"/>
        </w:rPr>
        <w:lastRenderedPageBreak/>
        <w:t>Таблица 2</w:t>
      </w:r>
    </w:p>
    <w:p w:rsidR="006A2C0A" w:rsidRPr="00EA13CD" w:rsidRDefault="006A2C0A" w:rsidP="006A2C0A">
      <w:pPr>
        <w:pStyle w:val="a8"/>
        <w:spacing w:after="0"/>
        <w:ind w:firstLine="567"/>
        <w:jc w:val="center"/>
        <w:rPr>
          <w:sz w:val="24"/>
          <w:szCs w:val="24"/>
        </w:rPr>
      </w:pPr>
      <w:r w:rsidRPr="00EA13CD">
        <w:rPr>
          <w:sz w:val="24"/>
          <w:szCs w:val="24"/>
        </w:rPr>
        <w:t>Анализ с</w:t>
      </w:r>
      <w:r>
        <w:rPr>
          <w:sz w:val="24"/>
          <w:szCs w:val="24"/>
        </w:rPr>
        <w:t>т</w:t>
      </w:r>
      <w:r w:rsidRPr="00EA13CD">
        <w:rPr>
          <w:sz w:val="24"/>
          <w:szCs w:val="24"/>
        </w:rPr>
        <w:t>епени исполнения  запл</w:t>
      </w:r>
      <w:r>
        <w:rPr>
          <w:sz w:val="24"/>
          <w:szCs w:val="24"/>
        </w:rPr>
        <w:t>а</w:t>
      </w:r>
      <w:r w:rsidRPr="00EA13CD">
        <w:rPr>
          <w:sz w:val="24"/>
          <w:szCs w:val="24"/>
        </w:rPr>
        <w:t>нированного объема затрат на реализацию программных мероприятий (целевых  показателей)   муниципальной  программы «Повышение безопасности дорожного движения на территории Городищенского муниципального района » на 2013 – 2015годы</w:t>
      </w:r>
      <w:r>
        <w:rPr>
          <w:sz w:val="24"/>
          <w:szCs w:val="24"/>
        </w:rPr>
        <w:t xml:space="preserve"> </w:t>
      </w:r>
      <w:r w:rsidRPr="00EA13CD">
        <w:rPr>
          <w:sz w:val="24"/>
          <w:szCs w:val="24"/>
        </w:rPr>
        <w:t>за 2015 год</w:t>
      </w:r>
    </w:p>
    <w:tbl>
      <w:tblPr>
        <w:tblpPr w:leftFromText="180" w:rightFromText="180" w:vertAnchor="text" w:tblpY="1"/>
        <w:tblOverlap w:val="never"/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2"/>
        <w:gridCol w:w="2050"/>
        <w:gridCol w:w="1134"/>
        <w:gridCol w:w="900"/>
        <w:gridCol w:w="794"/>
        <w:gridCol w:w="926"/>
        <w:gridCol w:w="1207"/>
        <w:gridCol w:w="1134"/>
        <w:gridCol w:w="1559"/>
      </w:tblGrid>
      <w:tr w:rsidR="006A2C0A" w:rsidRPr="00EA13CD" w:rsidTr="006A2C0A">
        <w:trPr>
          <w:cantSplit/>
          <w:trHeight w:val="252"/>
        </w:trPr>
        <w:tc>
          <w:tcPr>
            <w:tcW w:w="5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 xml:space="preserve">N </w:t>
            </w:r>
            <w:r w:rsidRPr="00EA13CD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Наименование</w:t>
            </w:r>
            <w:r w:rsidRPr="00EA13CD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B13535" w:rsidRDefault="006A2C0A" w:rsidP="006A2C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535"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  <w:r w:rsidRPr="00B13535">
              <w:rPr>
                <w:rFonts w:ascii="Times New Roman" w:hAnsi="Times New Roman" w:cs="Times New Roman"/>
                <w:sz w:val="18"/>
                <w:szCs w:val="18"/>
              </w:rPr>
              <w:br/>
              <w:t>финанси-</w:t>
            </w:r>
            <w:r w:rsidRPr="00B13535">
              <w:rPr>
                <w:rFonts w:ascii="Times New Roman" w:hAnsi="Times New Roman" w:cs="Times New Roman"/>
                <w:sz w:val="18"/>
                <w:szCs w:val="18"/>
              </w:rPr>
              <w:br/>
              <w:t>рования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B13535" w:rsidRDefault="006A2C0A" w:rsidP="006A2C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535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B13535">
              <w:rPr>
                <w:rFonts w:ascii="Times New Roman" w:hAnsi="Times New Roman" w:cs="Times New Roman"/>
                <w:sz w:val="20"/>
                <w:szCs w:val="20"/>
              </w:rPr>
              <w:t>степень исполне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13535">
              <w:rPr>
                <w:rFonts w:ascii="Times New Roman" w:hAnsi="Times New Roman" w:cs="Times New Roman"/>
                <w:sz w:val="20"/>
                <w:szCs w:val="20"/>
              </w:rPr>
              <w:t>ния запла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13535">
              <w:rPr>
                <w:rFonts w:ascii="Times New Roman" w:hAnsi="Times New Roman" w:cs="Times New Roman"/>
                <w:sz w:val="20"/>
                <w:szCs w:val="20"/>
              </w:rPr>
              <w:t>нированного объема затрат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535">
              <w:rPr>
                <w:rFonts w:ascii="Times New Roman" w:hAnsi="Times New Roman" w:cs="Times New Roman"/>
                <w:sz w:val="20"/>
                <w:szCs w:val="20"/>
              </w:rPr>
              <w:t>(5/4)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C0A" w:rsidRPr="00B13535" w:rsidRDefault="006A2C0A" w:rsidP="006A2C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535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  <w:r w:rsidRPr="00B13535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</w:p>
        </w:tc>
      </w:tr>
      <w:tr w:rsidR="006A2C0A" w:rsidRPr="00EA13CD" w:rsidTr="006A2C0A">
        <w:trPr>
          <w:cantSplit/>
          <w:trHeight w:val="280"/>
        </w:trPr>
        <w:tc>
          <w:tcPr>
            <w:tcW w:w="5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B13535" w:rsidRDefault="006A2C0A" w:rsidP="006A2C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B13535" w:rsidRDefault="006A2C0A" w:rsidP="006A2C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535">
              <w:rPr>
                <w:rFonts w:ascii="Times New Roman" w:hAnsi="Times New Roman" w:cs="Times New Roman"/>
                <w:sz w:val="18"/>
                <w:szCs w:val="18"/>
              </w:rPr>
              <w:t>плановое</w:t>
            </w:r>
            <w:r w:rsidRPr="00B13535">
              <w:rPr>
                <w:rFonts w:ascii="Times New Roman" w:hAnsi="Times New Roman" w:cs="Times New Roman"/>
                <w:sz w:val="18"/>
                <w:szCs w:val="18"/>
              </w:rPr>
              <w:br/>
              <w:t>значение</w:t>
            </w:r>
          </w:p>
          <w:p w:rsidR="006A2C0A" w:rsidRPr="00B13535" w:rsidRDefault="006A2C0A" w:rsidP="006A2C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535">
              <w:rPr>
                <w:rFonts w:ascii="Times New Roman" w:hAnsi="Times New Roman" w:cs="Times New Roman"/>
                <w:sz w:val="18"/>
                <w:szCs w:val="18"/>
              </w:rPr>
              <w:t>(уточн.)</w:t>
            </w:r>
          </w:p>
        </w:tc>
        <w:tc>
          <w:tcPr>
            <w:tcW w:w="7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B13535" w:rsidRDefault="006A2C0A" w:rsidP="006A2C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535">
              <w:rPr>
                <w:rFonts w:ascii="Times New Roman" w:hAnsi="Times New Roman" w:cs="Times New Roman"/>
                <w:sz w:val="18"/>
                <w:szCs w:val="18"/>
              </w:rPr>
              <w:t>фактическое</w:t>
            </w:r>
            <w:r w:rsidRPr="00B13535">
              <w:rPr>
                <w:rFonts w:ascii="Times New Roman" w:hAnsi="Times New Roman" w:cs="Times New Roman"/>
                <w:sz w:val="18"/>
                <w:szCs w:val="18"/>
              </w:rPr>
              <w:br/>
              <w:t>значение</w:t>
            </w: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B13535" w:rsidRDefault="006A2C0A" w:rsidP="006A2C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535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0A" w:rsidRPr="00EA13CD" w:rsidTr="006A2C0A">
        <w:trPr>
          <w:cantSplit/>
          <w:trHeight w:val="505"/>
        </w:trPr>
        <w:tc>
          <w:tcPr>
            <w:tcW w:w="5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B13535" w:rsidRDefault="006A2C0A" w:rsidP="006A2C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B13535" w:rsidRDefault="006A2C0A" w:rsidP="006A2C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B13535" w:rsidRDefault="006A2C0A" w:rsidP="006A2C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B13535" w:rsidRDefault="006A2C0A" w:rsidP="006A2C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535">
              <w:rPr>
                <w:rFonts w:ascii="Times New Roman" w:hAnsi="Times New Roman" w:cs="Times New Roman"/>
                <w:sz w:val="18"/>
                <w:szCs w:val="18"/>
              </w:rPr>
              <w:t>абсолютное (тыс. руб.)</w:t>
            </w:r>
            <w:r w:rsidRPr="00B13535">
              <w:rPr>
                <w:rFonts w:ascii="Times New Roman" w:hAnsi="Times New Roman" w:cs="Times New Roman"/>
                <w:sz w:val="18"/>
                <w:szCs w:val="18"/>
              </w:rPr>
              <w:br/>
              <w:t>+/-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B13535" w:rsidRDefault="006A2C0A" w:rsidP="006A2C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535">
              <w:rPr>
                <w:rFonts w:ascii="Times New Roman" w:hAnsi="Times New Roman" w:cs="Times New Roman"/>
                <w:sz w:val="18"/>
                <w:szCs w:val="18"/>
              </w:rPr>
              <w:t>относи</w:t>
            </w:r>
            <w:r w:rsidRPr="00B13535">
              <w:rPr>
                <w:rFonts w:ascii="Times New Roman" w:hAnsi="Times New Roman" w:cs="Times New Roman"/>
                <w:sz w:val="18"/>
                <w:szCs w:val="18"/>
              </w:rPr>
              <w:br/>
              <w:t>тель ное</w:t>
            </w:r>
            <w:r w:rsidRPr="00B13535">
              <w:rPr>
                <w:rFonts w:ascii="Times New Roman" w:hAnsi="Times New Roman" w:cs="Times New Roman"/>
                <w:sz w:val="18"/>
                <w:szCs w:val="18"/>
              </w:rPr>
              <w:br/>
              <w:t>(%)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0A" w:rsidRPr="00EA13CD" w:rsidTr="006A2C0A">
        <w:trPr>
          <w:cantSplit/>
          <w:trHeight w:val="252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0939BB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Проведение меж-поселенческого семейного празд-ника «Страна Све-тофория» (конкур-сы, брейн-ринги «Крутые повороты»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0939BB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8,94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8,94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3CD">
              <w:rPr>
                <w:rFonts w:ascii="Times New Roman" w:hAnsi="Times New Roman" w:cs="Times New Roman"/>
                <w:sz w:val="20"/>
                <w:szCs w:val="20"/>
              </w:rPr>
              <w:t>Отдел по культуре, молодежной политике и спорту администрации Городищенского района</w:t>
            </w:r>
          </w:p>
        </w:tc>
      </w:tr>
      <w:tr w:rsidR="006A2C0A" w:rsidRPr="00EA13CD" w:rsidTr="006A2C0A">
        <w:trPr>
          <w:cantSplit/>
          <w:trHeight w:val="252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0939BB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Проведение район-ного конкурса рисунков «Знаем правила движения, как таблицу умножения»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0939BB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17,88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17,88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-*-</w:t>
            </w:r>
          </w:p>
        </w:tc>
      </w:tr>
      <w:tr w:rsidR="006A2C0A" w:rsidRPr="00EA13CD" w:rsidTr="006A2C0A">
        <w:trPr>
          <w:cantSplit/>
          <w:trHeight w:val="252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0939BB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Проведение меж-поселенческого конкурса социаль-ной рекламы «Без-опасные дороги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0939BB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3,18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3,18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82C13" w:rsidRDefault="006A2C0A" w:rsidP="006A2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-*-</w:t>
            </w:r>
          </w:p>
        </w:tc>
      </w:tr>
      <w:tr w:rsidR="006A2C0A" w:rsidRPr="00EA13CD" w:rsidTr="006A2C0A">
        <w:trPr>
          <w:cantSplit/>
          <w:trHeight w:val="252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0939BB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Изготовление со-циальной рекламы: баннеры, уличные растяжки, буклеты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0939BB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582C13" w:rsidRDefault="006A2C0A" w:rsidP="006A2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-*-</w:t>
            </w:r>
          </w:p>
        </w:tc>
      </w:tr>
      <w:tr w:rsidR="006A2C0A" w:rsidRPr="00EA13CD" w:rsidTr="006A2C0A">
        <w:trPr>
          <w:cantSplit/>
          <w:trHeight w:val="252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0939BB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Проведение еже-годного конкурса юных инспекторов дорожного движе-ния «Светофор»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0939BB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-*-</w:t>
            </w:r>
          </w:p>
        </w:tc>
      </w:tr>
      <w:tr w:rsidR="006A2C0A" w:rsidRPr="00EA13CD" w:rsidTr="006A2C0A">
        <w:trPr>
          <w:cantSplit/>
          <w:trHeight w:val="252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0939BB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Проведение кон-курса «Безопасное колесо»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0939BB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-*-</w:t>
            </w:r>
          </w:p>
        </w:tc>
      </w:tr>
      <w:tr w:rsidR="006A2C0A" w:rsidRPr="00EA13CD" w:rsidTr="006A2C0A">
        <w:trPr>
          <w:cantSplit/>
          <w:trHeight w:val="201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0939BB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Приобретение наг-лядных пособий по безопасности доро-жного движения для школ и дош-кольных образо-вательных учреждений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0939BB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-*-</w:t>
            </w:r>
          </w:p>
        </w:tc>
      </w:tr>
      <w:tr w:rsidR="006A2C0A" w:rsidRPr="00EA13CD" w:rsidTr="006A2C0A">
        <w:trPr>
          <w:cantSplit/>
          <w:trHeight w:val="252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0939BB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0939BB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A2C0A" w:rsidRPr="00EA13CD" w:rsidRDefault="006A2C0A" w:rsidP="006A2C0A">
      <w:pPr>
        <w:jc w:val="both"/>
        <w:rPr>
          <w:rFonts w:ascii="Times New Roman" w:hAnsi="Times New Roman" w:cs="Times New Roman"/>
          <w:b/>
        </w:rPr>
      </w:pPr>
      <w:r w:rsidRPr="00EA13CD">
        <w:rPr>
          <w:rFonts w:ascii="Times New Roman" w:hAnsi="Times New Roman" w:cs="Times New Roman"/>
          <w:b/>
        </w:rPr>
        <w:t xml:space="preserve">Вывод: </w:t>
      </w:r>
    </w:p>
    <w:p w:rsidR="006A2C0A" w:rsidRPr="00EA13CD" w:rsidRDefault="006A2C0A" w:rsidP="006A2C0A">
      <w:pPr>
        <w:tabs>
          <w:tab w:val="left" w:pos="2860"/>
        </w:tabs>
        <w:jc w:val="both"/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</w:rPr>
        <w:t>Итоговая, интегральная оценка эффективности реализации муниципальной программы (Ои= 0,6ДИ+0,4БЛ) сложилась: Ои=0,6*1+0,4*1= 1</w:t>
      </w:r>
    </w:p>
    <w:p w:rsidR="006A2C0A" w:rsidRPr="00EA13CD" w:rsidRDefault="006A2C0A" w:rsidP="006A2C0A">
      <w:pPr>
        <w:tabs>
          <w:tab w:val="left" w:pos="2860"/>
        </w:tabs>
        <w:jc w:val="both"/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</w:rPr>
        <w:t xml:space="preserve">Таким образом, программа по итогам 2015г. признана   </w:t>
      </w:r>
      <w:r w:rsidRPr="00EA13CD">
        <w:rPr>
          <w:rFonts w:ascii="Times New Roman" w:hAnsi="Times New Roman" w:cs="Times New Roman"/>
          <w:b/>
        </w:rPr>
        <w:t>эффективной.</w:t>
      </w:r>
    </w:p>
    <w:p w:rsidR="006A2C0A" w:rsidRPr="00EA13CD" w:rsidRDefault="006A2C0A" w:rsidP="006A2C0A">
      <w:pPr>
        <w:tabs>
          <w:tab w:val="left" w:pos="567"/>
        </w:tabs>
        <w:jc w:val="center"/>
        <w:rPr>
          <w:rFonts w:ascii="Times New Roman" w:eastAsia="Calibri" w:hAnsi="Times New Roman" w:cs="Times New Roman"/>
          <w:b/>
        </w:rPr>
      </w:pPr>
      <w:r w:rsidRPr="00EA13CD">
        <w:rPr>
          <w:rFonts w:ascii="Times New Roman" w:eastAsia="Calibri" w:hAnsi="Times New Roman" w:cs="Times New Roman"/>
          <w:b/>
        </w:rPr>
        <w:lastRenderedPageBreak/>
        <w:t>16.Муниципальная    программа «Комплексные меры противодействия наркомании на территории Городищенского  муниципального района на 201</w:t>
      </w:r>
      <w:r>
        <w:rPr>
          <w:rFonts w:ascii="Times New Roman" w:eastAsia="Calibri" w:hAnsi="Times New Roman" w:cs="Times New Roman"/>
          <w:b/>
        </w:rPr>
        <w:t>5</w:t>
      </w:r>
      <w:r w:rsidRPr="00EA13CD">
        <w:rPr>
          <w:rFonts w:ascii="Times New Roman" w:eastAsia="Calibri" w:hAnsi="Times New Roman" w:cs="Times New Roman"/>
          <w:b/>
        </w:rPr>
        <w:t>-201</w:t>
      </w:r>
      <w:r>
        <w:rPr>
          <w:rFonts w:ascii="Times New Roman" w:eastAsia="Calibri" w:hAnsi="Times New Roman" w:cs="Times New Roman"/>
          <w:b/>
        </w:rPr>
        <w:t>7</w:t>
      </w:r>
      <w:r w:rsidRPr="00EA13CD">
        <w:rPr>
          <w:rFonts w:ascii="Times New Roman" w:eastAsia="Calibri" w:hAnsi="Times New Roman" w:cs="Times New Roman"/>
          <w:b/>
        </w:rPr>
        <w:t xml:space="preserve"> годы»</w:t>
      </w:r>
    </w:p>
    <w:p w:rsidR="006A2C0A" w:rsidRPr="00EA13CD" w:rsidRDefault="006A2C0A" w:rsidP="006A2C0A">
      <w:pPr>
        <w:tabs>
          <w:tab w:val="left" w:pos="567"/>
        </w:tabs>
        <w:jc w:val="center"/>
        <w:rPr>
          <w:rFonts w:ascii="Times New Roman" w:eastAsia="Calibri" w:hAnsi="Times New Roman" w:cs="Times New Roman"/>
          <w:b/>
        </w:rPr>
      </w:pPr>
    </w:p>
    <w:p w:rsidR="006A2C0A" w:rsidRPr="00EA13CD" w:rsidRDefault="006A2C0A" w:rsidP="006A2C0A">
      <w:pPr>
        <w:tabs>
          <w:tab w:val="left" w:pos="2860"/>
        </w:tabs>
        <w:ind w:firstLine="567"/>
        <w:jc w:val="both"/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</w:rPr>
        <w:t>Целью программы является сокращение масштабов незаконного потребления наркотических средств, психотропных веществ и алкоголизма на территории Городищенского муниципального района, и связанных с ними правонарушений.</w:t>
      </w:r>
    </w:p>
    <w:p w:rsidR="006A2C0A" w:rsidRPr="00EA13CD" w:rsidRDefault="006A2C0A" w:rsidP="006A2C0A">
      <w:pPr>
        <w:tabs>
          <w:tab w:val="left" w:pos="2860"/>
        </w:tabs>
        <w:ind w:firstLine="851"/>
        <w:jc w:val="both"/>
        <w:rPr>
          <w:rFonts w:ascii="Times New Roman" w:hAnsi="Times New Roman" w:cs="Times New Roman"/>
        </w:rPr>
      </w:pPr>
    </w:p>
    <w:p w:rsidR="006A2C0A" w:rsidRPr="00EA13CD" w:rsidRDefault="006A2C0A" w:rsidP="006A2C0A">
      <w:pPr>
        <w:tabs>
          <w:tab w:val="left" w:pos="7065"/>
          <w:tab w:val="right" w:pos="9355"/>
        </w:tabs>
        <w:jc w:val="right"/>
        <w:outlineLvl w:val="1"/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</w:rPr>
        <w:tab/>
        <w:t xml:space="preserve">           Таблица 1</w:t>
      </w:r>
    </w:p>
    <w:p w:rsidR="006A2C0A" w:rsidRPr="00EA13CD" w:rsidRDefault="006A2C0A" w:rsidP="006A2C0A">
      <w:pPr>
        <w:tabs>
          <w:tab w:val="left" w:pos="2860"/>
        </w:tabs>
        <w:ind w:firstLine="851"/>
        <w:jc w:val="center"/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</w:rPr>
        <w:t xml:space="preserve">Оценка эффективности целевых показателей   муниципальной  программы </w:t>
      </w:r>
      <w:r w:rsidRPr="00EA13CD">
        <w:rPr>
          <w:rFonts w:ascii="Times New Roman" w:eastAsia="Calibri" w:hAnsi="Times New Roman" w:cs="Times New Roman"/>
        </w:rPr>
        <w:t>«Комплексные меры противодействия наркомании на территории Городищенского  муниципального района на 201</w:t>
      </w:r>
      <w:r>
        <w:rPr>
          <w:rFonts w:ascii="Times New Roman" w:eastAsia="Calibri" w:hAnsi="Times New Roman" w:cs="Times New Roman"/>
        </w:rPr>
        <w:t>5</w:t>
      </w:r>
      <w:r w:rsidRPr="00EA13CD">
        <w:rPr>
          <w:rFonts w:ascii="Times New Roman" w:eastAsia="Calibri" w:hAnsi="Times New Roman" w:cs="Times New Roman"/>
        </w:rPr>
        <w:t>-201</w:t>
      </w:r>
      <w:r>
        <w:rPr>
          <w:rFonts w:ascii="Times New Roman" w:eastAsia="Calibri" w:hAnsi="Times New Roman" w:cs="Times New Roman"/>
        </w:rPr>
        <w:t>7</w:t>
      </w:r>
      <w:r w:rsidRPr="00EA13CD">
        <w:rPr>
          <w:rFonts w:ascii="Times New Roman" w:eastAsia="Calibri" w:hAnsi="Times New Roman" w:cs="Times New Roman"/>
        </w:rPr>
        <w:t xml:space="preserve"> годы»</w:t>
      </w:r>
    </w:p>
    <w:p w:rsidR="006A2C0A" w:rsidRPr="00EA13CD" w:rsidRDefault="006A2C0A" w:rsidP="006A2C0A">
      <w:pPr>
        <w:tabs>
          <w:tab w:val="left" w:pos="7065"/>
          <w:tab w:val="right" w:pos="9355"/>
        </w:tabs>
        <w:jc w:val="center"/>
        <w:outlineLvl w:val="1"/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</w:rPr>
        <w:t>за  2015 год</w:t>
      </w:r>
    </w:p>
    <w:tbl>
      <w:tblPr>
        <w:tblStyle w:val="aa"/>
        <w:tblW w:w="9783" w:type="dxa"/>
        <w:tblLayout w:type="fixed"/>
        <w:tblLook w:val="01E0"/>
      </w:tblPr>
      <w:tblGrid>
        <w:gridCol w:w="3538"/>
        <w:gridCol w:w="843"/>
        <w:gridCol w:w="1129"/>
        <w:gridCol w:w="1067"/>
        <w:gridCol w:w="961"/>
        <w:gridCol w:w="1272"/>
        <w:gridCol w:w="973"/>
      </w:tblGrid>
      <w:tr w:rsidR="006A2C0A" w:rsidRPr="00EA13CD" w:rsidTr="006A2C0A">
        <w:trPr>
          <w:trHeight w:val="615"/>
        </w:trPr>
        <w:tc>
          <w:tcPr>
            <w:tcW w:w="3538" w:type="dxa"/>
            <w:vMerge w:val="restart"/>
          </w:tcPr>
          <w:p w:rsidR="006A2C0A" w:rsidRPr="00EA13CD" w:rsidRDefault="006A2C0A" w:rsidP="006A2C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843" w:type="dxa"/>
            <w:vMerge w:val="restart"/>
          </w:tcPr>
          <w:p w:rsidR="006A2C0A" w:rsidRPr="00EA13CD" w:rsidRDefault="006A2C0A" w:rsidP="006A2C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ед.изм.</w:t>
            </w:r>
          </w:p>
        </w:tc>
        <w:tc>
          <w:tcPr>
            <w:tcW w:w="4428" w:type="dxa"/>
            <w:gridSpan w:val="4"/>
          </w:tcPr>
          <w:p w:rsidR="006A2C0A" w:rsidRPr="00EA13CD" w:rsidRDefault="006A2C0A" w:rsidP="006A2C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973" w:type="dxa"/>
            <w:vMerge w:val="restart"/>
          </w:tcPr>
          <w:p w:rsidR="006A2C0A" w:rsidRPr="00EA13CD" w:rsidRDefault="006A2C0A" w:rsidP="006A2C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Оценка (ДИ)</w:t>
            </w:r>
          </w:p>
        </w:tc>
      </w:tr>
      <w:tr w:rsidR="006A2C0A" w:rsidRPr="00EA13CD" w:rsidTr="006A2C0A">
        <w:trPr>
          <w:trHeight w:val="303"/>
        </w:trPr>
        <w:tc>
          <w:tcPr>
            <w:tcW w:w="3538" w:type="dxa"/>
            <w:vMerge/>
          </w:tcPr>
          <w:p w:rsidR="006A2C0A" w:rsidRPr="00EA13CD" w:rsidRDefault="006A2C0A" w:rsidP="006A2C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3" w:type="dxa"/>
            <w:vMerge/>
          </w:tcPr>
          <w:p w:rsidR="006A2C0A" w:rsidRPr="00EA13CD" w:rsidRDefault="006A2C0A" w:rsidP="006A2C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  <w:vMerge w:val="restart"/>
          </w:tcPr>
          <w:p w:rsidR="006A2C0A" w:rsidRPr="00EA13CD" w:rsidRDefault="006A2C0A" w:rsidP="006A2C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Плановое значе</w:t>
            </w:r>
          </w:p>
          <w:p w:rsidR="006A2C0A" w:rsidRPr="00EA13CD" w:rsidRDefault="006A2C0A" w:rsidP="006A2C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</w:p>
        </w:tc>
        <w:tc>
          <w:tcPr>
            <w:tcW w:w="1067" w:type="dxa"/>
            <w:vMerge w:val="restart"/>
          </w:tcPr>
          <w:p w:rsidR="006A2C0A" w:rsidRPr="00EA13CD" w:rsidRDefault="006A2C0A" w:rsidP="006A2C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</w:t>
            </w:r>
          </w:p>
        </w:tc>
        <w:tc>
          <w:tcPr>
            <w:tcW w:w="2233" w:type="dxa"/>
            <w:gridSpan w:val="2"/>
          </w:tcPr>
          <w:p w:rsidR="006A2C0A" w:rsidRPr="00EA13CD" w:rsidRDefault="006A2C0A" w:rsidP="006A2C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отклонение</w:t>
            </w:r>
          </w:p>
        </w:tc>
        <w:tc>
          <w:tcPr>
            <w:tcW w:w="973" w:type="dxa"/>
            <w:vMerge/>
          </w:tcPr>
          <w:p w:rsidR="006A2C0A" w:rsidRPr="00EA13CD" w:rsidRDefault="006A2C0A" w:rsidP="006A2C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2C0A" w:rsidRPr="00EA13CD" w:rsidTr="006A2C0A">
        <w:trPr>
          <w:trHeight w:val="303"/>
        </w:trPr>
        <w:tc>
          <w:tcPr>
            <w:tcW w:w="3538" w:type="dxa"/>
            <w:vMerge/>
          </w:tcPr>
          <w:p w:rsidR="006A2C0A" w:rsidRPr="00EA13CD" w:rsidRDefault="006A2C0A" w:rsidP="006A2C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3" w:type="dxa"/>
            <w:vMerge/>
          </w:tcPr>
          <w:p w:rsidR="006A2C0A" w:rsidRPr="00EA13CD" w:rsidRDefault="006A2C0A" w:rsidP="006A2C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  <w:vMerge/>
          </w:tcPr>
          <w:p w:rsidR="006A2C0A" w:rsidRPr="00EA13CD" w:rsidRDefault="006A2C0A" w:rsidP="006A2C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7" w:type="dxa"/>
            <w:vMerge/>
          </w:tcPr>
          <w:p w:rsidR="006A2C0A" w:rsidRPr="00EA13CD" w:rsidRDefault="006A2C0A" w:rsidP="006A2C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1" w:type="dxa"/>
          </w:tcPr>
          <w:p w:rsidR="006A2C0A" w:rsidRPr="00EA13CD" w:rsidRDefault="006A2C0A" w:rsidP="006A2C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Абсолютное (+/-)</w:t>
            </w:r>
          </w:p>
        </w:tc>
        <w:tc>
          <w:tcPr>
            <w:tcW w:w="1272" w:type="dxa"/>
          </w:tcPr>
          <w:p w:rsidR="006A2C0A" w:rsidRPr="00EA13CD" w:rsidRDefault="006A2C0A" w:rsidP="006A2C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Относи тельное (%)</w:t>
            </w:r>
          </w:p>
        </w:tc>
        <w:tc>
          <w:tcPr>
            <w:tcW w:w="973" w:type="dxa"/>
            <w:vMerge/>
          </w:tcPr>
          <w:p w:rsidR="006A2C0A" w:rsidRPr="00EA13CD" w:rsidRDefault="006A2C0A" w:rsidP="006A2C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2C0A" w:rsidRPr="00EA13CD" w:rsidTr="006A2C0A">
        <w:trPr>
          <w:trHeight w:val="1694"/>
        </w:trPr>
        <w:tc>
          <w:tcPr>
            <w:tcW w:w="3538" w:type="dxa"/>
          </w:tcPr>
          <w:p w:rsidR="006A2C0A" w:rsidRPr="00EA13CD" w:rsidRDefault="006A2C0A" w:rsidP="006A2C0A">
            <w:pPr>
              <w:rPr>
                <w:sz w:val="22"/>
                <w:szCs w:val="22"/>
              </w:rPr>
            </w:pPr>
            <w:r w:rsidRPr="00EA13CD">
              <w:rPr>
                <w:sz w:val="22"/>
                <w:szCs w:val="22"/>
              </w:rPr>
              <w:t>Увеличение количества подростков и молодежи  в возрасте от 14 до 25 лет, вовлеченных в информационное и социально направленное пространство деятельности  первичной профилактики</w:t>
            </w:r>
          </w:p>
        </w:tc>
        <w:tc>
          <w:tcPr>
            <w:tcW w:w="843" w:type="dxa"/>
            <w:vAlign w:val="center"/>
          </w:tcPr>
          <w:p w:rsidR="006A2C0A" w:rsidRPr="00EA13CD" w:rsidRDefault="006A2C0A" w:rsidP="006A2C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129" w:type="dxa"/>
            <w:vAlign w:val="center"/>
          </w:tcPr>
          <w:p w:rsidR="006A2C0A" w:rsidRPr="00EA13CD" w:rsidRDefault="006A2C0A" w:rsidP="006A2C0A">
            <w:pPr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EA13CD">
              <w:rPr>
                <w:rFonts w:eastAsia="Calibri"/>
                <w:kern w:val="2"/>
                <w:sz w:val="22"/>
                <w:szCs w:val="22"/>
              </w:rPr>
              <w:t>9 200</w:t>
            </w:r>
          </w:p>
        </w:tc>
        <w:tc>
          <w:tcPr>
            <w:tcW w:w="1067" w:type="dxa"/>
            <w:vAlign w:val="center"/>
          </w:tcPr>
          <w:p w:rsidR="006A2C0A" w:rsidRPr="00EA13CD" w:rsidRDefault="006A2C0A" w:rsidP="006A2C0A">
            <w:pPr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EA13CD">
              <w:rPr>
                <w:rFonts w:eastAsia="Calibri"/>
                <w:kern w:val="2"/>
                <w:sz w:val="22"/>
                <w:szCs w:val="22"/>
              </w:rPr>
              <w:t>9 200</w:t>
            </w:r>
          </w:p>
        </w:tc>
        <w:tc>
          <w:tcPr>
            <w:tcW w:w="961" w:type="dxa"/>
            <w:vAlign w:val="center"/>
          </w:tcPr>
          <w:p w:rsidR="006A2C0A" w:rsidRPr="00EA13CD" w:rsidRDefault="006A2C0A" w:rsidP="006A2C0A">
            <w:pPr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EA13CD">
              <w:rPr>
                <w:rFonts w:eastAsia="Calibri"/>
                <w:kern w:val="2"/>
                <w:sz w:val="22"/>
                <w:szCs w:val="22"/>
              </w:rPr>
              <w:t>0</w:t>
            </w:r>
          </w:p>
        </w:tc>
        <w:tc>
          <w:tcPr>
            <w:tcW w:w="1272" w:type="dxa"/>
            <w:vAlign w:val="center"/>
          </w:tcPr>
          <w:p w:rsidR="006A2C0A" w:rsidRPr="00EA13CD" w:rsidRDefault="006A2C0A" w:rsidP="006A2C0A">
            <w:pPr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EA13CD">
              <w:rPr>
                <w:rFonts w:eastAsia="Calibri"/>
                <w:kern w:val="2"/>
                <w:sz w:val="22"/>
                <w:szCs w:val="22"/>
              </w:rPr>
              <w:t>0</w:t>
            </w:r>
          </w:p>
        </w:tc>
        <w:tc>
          <w:tcPr>
            <w:tcW w:w="973" w:type="dxa"/>
            <w:vAlign w:val="center"/>
          </w:tcPr>
          <w:p w:rsidR="006A2C0A" w:rsidRPr="00EA13CD" w:rsidRDefault="006A2C0A" w:rsidP="006A2C0A">
            <w:pPr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EA13CD">
              <w:rPr>
                <w:rFonts w:eastAsia="Calibri"/>
                <w:kern w:val="2"/>
                <w:sz w:val="22"/>
                <w:szCs w:val="22"/>
              </w:rPr>
              <w:t>1</w:t>
            </w:r>
          </w:p>
        </w:tc>
      </w:tr>
      <w:tr w:rsidR="006A2C0A" w:rsidRPr="00EA13CD" w:rsidTr="006A2C0A">
        <w:trPr>
          <w:trHeight w:val="580"/>
        </w:trPr>
        <w:tc>
          <w:tcPr>
            <w:tcW w:w="3538" w:type="dxa"/>
          </w:tcPr>
          <w:p w:rsidR="006A2C0A" w:rsidRPr="00EA13CD" w:rsidRDefault="006A2C0A" w:rsidP="006A2C0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Сохранение числа волонтерских (добровольческих) объединений</w:t>
            </w:r>
          </w:p>
        </w:tc>
        <w:tc>
          <w:tcPr>
            <w:tcW w:w="843" w:type="dxa"/>
            <w:vAlign w:val="center"/>
          </w:tcPr>
          <w:p w:rsidR="006A2C0A" w:rsidRPr="00EA13CD" w:rsidRDefault="006A2C0A" w:rsidP="006A2C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29" w:type="dxa"/>
            <w:vAlign w:val="center"/>
          </w:tcPr>
          <w:p w:rsidR="006A2C0A" w:rsidRPr="00EA13CD" w:rsidRDefault="006A2C0A" w:rsidP="006A2C0A">
            <w:pPr>
              <w:jc w:val="center"/>
              <w:rPr>
                <w:sz w:val="22"/>
                <w:szCs w:val="22"/>
              </w:rPr>
            </w:pPr>
            <w:r w:rsidRPr="00EA13CD">
              <w:rPr>
                <w:rFonts w:eastAsia="Calibri"/>
                <w:bCs/>
                <w:snapToGrid w:val="0"/>
                <w:spacing w:val="-10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center"/>
          </w:tcPr>
          <w:p w:rsidR="006A2C0A" w:rsidRPr="00EA13CD" w:rsidRDefault="006A2C0A" w:rsidP="006A2C0A">
            <w:pPr>
              <w:jc w:val="center"/>
              <w:rPr>
                <w:sz w:val="22"/>
                <w:szCs w:val="22"/>
              </w:rPr>
            </w:pPr>
            <w:r w:rsidRPr="00EA13CD">
              <w:rPr>
                <w:sz w:val="22"/>
                <w:szCs w:val="22"/>
              </w:rPr>
              <w:t>19</w:t>
            </w:r>
          </w:p>
        </w:tc>
        <w:tc>
          <w:tcPr>
            <w:tcW w:w="961" w:type="dxa"/>
            <w:vAlign w:val="center"/>
          </w:tcPr>
          <w:p w:rsidR="006A2C0A" w:rsidRPr="00EA13CD" w:rsidRDefault="006A2C0A" w:rsidP="006A2C0A">
            <w:pPr>
              <w:jc w:val="center"/>
              <w:rPr>
                <w:sz w:val="22"/>
                <w:szCs w:val="22"/>
              </w:rPr>
            </w:pPr>
            <w:r w:rsidRPr="00EA13CD">
              <w:rPr>
                <w:sz w:val="22"/>
                <w:szCs w:val="22"/>
              </w:rPr>
              <w:t>+1</w:t>
            </w:r>
          </w:p>
        </w:tc>
        <w:tc>
          <w:tcPr>
            <w:tcW w:w="1272" w:type="dxa"/>
            <w:vAlign w:val="center"/>
          </w:tcPr>
          <w:p w:rsidR="006A2C0A" w:rsidRPr="00EA13CD" w:rsidRDefault="006A2C0A" w:rsidP="006A2C0A">
            <w:pPr>
              <w:jc w:val="center"/>
              <w:rPr>
                <w:sz w:val="22"/>
                <w:szCs w:val="22"/>
              </w:rPr>
            </w:pPr>
            <w:r w:rsidRPr="00EA13CD">
              <w:rPr>
                <w:sz w:val="22"/>
                <w:szCs w:val="22"/>
              </w:rPr>
              <w:t>+5,5</w:t>
            </w:r>
          </w:p>
        </w:tc>
        <w:tc>
          <w:tcPr>
            <w:tcW w:w="973" w:type="dxa"/>
            <w:vAlign w:val="center"/>
          </w:tcPr>
          <w:p w:rsidR="006A2C0A" w:rsidRPr="00EA13CD" w:rsidRDefault="006A2C0A" w:rsidP="006A2C0A">
            <w:pPr>
              <w:jc w:val="center"/>
              <w:rPr>
                <w:sz w:val="22"/>
                <w:szCs w:val="22"/>
              </w:rPr>
            </w:pPr>
            <w:r w:rsidRPr="00EA13CD">
              <w:rPr>
                <w:sz w:val="22"/>
                <w:szCs w:val="22"/>
              </w:rPr>
              <w:t>1</w:t>
            </w:r>
          </w:p>
        </w:tc>
      </w:tr>
      <w:tr w:rsidR="006A2C0A" w:rsidRPr="00EA13CD" w:rsidTr="006A2C0A">
        <w:trPr>
          <w:trHeight w:val="153"/>
        </w:trPr>
        <w:tc>
          <w:tcPr>
            <w:tcW w:w="3538" w:type="dxa"/>
          </w:tcPr>
          <w:p w:rsidR="006A2C0A" w:rsidRPr="00EA13CD" w:rsidRDefault="006A2C0A" w:rsidP="006A2C0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Уменьшение числа несовершен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нолетних, вовлекаемых в упот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ребление наркосодержащих веществ, а также  молодежи в возрасте до 30 лет – вовлекаемых в  незаконный оборот наркотиков,- согласно данным правоохрани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тельных органов (состоящих под наблюдением в РНК)</w:t>
            </w:r>
          </w:p>
        </w:tc>
        <w:tc>
          <w:tcPr>
            <w:tcW w:w="843" w:type="dxa"/>
            <w:vAlign w:val="center"/>
          </w:tcPr>
          <w:p w:rsidR="006A2C0A" w:rsidRPr="00EA13CD" w:rsidRDefault="006A2C0A" w:rsidP="006A2C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129" w:type="dxa"/>
            <w:vAlign w:val="center"/>
          </w:tcPr>
          <w:p w:rsidR="006A2C0A" w:rsidRPr="00EA13CD" w:rsidRDefault="006A2C0A" w:rsidP="006A2C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067" w:type="dxa"/>
            <w:vAlign w:val="center"/>
          </w:tcPr>
          <w:p w:rsidR="006A2C0A" w:rsidRPr="00EA13CD" w:rsidRDefault="006A2C0A" w:rsidP="006A2C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961" w:type="dxa"/>
            <w:vAlign w:val="center"/>
          </w:tcPr>
          <w:p w:rsidR="006A2C0A" w:rsidRPr="00EA13CD" w:rsidRDefault="006A2C0A" w:rsidP="006A2C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+9</w:t>
            </w:r>
          </w:p>
        </w:tc>
        <w:tc>
          <w:tcPr>
            <w:tcW w:w="1272" w:type="dxa"/>
            <w:vAlign w:val="center"/>
          </w:tcPr>
          <w:p w:rsidR="006A2C0A" w:rsidRPr="00EA13CD" w:rsidRDefault="006A2C0A" w:rsidP="006A2C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+60</w:t>
            </w:r>
          </w:p>
        </w:tc>
        <w:tc>
          <w:tcPr>
            <w:tcW w:w="973" w:type="dxa"/>
            <w:vAlign w:val="center"/>
          </w:tcPr>
          <w:p w:rsidR="006A2C0A" w:rsidRPr="00EA13CD" w:rsidRDefault="006A2C0A" w:rsidP="006A2C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</w:tr>
      <w:tr w:rsidR="006A2C0A" w:rsidRPr="00EA13CD" w:rsidTr="006A2C0A">
        <w:trPr>
          <w:trHeight w:val="153"/>
        </w:trPr>
        <w:tc>
          <w:tcPr>
            <w:tcW w:w="3538" w:type="dxa"/>
          </w:tcPr>
          <w:p w:rsidR="006A2C0A" w:rsidRPr="00EA13CD" w:rsidRDefault="006A2C0A" w:rsidP="006A2C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Итоговая оценка</w:t>
            </w:r>
          </w:p>
        </w:tc>
        <w:tc>
          <w:tcPr>
            <w:tcW w:w="843" w:type="dxa"/>
            <w:vAlign w:val="center"/>
          </w:tcPr>
          <w:p w:rsidR="006A2C0A" w:rsidRPr="00EA13CD" w:rsidRDefault="006A2C0A" w:rsidP="006A2C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  <w:vAlign w:val="center"/>
          </w:tcPr>
          <w:p w:rsidR="006A2C0A" w:rsidRPr="00EA13CD" w:rsidRDefault="006A2C0A" w:rsidP="006A2C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6A2C0A" w:rsidRPr="00EA13CD" w:rsidRDefault="006A2C0A" w:rsidP="006A2C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6A2C0A" w:rsidRPr="00EA13CD" w:rsidRDefault="006A2C0A" w:rsidP="006A2C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6A2C0A" w:rsidRPr="00EA13CD" w:rsidRDefault="006A2C0A" w:rsidP="006A2C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3" w:type="dxa"/>
            <w:vAlign w:val="center"/>
          </w:tcPr>
          <w:p w:rsidR="006A2C0A" w:rsidRPr="00EA13CD" w:rsidRDefault="006A2C0A" w:rsidP="006A2C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</w:tr>
    </w:tbl>
    <w:p w:rsidR="006A2C0A" w:rsidRPr="00EA13CD" w:rsidRDefault="006A2C0A" w:rsidP="006A2C0A">
      <w:pPr>
        <w:tabs>
          <w:tab w:val="left" w:pos="6450"/>
        </w:tabs>
        <w:jc w:val="right"/>
        <w:rPr>
          <w:rFonts w:ascii="Times New Roman" w:hAnsi="Times New Roman" w:cs="Times New Roman"/>
        </w:rPr>
      </w:pPr>
    </w:p>
    <w:p w:rsidR="006A2C0A" w:rsidRDefault="006A2C0A" w:rsidP="006A2C0A">
      <w:pPr>
        <w:tabs>
          <w:tab w:val="left" w:pos="6450"/>
        </w:tabs>
        <w:jc w:val="right"/>
        <w:rPr>
          <w:rFonts w:ascii="Times New Roman" w:hAnsi="Times New Roman" w:cs="Times New Roman"/>
        </w:rPr>
      </w:pPr>
    </w:p>
    <w:p w:rsidR="006A2C0A" w:rsidRDefault="006A2C0A" w:rsidP="006A2C0A">
      <w:pPr>
        <w:tabs>
          <w:tab w:val="left" w:pos="6450"/>
        </w:tabs>
        <w:jc w:val="right"/>
        <w:rPr>
          <w:rFonts w:ascii="Times New Roman" w:hAnsi="Times New Roman" w:cs="Times New Roman"/>
        </w:rPr>
      </w:pPr>
    </w:p>
    <w:p w:rsidR="006A2C0A" w:rsidRDefault="006A2C0A" w:rsidP="006A2C0A">
      <w:pPr>
        <w:tabs>
          <w:tab w:val="left" w:pos="6450"/>
        </w:tabs>
        <w:jc w:val="right"/>
        <w:rPr>
          <w:rFonts w:ascii="Times New Roman" w:hAnsi="Times New Roman" w:cs="Times New Roman"/>
        </w:rPr>
      </w:pPr>
    </w:p>
    <w:p w:rsidR="006A2C0A" w:rsidRDefault="006A2C0A" w:rsidP="006A2C0A">
      <w:pPr>
        <w:tabs>
          <w:tab w:val="left" w:pos="6450"/>
        </w:tabs>
        <w:jc w:val="right"/>
        <w:rPr>
          <w:rFonts w:ascii="Times New Roman" w:hAnsi="Times New Roman" w:cs="Times New Roman"/>
        </w:rPr>
      </w:pPr>
    </w:p>
    <w:p w:rsidR="006A2C0A" w:rsidRDefault="006A2C0A" w:rsidP="006A2C0A">
      <w:pPr>
        <w:tabs>
          <w:tab w:val="left" w:pos="6450"/>
        </w:tabs>
        <w:jc w:val="right"/>
        <w:rPr>
          <w:rFonts w:ascii="Times New Roman" w:hAnsi="Times New Roman" w:cs="Times New Roman"/>
        </w:rPr>
      </w:pPr>
    </w:p>
    <w:p w:rsidR="006A2C0A" w:rsidRDefault="006A2C0A" w:rsidP="006A2C0A">
      <w:pPr>
        <w:tabs>
          <w:tab w:val="left" w:pos="6450"/>
        </w:tabs>
        <w:jc w:val="right"/>
        <w:rPr>
          <w:rFonts w:ascii="Times New Roman" w:hAnsi="Times New Roman" w:cs="Times New Roman"/>
        </w:rPr>
      </w:pPr>
    </w:p>
    <w:p w:rsidR="006A2C0A" w:rsidRDefault="006A2C0A" w:rsidP="006A2C0A">
      <w:pPr>
        <w:tabs>
          <w:tab w:val="left" w:pos="6450"/>
        </w:tabs>
        <w:jc w:val="right"/>
        <w:rPr>
          <w:rFonts w:ascii="Times New Roman" w:hAnsi="Times New Roman" w:cs="Times New Roman"/>
        </w:rPr>
      </w:pPr>
    </w:p>
    <w:p w:rsidR="006A2C0A" w:rsidRDefault="006A2C0A" w:rsidP="006A2C0A">
      <w:pPr>
        <w:tabs>
          <w:tab w:val="left" w:pos="6450"/>
        </w:tabs>
        <w:jc w:val="right"/>
        <w:rPr>
          <w:rFonts w:ascii="Times New Roman" w:hAnsi="Times New Roman" w:cs="Times New Roman"/>
        </w:rPr>
      </w:pPr>
    </w:p>
    <w:p w:rsidR="006A2C0A" w:rsidRDefault="006A2C0A" w:rsidP="006A2C0A">
      <w:pPr>
        <w:tabs>
          <w:tab w:val="left" w:pos="6450"/>
        </w:tabs>
        <w:jc w:val="right"/>
        <w:rPr>
          <w:rFonts w:ascii="Times New Roman" w:hAnsi="Times New Roman" w:cs="Times New Roman"/>
        </w:rPr>
      </w:pPr>
    </w:p>
    <w:p w:rsidR="006A2C0A" w:rsidRDefault="006A2C0A" w:rsidP="006A2C0A">
      <w:pPr>
        <w:tabs>
          <w:tab w:val="left" w:pos="6450"/>
        </w:tabs>
        <w:jc w:val="right"/>
        <w:rPr>
          <w:rFonts w:ascii="Times New Roman" w:hAnsi="Times New Roman" w:cs="Times New Roman"/>
        </w:rPr>
      </w:pPr>
    </w:p>
    <w:p w:rsidR="006A2C0A" w:rsidRDefault="006A2C0A" w:rsidP="006A2C0A">
      <w:pPr>
        <w:tabs>
          <w:tab w:val="left" w:pos="6450"/>
        </w:tabs>
        <w:jc w:val="right"/>
        <w:rPr>
          <w:rFonts w:ascii="Times New Roman" w:hAnsi="Times New Roman" w:cs="Times New Roman"/>
        </w:rPr>
      </w:pPr>
    </w:p>
    <w:p w:rsidR="006A2C0A" w:rsidRDefault="006A2C0A" w:rsidP="006A2C0A">
      <w:pPr>
        <w:tabs>
          <w:tab w:val="left" w:pos="6450"/>
        </w:tabs>
        <w:jc w:val="right"/>
        <w:rPr>
          <w:rFonts w:ascii="Times New Roman" w:hAnsi="Times New Roman" w:cs="Times New Roman"/>
        </w:rPr>
      </w:pPr>
    </w:p>
    <w:p w:rsidR="006A2C0A" w:rsidRDefault="006A2C0A" w:rsidP="006A2C0A">
      <w:pPr>
        <w:tabs>
          <w:tab w:val="left" w:pos="6450"/>
        </w:tabs>
        <w:jc w:val="right"/>
        <w:rPr>
          <w:rFonts w:ascii="Times New Roman" w:hAnsi="Times New Roman" w:cs="Times New Roman"/>
        </w:rPr>
      </w:pPr>
    </w:p>
    <w:p w:rsidR="006A2C0A" w:rsidRDefault="006A2C0A" w:rsidP="006A2C0A">
      <w:pPr>
        <w:tabs>
          <w:tab w:val="left" w:pos="6450"/>
        </w:tabs>
        <w:jc w:val="right"/>
        <w:rPr>
          <w:rFonts w:ascii="Times New Roman" w:hAnsi="Times New Roman" w:cs="Times New Roman"/>
        </w:rPr>
      </w:pPr>
    </w:p>
    <w:p w:rsidR="006A2C0A" w:rsidRDefault="006A2C0A" w:rsidP="006A2C0A">
      <w:pPr>
        <w:tabs>
          <w:tab w:val="left" w:pos="6450"/>
        </w:tabs>
        <w:jc w:val="right"/>
        <w:rPr>
          <w:rFonts w:ascii="Times New Roman" w:hAnsi="Times New Roman" w:cs="Times New Roman"/>
        </w:rPr>
      </w:pPr>
    </w:p>
    <w:p w:rsidR="006A2C0A" w:rsidRDefault="006A2C0A" w:rsidP="006A2C0A">
      <w:pPr>
        <w:tabs>
          <w:tab w:val="left" w:pos="6450"/>
        </w:tabs>
        <w:jc w:val="right"/>
        <w:rPr>
          <w:rFonts w:ascii="Times New Roman" w:hAnsi="Times New Roman" w:cs="Times New Roman"/>
        </w:rPr>
      </w:pPr>
    </w:p>
    <w:p w:rsidR="006A2C0A" w:rsidRPr="00EA13CD" w:rsidRDefault="006A2C0A" w:rsidP="006A2C0A">
      <w:pPr>
        <w:tabs>
          <w:tab w:val="left" w:pos="6450"/>
        </w:tabs>
        <w:jc w:val="right"/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</w:rPr>
        <w:t xml:space="preserve">   Таблица 2</w:t>
      </w:r>
    </w:p>
    <w:p w:rsidR="006A2C0A" w:rsidRPr="00EA13CD" w:rsidRDefault="006A2C0A" w:rsidP="006A2C0A">
      <w:pPr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EA13CD">
        <w:rPr>
          <w:rFonts w:ascii="Times New Roman" w:hAnsi="Times New Roman" w:cs="Times New Roman"/>
          <w:sz w:val="23"/>
          <w:szCs w:val="23"/>
        </w:rPr>
        <w:t xml:space="preserve">Анализ степени  исполнения запланированного объема затрат на реализацию программных муниципальной  программы </w:t>
      </w:r>
      <w:r w:rsidRPr="00EA13CD">
        <w:rPr>
          <w:rFonts w:ascii="Times New Roman" w:eastAsia="Calibri" w:hAnsi="Times New Roman" w:cs="Times New Roman"/>
          <w:sz w:val="23"/>
          <w:szCs w:val="23"/>
        </w:rPr>
        <w:t>«Комплексные меры противодействия наркомании на территории Городищенского  муниципального района на 201</w:t>
      </w:r>
      <w:r>
        <w:rPr>
          <w:rFonts w:ascii="Times New Roman" w:eastAsia="Calibri" w:hAnsi="Times New Roman" w:cs="Times New Roman"/>
          <w:sz w:val="23"/>
          <w:szCs w:val="23"/>
        </w:rPr>
        <w:t>5</w:t>
      </w:r>
      <w:r w:rsidRPr="00EA13CD">
        <w:rPr>
          <w:rFonts w:ascii="Times New Roman" w:eastAsia="Calibri" w:hAnsi="Times New Roman" w:cs="Times New Roman"/>
          <w:sz w:val="23"/>
          <w:szCs w:val="23"/>
        </w:rPr>
        <w:t>-201</w:t>
      </w:r>
      <w:r>
        <w:rPr>
          <w:rFonts w:ascii="Times New Roman" w:eastAsia="Calibri" w:hAnsi="Times New Roman" w:cs="Times New Roman"/>
          <w:sz w:val="23"/>
          <w:szCs w:val="23"/>
        </w:rPr>
        <w:t>7</w:t>
      </w:r>
      <w:r w:rsidRPr="00EA13CD">
        <w:rPr>
          <w:rFonts w:ascii="Times New Roman" w:eastAsia="Calibri" w:hAnsi="Times New Roman" w:cs="Times New Roman"/>
          <w:sz w:val="23"/>
          <w:szCs w:val="23"/>
        </w:rPr>
        <w:t xml:space="preserve"> годы»</w:t>
      </w:r>
    </w:p>
    <w:p w:rsidR="006A2C0A" w:rsidRPr="00EA13CD" w:rsidRDefault="006A2C0A" w:rsidP="006A2C0A">
      <w:pPr>
        <w:tabs>
          <w:tab w:val="left" w:pos="7065"/>
          <w:tab w:val="right" w:pos="9355"/>
        </w:tabs>
        <w:jc w:val="center"/>
        <w:outlineLvl w:val="1"/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</w:rPr>
        <w:t xml:space="preserve">  за 2015 год</w:t>
      </w:r>
    </w:p>
    <w:p w:rsidR="006A2C0A" w:rsidRPr="00EA13CD" w:rsidRDefault="006A2C0A" w:rsidP="006A2C0A">
      <w:pPr>
        <w:tabs>
          <w:tab w:val="left" w:pos="7065"/>
          <w:tab w:val="right" w:pos="9355"/>
        </w:tabs>
        <w:jc w:val="center"/>
        <w:outlineLvl w:val="1"/>
        <w:rPr>
          <w:rFonts w:ascii="Times New Roman" w:hAnsi="Times New Roman" w:cs="Times New Roman"/>
        </w:rPr>
      </w:pPr>
    </w:p>
    <w:tbl>
      <w:tblPr>
        <w:tblStyle w:val="aa"/>
        <w:tblW w:w="10314" w:type="dxa"/>
        <w:tblLayout w:type="fixed"/>
        <w:tblLook w:val="01E0"/>
      </w:tblPr>
      <w:tblGrid>
        <w:gridCol w:w="526"/>
        <w:gridCol w:w="2192"/>
        <w:gridCol w:w="1219"/>
        <w:gridCol w:w="787"/>
        <w:gridCol w:w="987"/>
        <w:gridCol w:w="958"/>
        <w:gridCol w:w="887"/>
        <w:gridCol w:w="1138"/>
        <w:gridCol w:w="1620"/>
      </w:tblGrid>
      <w:tr w:rsidR="006A2C0A" w:rsidRPr="00EA13CD" w:rsidTr="006A2C0A">
        <w:trPr>
          <w:trHeight w:val="438"/>
        </w:trPr>
        <w:tc>
          <w:tcPr>
            <w:tcW w:w="526" w:type="dxa"/>
            <w:vMerge w:val="restart"/>
          </w:tcPr>
          <w:p w:rsidR="006A2C0A" w:rsidRPr="00EA13CD" w:rsidRDefault="006A2C0A" w:rsidP="006A2C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№п/п</w:t>
            </w:r>
          </w:p>
        </w:tc>
        <w:tc>
          <w:tcPr>
            <w:tcW w:w="2192" w:type="dxa"/>
            <w:vMerge w:val="restart"/>
          </w:tcPr>
          <w:p w:rsidR="006A2C0A" w:rsidRPr="00B13535" w:rsidRDefault="006A2C0A" w:rsidP="006A2C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535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19" w:type="dxa"/>
            <w:vMerge w:val="restart"/>
          </w:tcPr>
          <w:p w:rsidR="006A2C0A" w:rsidRPr="00B13535" w:rsidRDefault="006A2C0A" w:rsidP="006A2C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535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3619" w:type="dxa"/>
            <w:gridSpan w:val="4"/>
          </w:tcPr>
          <w:p w:rsidR="006A2C0A" w:rsidRPr="00B13535" w:rsidRDefault="006A2C0A" w:rsidP="006A2C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535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финансирования, тыс.руб.</w:t>
            </w:r>
          </w:p>
        </w:tc>
        <w:tc>
          <w:tcPr>
            <w:tcW w:w="1138" w:type="dxa"/>
            <w:vMerge w:val="restart"/>
          </w:tcPr>
          <w:p w:rsidR="006A2C0A" w:rsidRPr="00B13535" w:rsidRDefault="006A2C0A" w:rsidP="006A2C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535">
              <w:rPr>
                <w:rFonts w:ascii="Times New Roman" w:hAnsi="Times New Roman" w:cs="Times New Roman"/>
                <w:sz w:val="18"/>
                <w:szCs w:val="18"/>
              </w:rPr>
              <w:t>Степень исполнения запланированного объема затрат(5/4)БЛ</w:t>
            </w:r>
          </w:p>
        </w:tc>
        <w:tc>
          <w:tcPr>
            <w:tcW w:w="1620" w:type="dxa"/>
            <w:vMerge w:val="restart"/>
          </w:tcPr>
          <w:p w:rsidR="006A2C0A" w:rsidRPr="00B13535" w:rsidRDefault="006A2C0A" w:rsidP="006A2C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535">
              <w:rPr>
                <w:rFonts w:ascii="Times New Roman" w:hAnsi="Times New Roman" w:cs="Times New Roman"/>
                <w:sz w:val="18"/>
                <w:szCs w:val="18"/>
              </w:rPr>
              <w:t>Исполнитель мероприятия</w:t>
            </w:r>
          </w:p>
        </w:tc>
      </w:tr>
      <w:tr w:rsidR="006A2C0A" w:rsidRPr="00EA13CD" w:rsidTr="006A2C0A">
        <w:trPr>
          <w:trHeight w:val="704"/>
        </w:trPr>
        <w:tc>
          <w:tcPr>
            <w:tcW w:w="526" w:type="dxa"/>
            <w:vMerge/>
          </w:tcPr>
          <w:p w:rsidR="006A2C0A" w:rsidRPr="00EA13CD" w:rsidRDefault="006A2C0A" w:rsidP="006A2C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2" w:type="dxa"/>
            <w:vMerge/>
          </w:tcPr>
          <w:p w:rsidR="006A2C0A" w:rsidRPr="00EA13CD" w:rsidRDefault="006A2C0A" w:rsidP="006A2C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vMerge/>
          </w:tcPr>
          <w:p w:rsidR="006A2C0A" w:rsidRPr="00EA13CD" w:rsidRDefault="006A2C0A" w:rsidP="006A2C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  <w:vMerge w:val="restart"/>
          </w:tcPr>
          <w:p w:rsidR="006A2C0A" w:rsidRPr="00EA13CD" w:rsidRDefault="006A2C0A" w:rsidP="006A2C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Плановое значение</w:t>
            </w:r>
          </w:p>
          <w:p w:rsidR="006A2C0A" w:rsidRPr="00EA13CD" w:rsidRDefault="006A2C0A" w:rsidP="006A2C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(уточ)</w:t>
            </w:r>
          </w:p>
        </w:tc>
        <w:tc>
          <w:tcPr>
            <w:tcW w:w="987" w:type="dxa"/>
            <w:vMerge w:val="restart"/>
          </w:tcPr>
          <w:p w:rsidR="006A2C0A" w:rsidRPr="00EA13CD" w:rsidRDefault="006A2C0A" w:rsidP="006A2C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Фактическое значе ние</w:t>
            </w:r>
          </w:p>
        </w:tc>
        <w:tc>
          <w:tcPr>
            <w:tcW w:w="1845" w:type="dxa"/>
            <w:gridSpan w:val="2"/>
          </w:tcPr>
          <w:p w:rsidR="006A2C0A" w:rsidRPr="00EA13CD" w:rsidRDefault="006A2C0A" w:rsidP="006A2C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Отклонение</w:t>
            </w:r>
          </w:p>
        </w:tc>
        <w:tc>
          <w:tcPr>
            <w:tcW w:w="1138" w:type="dxa"/>
            <w:vMerge/>
          </w:tcPr>
          <w:p w:rsidR="006A2C0A" w:rsidRPr="00EA13CD" w:rsidRDefault="006A2C0A" w:rsidP="006A2C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6A2C0A" w:rsidRPr="00EA13CD" w:rsidRDefault="006A2C0A" w:rsidP="006A2C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2C0A" w:rsidRPr="00EA13CD" w:rsidTr="006A2C0A">
        <w:trPr>
          <w:trHeight w:val="162"/>
        </w:trPr>
        <w:tc>
          <w:tcPr>
            <w:tcW w:w="526" w:type="dxa"/>
            <w:vMerge/>
          </w:tcPr>
          <w:p w:rsidR="006A2C0A" w:rsidRPr="00EA13CD" w:rsidRDefault="006A2C0A" w:rsidP="006A2C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2" w:type="dxa"/>
            <w:vMerge/>
          </w:tcPr>
          <w:p w:rsidR="006A2C0A" w:rsidRPr="00EA13CD" w:rsidRDefault="006A2C0A" w:rsidP="006A2C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vMerge/>
          </w:tcPr>
          <w:p w:rsidR="006A2C0A" w:rsidRPr="00EA13CD" w:rsidRDefault="006A2C0A" w:rsidP="006A2C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  <w:vMerge/>
          </w:tcPr>
          <w:p w:rsidR="006A2C0A" w:rsidRPr="00EA13CD" w:rsidRDefault="006A2C0A" w:rsidP="006A2C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vMerge/>
          </w:tcPr>
          <w:p w:rsidR="006A2C0A" w:rsidRPr="00EA13CD" w:rsidRDefault="006A2C0A" w:rsidP="006A2C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8" w:type="dxa"/>
          </w:tcPr>
          <w:p w:rsidR="006A2C0A" w:rsidRPr="00EA13CD" w:rsidRDefault="006A2C0A" w:rsidP="006A2C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абсолютное, тыс.руб. +/-</w:t>
            </w:r>
          </w:p>
        </w:tc>
        <w:tc>
          <w:tcPr>
            <w:tcW w:w="887" w:type="dxa"/>
          </w:tcPr>
          <w:p w:rsidR="006A2C0A" w:rsidRPr="00EA13CD" w:rsidRDefault="006A2C0A" w:rsidP="006A2C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Относитель ное  +/-</w:t>
            </w:r>
          </w:p>
        </w:tc>
        <w:tc>
          <w:tcPr>
            <w:tcW w:w="1138" w:type="dxa"/>
            <w:vMerge/>
          </w:tcPr>
          <w:p w:rsidR="006A2C0A" w:rsidRPr="00EA13CD" w:rsidRDefault="006A2C0A" w:rsidP="006A2C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6A2C0A" w:rsidRPr="00EA13CD" w:rsidRDefault="006A2C0A" w:rsidP="006A2C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2C0A" w:rsidRPr="000939BB" w:rsidTr="000939BB">
        <w:trPr>
          <w:trHeight w:val="2458"/>
        </w:trPr>
        <w:tc>
          <w:tcPr>
            <w:tcW w:w="526" w:type="dxa"/>
          </w:tcPr>
          <w:p w:rsidR="006A2C0A" w:rsidRPr="000939BB" w:rsidRDefault="006A2C0A" w:rsidP="006A2C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92" w:type="dxa"/>
          </w:tcPr>
          <w:p w:rsidR="006A2C0A" w:rsidRPr="000939BB" w:rsidRDefault="006A2C0A" w:rsidP="006A2C0A">
            <w:pPr>
              <w:rPr>
                <w:rFonts w:ascii="Times New Roman" w:hAnsi="Times New Roman"/>
                <w:sz w:val="22"/>
                <w:szCs w:val="22"/>
              </w:rPr>
            </w:pPr>
            <w:r w:rsidRPr="000939BB">
              <w:rPr>
                <w:rFonts w:ascii="Times New Roman" w:hAnsi="Times New Roman"/>
                <w:bCs/>
                <w:sz w:val="22"/>
                <w:szCs w:val="22"/>
              </w:rPr>
              <w:t>Комплексные мероприятия по предотвращению и пресечению незаконного оборота наркотиков, и связанных с ним правонарушений</w:t>
            </w:r>
          </w:p>
        </w:tc>
        <w:tc>
          <w:tcPr>
            <w:tcW w:w="1219" w:type="dxa"/>
          </w:tcPr>
          <w:p w:rsidR="006A2C0A" w:rsidRPr="000939BB" w:rsidRDefault="006A2C0A" w:rsidP="006A2C0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787" w:type="dxa"/>
          </w:tcPr>
          <w:p w:rsidR="006A2C0A" w:rsidRPr="000939BB" w:rsidRDefault="006A2C0A" w:rsidP="006A2C0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6A2C0A" w:rsidRPr="000939BB" w:rsidRDefault="006A2C0A" w:rsidP="006A2C0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58" w:type="dxa"/>
          </w:tcPr>
          <w:p w:rsidR="006A2C0A" w:rsidRPr="000939BB" w:rsidRDefault="006A2C0A" w:rsidP="006A2C0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87" w:type="dxa"/>
          </w:tcPr>
          <w:p w:rsidR="006A2C0A" w:rsidRPr="000939BB" w:rsidRDefault="006A2C0A" w:rsidP="006A2C0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6A2C0A" w:rsidRPr="000939BB" w:rsidRDefault="006A2C0A" w:rsidP="006A2C0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</w:tcPr>
          <w:p w:rsidR="006A2C0A" w:rsidRPr="000939BB" w:rsidRDefault="006A2C0A" w:rsidP="000939BB">
            <w:pPr>
              <w:rPr>
                <w:rFonts w:ascii="Times New Roman" w:hAnsi="Times New Roman"/>
                <w:sz w:val="22"/>
                <w:szCs w:val="22"/>
              </w:rPr>
            </w:pPr>
            <w:r w:rsidRPr="000939BB">
              <w:rPr>
                <w:rFonts w:ascii="Times New Roman" w:hAnsi="Times New Roman"/>
                <w:sz w:val="22"/>
                <w:szCs w:val="22"/>
              </w:rPr>
              <w:t>Администрации поселений Пригородным МРО, УФМС по Городи</w:t>
            </w:r>
            <w:r w:rsidR="000939BB">
              <w:rPr>
                <w:rFonts w:ascii="Times New Roman" w:hAnsi="Times New Roman"/>
                <w:sz w:val="22"/>
                <w:szCs w:val="22"/>
              </w:rPr>
              <w:t>-</w:t>
            </w:r>
            <w:r w:rsidRPr="000939BB">
              <w:rPr>
                <w:rFonts w:ascii="Times New Roman" w:hAnsi="Times New Roman"/>
                <w:sz w:val="22"/>
                <w:szCs w:val="22"/>
              </w:rPr>
              <w:t>щенскому району, ОВД по Городи</w:t>
            </w:r>
            <w:r w:rsidR="000939BB">
              <w:rPr>
                <w:rFonts w:ascii="Times New Roman" w:hAnsi="Times New Roman"/>
                <w:sz w:val="22"/>
                <w:szCs w:val="22"/>
              </w:rPr>
              <w:t>-</w:t>
            </w:r>
            <w:r w:rsidRPr="000939BB">
              <w:rPr>
                <w:rFonts w:ascii="Times New Roman" w:hAnsi="Times New Roman"/>
                <w:sz w:val="22"/>
                <w:szCs w:val="22"/>
              </w:rPr>
              <w:t>щенскому району</w:t>
            </w:r>
          </w:p>
        </w:tc>
      </w:tr>
      <w:tr w:rsidR="006A2C0A" w:rsidRPr="000939BB" w:rsidTr="006A2C0A">
        <w:trPr>
          <w:trHeight w:val="704"/>
        </w:trPr>
        <w:tc>
          <w:tcPr>
            <w:tcW w:w="526" w:type="dxa"/>
          </w:tcPr>
          <w:p w:rsidR="006A2C0A" w:rsidRPr="000939BB" w:rsidRDefault="006A2C0A" w:rsidP="006A2C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92" w:type="dxa"/>
          </w:tcPr>
          <w:p w:rsidR="006A2C0A" w:rsidRPr="000939BB" w:rsidRDefault="006A2C0A" w:rsidP="006A2C0A">
            <w:pPr>
              <w:rPr>
                <w:rFonts w:ascii="Times New Roman" w:hAnsi="Times New Roman"/>
                <w:sz w:val="22"/>
                <w:szCs w:val="22"/>
              </w:rPr>
            </w:pPr>
            <w:r w:rsidRPr="000939BB">
              <w:rPr>
                <w:rFonts w:ascii="Times New Roman" w:hAnsi="Times New Roman"/>
                <w:sz w:val="22"/>
                <w:szCs w:val="22"/>
              </w:rPr>
              <w:t>Организационное, методическое и информационное обеспечение реализации программных мероприятий</w:t>
            </w:r>
          </w:p>
        </w:tc>
        <w:tc>
          <w:tcPr>
            <w:tcW w:w="1219" w:type="dxa"/>
          </w:tcPr>
          <w:p w:rsidR="006A2C0A" w:rsidRPr="000939BB" w:rsidRDefault="006A2C0A" w:rsidP="006A2C0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787" w:type="dxa"/>
          </w:tcPr>
          <w:p w:rsidR="006A2C0A" w:rsidRPr="000939BB" w:rsidRDefault="006A2C0A" w:rsidP="006A2C0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9,86</w:t>
            </w:r>
          </w:p>
        </w:tc>
        <w:tc>
          <w:tcPr>
            <w:tcW w:w="987" w:type="dxa"/>
          </w:tcPr>
          <w:p w:rsidR="006A2C0A" w:rsidRPr="000939BB" w:rsidRDefault="006A2C0A" w:rsidP="006A2C0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9,86</w:t>
            </w:r>
          </w:p>
        </w:tc>
        <w:tc>
          <w:tcPr>
            <w:tcW w:w="958" w:type="dxa"/>
          </w:tcPr>
          <w:p w:rsidR="006A2C0A" w:rsidRPr="000939BB" w:rsidRDefault="006A2C0A" w:rsidP="006A2C0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87" w:type="dxa"/>
          </w:tcPr>
          <w:p w:rsidR="006A2C0A" w:rsidRPr="000939BB" w:rsidRDefault="006A2C0A" w:rsidP="006A2C0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6A2C0A" w:rsidRPr="000939BB" w:rsidRDefault="006A2C0A" w:rsidP="006A2C0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6A2C0A" w:rsidRPr="000939BB" w:rsidRDefault="006A2C0A" w:rsidP="000939BB">
            <w:pPr>
              <w:rPr>
                <w:rFonts w:ascii="Times New Roman" w:hAnsi="Times New Roman"/>
                <w:sz w:val="22"/>
                <w:szCs w:val="22"/>
              </w:rPr>
            </w:pPr>
            <w:r w:rsidRPr="000939BB">
              <w:rPr>
                <w:rFonts w:ascii="Times New Roman" w:hAnsi="Times New Roman"/>
                <w:sz w:val="22"/>
                <w:szCs w:val="22"/>
              </w:rPr>
              <w:t xml:space="preserve">Отдел по КМПС, </w:t>
            </w:r>
            <w:r w:rsidR="000939B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939BB">
              <w:rPr>
                <w:rFonts w:ascii="Times New Roman" w:hAnsi="Times New Roman"/>
                <w:sz w:val="22"/>
                <w:szCs w:val="22"/>
              </w:rPr>
              <w:t>МБУ «Патриот</w:t>
            </w:r>
            <w:r w:rsidR="000939BB">
              <w:rPr>
                <w:rFonts w:ascii="Times New Roman" w:hAnsi="Times New Roman"/>
                <w:sz w:val="22"/>
                <w:szCs w:val="22"/>
              </w:rPr>
              <w:t>-</w:t>
            </w:r>
            <w:r w:rsidRPr="000939BB">
              <w:rPr>
                <w:rFonts w:ascii="Times New Roman" w:hAnsi="Times New Roman"/>
                <w:sz w:val="22"/>
                <w:szCs w:val="22"/>
              </w:rPr>
              <w:t>центр», МКУ «Образование», Пригородный отдел</w:t>
            </w:r>
          </w:p>
        </w:tc>
      </w:tr>
      <w:tr w:rsidR="006A2C0A" w:rsidRPr="000939BB" w:rsidTr="006A2C0A">
        <w:trPr>
          <w:trHeight w:val="704"/>
        </w:trPr>
        <w:tc>
          <w:tcPr>
            <w:tcW w:w="526" w:type="dxa"/>
          </w:tcPr>
          <w:p w:rsidR="006A2C0A" w:rsidRPr="000939BB" w:rsidRDefault="006A2C0A" w:rsidP="006A2C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92" w:type="dxa"/>
          </w:tcPr>
          <w:p w:rsidR="006A2C0A" w:rsidRPr="000939BB" w:rsidRDefault="006A2C0A" w:rsidP="006A2C0A">
            <w:pPr>
              <w:rPr>
                <w:rFonts w:ascii="Times New Roman" w:hAnsi="Times New Roman"/>
                <w:sz w:val="22"/>
                <w:szCs w:val="22"/>
              </w:rPr>
            </w:pPr>
            <w:r w:rsidRPr="000939BB">
              <w:rPr>
                <w:rFonts w:ascii="Times New Roman" w:hAnsi="Times New Roman"/>
                <w:bCs/>
                <w:sz w:val="22"/>
                <w:szCs w:val="22"/>
              </w:rPr>
              <w:t>Комплексные мероприятия по пропаганде здорового образа жизни и формированию негативного отношения к употреблению алкоголя, наркотических средств, психотропных веществ и их прекурсоров</w:t>
            </w:r>
          </w:p>
        </w:tc>
        <w:tc>
          <w:tcPr>
            <w:tcW w:w="1219" w:type="dxa"/>
          </w:tcPr>
          <w:p w:rsidR="006A2C0A" w:rsidRPr="000939BB" w:rsidRDefault="006A2C0A" w:rsidP="006A2C0A">
            <w:pPr>
              <w:rPr>
                <w:rFonts w:ascii="Times New Roman" w:hAnsi="Times New Roman"/>
                <w:sz w:val="22"/>
                <w:szCs w:val="22"/>
              </w:rPr>
            </w:pPr>
            <w:r w:rsidRPr="000939BB">
              <w:rPr>
                <w:rFonts w:ascii="Times New Roman" w:hAnsi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787" w:type="dxa"/>
          </w:tcPr>
          <w:p w:rsidR="006A2C0A" w:rsidRPr="000939BB" w:rsidRDefault="006A2C0A" w:rsidP="006A2C0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50,14</w:t>
            </w:r>
          </w:p>
        </w:tc>
        <w:tc>
          <w:tcPr>
            <w:tcW w:w="987" w:type="dxa"/>
          </w:tcPr>
          <w:p w:rsidR="006A2C0A" w:rsidRPr="000939BB" w:rsidRDefault="006A2C0A" w:rsidP="006A2C0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50,14</w:t>
            </w:r>
          </w:p>
        </w:tc>
        <w:tc>
          <w:tcPr>
            <w:tcW w:w="958" w:type="dxa"/>
          </w:tcPr>
          <w:p w:rsidR="006A2C0A" w:rsidRPr="000939BB" w:rsidRDefault="006A2C0A" w:rsidP="006A2C0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87" w:type="dxa"/>
          </w:tcPr>
          <w:p w:rsidR="006A2C0A" w:rsidRPr="000939BB" w:rsidRDefault="006A2C0A" w:rsidP="006A2C0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6A2C0A" w:rsidRPr="000939BB" w:rsidRDefault="006A2C0A" w:rsidP="006A2C0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6A2C0A" w:rsidRPr="000939BB" w:rsidRDefault="006A2C0A" w:rsidP="006A2C0A">
            <w:pPr>
              <w:rPr>
                <w:rFonts w:ascii="Times New Roman" w:hAnsi="Times New Roman"/>
                <w:sz w:val="22"/>
                <w:szCs w:val="22"/>
              </w:rPr>
            </w:pPr>
            <w:r w:rsidRPr="000939BB">
              <w:rPr>
                <w:rFonts w:ascii="Times New Roman" w:hAnsi="Times New Roman"/>
                <w:sz w:val="22"/>
                <w:szCs w:val="22"/>
              </w:rPr>
              <w:t>Отдел по КМПС, Отдел по образова</w:t>
            </w:r>
            <w:r w:rsidR="000939BB">
              <w:rPr>
                <w:rFonts w:ascii="Times New Roman" w:hAnsi="Times New Roman"/>
                <w:sz w:val="22"/>
                <w:szCs w:val="22"/>
              </w:rPr>
              <w:t>-</w:t>
            </w:r>
            <w:r w:rsidRPr="000939BB">
              <w:rPr>
                <w:rFonts w:ascii="Times New Roman" w:hAnsi="Times New Roman"/>
                <w:sz w:val="22"/>
                <w:szCs w:val="22"/>
              </w:rPr>
              <w:t>нию, МБУ «Патриот</w:t>
            </w:r>
            <w:r w:rsidR="000939BB">
              <w:rPr>
                <w:rFonts w:ascii="Times New Roman" w:hAnsi="Times New Roman"/>
                <w:sz w:val="22"/>
                <w:szCs w:val="22"/>
              </w:rPr>
              <w:t>-</w:t>
            </w:r>
            <w:r w:rsidRPr="000939BB">
              <w:rPr>
                <w:rFonts w:ascii="Times New Roman" w:hAnsi="Times New Roman"/>
                <w:sz w:val="22"/>
                <w:szCs w:val="22"/>
              </w:rPr>
              <w:t>центр»,</w:t>
            </w:r>
          </w:p>
          <w:p w:rsidR="006A2C0A" w:rsidRPr="000939BB" w:rsidRDefault="006A2C0A" w:rsidP="006A2C0A">
            <w:pPr>
              <w:rPr>
                <w:rFonts w:ascii="Times New Roman" w:hAnsi="Times New Roman"/>
                <w:sz w:val="22"/>
                <w:szCs w:val="22"/>
              </w:rPr>
            </w:pPr>
            <w:r w:rsidRPr="000939BB">
              <w:rPr>
                <w:rFonts w:ascii="Times New Roman" w:hAnsi="Times New Roman"/>
                <w:sz w:val="22"/>
                <w:szCs w:val="22"/>
              </w:rPr>
              <w:t xml:space="preserve">Пригородный МРО, МКУ «Образование» </w:t>
            </w:r>
          </w:p>
          <w:p w:rsidR="006A2C0A" w:rsidRPr="000939BB" w:rsidRDefault="006A2C0A" w:rsidP="006A2C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2C0A" w:rsidRPr="000939BB" w:rsidTr="006A2C0A">
        <w:trPr>
          <w:trHeight w:val="380"/>
        </w:trPr>
        <w:tc>
          <w:tcPr>
            <w:tcW w:w="526" w:type="dxa"/>
          </w:tcPr>
          <w:p w:rsidR="006A2C0A" w:rsidRPr="000939BB" w:rsidRDefault="006A2C0A" w:rsidP="006A2C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2" w:type="dxa"/>
          </w:tcPr>
          <w:p w:rsidR="006A2C0A" w:rsidRPr="000939BB" w:rsidRDefault="006A2C0A" w:rsidP="006A2C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Итого по программе</w:t>
            </w:r>
          </w:p>
        </w:tc>
        <w:tc>
          <w:tcPr>
            <w:tcW w:w="1219" w:type="dxa"/>
            <w:vAlign w:val="center"/>
          </w:tcPr>
          <w:p w:rsidR="006A2C0A" w:rsidRPr="000939BB" w:rsidRDefault="006A2C0A" w:rsidP="006A2C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6A2C0A" w:rsidRPr="000939BB" w:rsidRDefault="006A2C0A" w:rsidP="006A2C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987" w:type="dxa"/>
            <w:vAlign w:val="center"/>
          </w:tcPr>
          <w:p w:rsidR="006A2C0A" w:rsidRPr="000939BB" w:rsidRDefault="006A2C0A" w:rsidP="006A2C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958" w:type="dxa"/>
            <w:vAlign w:val="center"/>
          </w:tcPr>
          <w:p w:rsidR="006A2C0A" w:rsidRPr="000939BB" w:rsidRDefault="006A2C0A" w:rsidP="006A2C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87" w:type="dxa"/>
            <w:vAlign w:val="center"/>
          </w:tcPr>
          <w:p w:rsidR="006A2C0A" w:rsidRPr="000939BB" w:rsidRDefault="006A2C0A" w:rsidP="006A2C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8" w:type="dxa"/>
            <w:vAlign w:val="center"/>
          </w:tcPr>
          <w:p w:rsidR="006A2C0A" w:rsidRPr="000939BB" w:rsidRDefault="006A2C0A" w:rsidP="006A2C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39B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20" w:type="dxa"/>
            <w:vAlign w:val="center"/>
          </w:tcPr>
          <w:p w:rsidR="006A2C0A" w:rsidRPr="000939BB" w:rsidRDefault="006A2C0A" w:rsidP="006A2C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A2C0A" w:rsidRPr="00EA13CD" w:rsidRDefault="006A2C0A" w:rsidP="006A2C0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A2C0A" w:rsidRPr="00EA13CD" w:rsidRDefault="006A2C0A" w:rsidP="006A2C0A">
      <w:pPr>
        <w:pStyle w:val="ConsPlusNonformat"/>
        <w:widowControl/>
        <w:rPr>
          <w:rFonts w:ascii="Times New Roman" w:hAnsi="Times New Roman" w:cs="Times New Roman"/>
          <w:b/>
        </w:rPr>
      </w:pPr>
      <w:r w:rsidRPr="00EA13CD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</w:p>
    <w:p w:rsidR="006A2C0A" w:rsidRPr="00EA13CD" w:rsidRDefault="006A2C0A" w:rsidP="006A2C0A">
      <w:pPr>
        <w:tabs>
          <w:tab w:val="left" w:pos="2860"/>
        </w:tabs>
        <w:jc w:val="both"/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</w:rPr>
        <w:t>Итоговая, интегральная оценка эффективности реализации муниципальной программы (Ои= 0,6ДИ+0,4БЛ) сложилась: Ои=0,6*0,9+0,4*1= 0,54+0,4=0,94</w:t>
      </w:r>
    </w:p>
    <w:p w:rsidR="006A2C0A" w:rsidRPr="00EA13CD" w:rsidRDefault="006A2C0A" w:rsidP="006A2C0A">
      <w:pPr>
        <w:tabs>
          <w:tab w:val="left" w:pos="2860"/>
        </w:tabs>
        <w:jc w:val="both"/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</w:rPr>
        <w:t xml:space="preserve">Таким образом, программа по итогам 2015г. признана   </w:t>
      </w:r>
      <w:r w:rsidRPr="00EA13CD">
        <w:rPr>
          <w:rFonts w:ascii="Times New Roman" w:hAnsi="Times New Roman" w:cs="Times New Roman"/>
          <w:b/>
        </w:rPr>
        <w:t>эффективной.</w:t>
      </w:r>
    </w:p>
    <w:p w:rsidR="006A2C0A" w:rsidRPr="00EA13CD" w:rsidRDefault="006A2C0A" w:rsidP="006A2C0A">
      <w:pPr>
        <w:tabs>
          <w:tab w:val="left" w:pos="7515"/>
        </w:tabs>
        <w:ind w:firstLine="540"/>
        <w:jc w:val="right"/>
        <w:outlineLvl w:val="0"/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</w:t>
      </w:r>
    </w:p>
    <w:p w:rsidR="006A2C0A" w:rsidRPr="00EA13CD" w:rsidRDefault="006A2C0A" w:rsidP="006A2C0A">
      <w:pPr>
        <w:ind w:firstLine="567"/>
        <w:jc w:val="center"/>
        <w:rPr>
          <w:rFonts w:ascii="Times New Roman" w:hAnsi="Times New Roman" w:cs="Times New Roman"/>
          <w:b/>
        </w:rPr>
      </w:pPr>
      <w:r w:rsidRPr="00EA13CD">
        <w:rPr>
          <w:rFonts w:ascii="Times New Roman" w:hAnsi="Times New Roman" w:cs="Times New Roman"/>
          <w:b/>
        </w:rPr>
        <w:t>17.  Муниципальная   программа  по профилактике  правонарушений в Городищенском муниципальном районе на 2014 – 2016г.</w:t>
      </w:r>
    </w:p>
    <w:p w:rsidR="006A2C0A" w:rsidRPr="00EA13CD" w:rsidRDefault="006A2C0A" w:rsidP="006A2C0A">
      <w:pPr>
        <w:ind w:firstLine="851"/>
        <w:jc w:val="center"/>
        <w:rPr>
          <w:rFonts w:ascii="Times New Roman" w:hAnsi="Times New Roman" w:cs="Times New Roman"/>
        </w:rPr>
      </w:pPr>
    </w:p>
    <w:p w:rsidR="006A2C0A" w:rsidRPr="00EA13CD" w:rsidRDefault="006A2C0A" w:rsidP="006A2C0A">
      <w:pPr>
        <w:ind w:firstLine="567"/>
        <w:jc w:val="both"/>
        <w:rPr>
          <w:rFonts w:ascii="Times New Roman" w:eastAsia="Calibri" w:hAnsi="Times New Roman" w:cs="Times New Roman"/>
        </w:rPr>
      </w:pPr>
      <w:r w:rsidRPr="00EA13CD">
        <w:rPr>
          <w:rFonts w:ascii="Times New Roman" w:eastAsia="Calibri" w:hAnsi="Times New Roman" w:cs="Times New Roman"/>
        </w:rPr>
        <w:t xml:space="preserve">Основной целью программы </w:t>
      </w:r>
      <w:r w:rsidRPr="00EA13CD">
        <w:rPr>
          <w:rFonts w:ascii="Times New Roman" w:hAnsi="Times New Roman" w:cs="Times New Roman"/>
        </w:rPr>
        <w:t>является</w:t>
      </w:r>
      <w:r w:rsidRPr="00EA13CD">
        <w:rPr>
          <w:rFonts w:ascii="Times New Roman" w:eastAsia="Calibri" w:hAnsi="Times New Roman" w:cs="Times New Roman"/>
        </w:rPr>
        <w:t xml:space="preserve"> формирование системы профилактики правонарушений, укрепление общественного порядка и общественной безопасности на территории Городищенского муниципального района, вовлечение в эту деятельность общественных формирований и населения, повышение роли и ответственности органов местного самоуправления с привлечением территориальных органов федеральной власти.</w:t>
      </w:r>
    </w:p>
    <w:p w:rsidR="006A2C0A" w:rsidRPr="00EA13CD" w:rsidRDefault="006A2C0A" w:rsidP="006A2C0A">
      <w:pPr>
        <w:ind w:firstLine="851"/>
        <w:jc w:val="both"/>
        <w:rPr>
          <w:rFonts w:ascii="Times New Roman" w:eastAsia="Calibri" w:hAnsi="Times New Roman" w:cs="Times New Roman"/>
        </w:rPr>
      </w:pPr>
    </w:p>
    <w:p w:rsidR="006A2C0A" w:rsidRPr="00EA13CD" w:rsidRDefault="006A2C0A" w:rsidP="006A2C0A">
      <w:pPr>
        <w:tabs>
          <w:tab w:val="left" w:pos="6720"/>
        </w:tabs>
        <w:ind w:firstLine="851"/>
        <w:jc w:val="right"/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EA13CD">
        <w:rPr>
          <w:rFonts w:ascii="Times New Roman" w:hAnsi="Times New Roman" w:cs="Times New Roman"/>
        </w:rPr>
        <w:t>Таблица 1</w:t>
      </w:r>
    </w:p>
    <w:p w:rsidR="006A2C0A" w:rsidRPr="00EA13CD" w:rsidRDefault="006A2C0A" w:rsidP="006A2C0A">
      <w:pPr>
        <w:ind w:firstLine="851"/>
        <w:jc w:val="center"/>
        <w:rPr>
          <w:rFonts w:ascii="Times New Roman" w:hAnsi="Times New Roman" w:cs="Times New Roman"/>
          <w:sz w:val="23"/>
          <w:szCs w:val="23"/>
        </w:rPr>
      </w:pPr>
      <w:r w:rsidRPr="00EA13CD">
        <w:rPr>
          <w:rFonts w:ascii="Times New Roman" w:hAnsi="Times New Roman" w:cs="Times New Roman"/>
          <w:sz w:val="23"/>
          <w:szCs w:val="23"/>
        </w:rPr>
        <w:t>Оценка  эффективности  целевых  показателей   муниципальной</w:t>
      </w:r>
    </w:p>
    <w:p w:rsidR="006A2C0A" w:rsidRPr="00EA13CD" w:rsidRDefault="006A2C0A" w:rsidP="006A2C0A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EA13CD">
        <w:rPr>
          <w:rFonts w:ascii="Times New Roman" w:hAnsi="Times New Roman" w:cs="Times New Roman"/>
          <w:sz w:val="23"/>
          <w:szCs w:val="23"/>
        </w:rPr>
        <w:t xml:space="preserve"> программы  по профилактике правонарушений в Городищенском муниципальном районе на 2014 – 2016гг.</w:t>
      </w:r>
    </w:p>
    <w:p w:rsidR="006A2C0A" w:rsidRPr="00EA13CD" w:rsidRDefault="006A2C0A" w:rsidP="006A2C0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A13CD">
        <w:rPr>
          <w:rFonts w:ascii="Times New Roman" w:hAnsi="Times New Roman" w:cs="Times New Roman"/>
          <w:sz w:val="22"/>
          <w:szCs w:val="22"/>
        </w:rPr>
        <w:t xml:space="preserve"> за 2015 г.</w:t>
      </w:r>
    </w:p>
    <w:tbl>
      <w:tblPr>
        <w:tblW w:w="95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78"/>
        <w:gridCol w:w="762"/>
        <w:gridCol w:w="1199"/>
        <w:gridCol w:w="1276"/>
        <w:gridCol w:w="1202"/>
        <w:gridCol w:w="1469"/>
        <w:gridCol w:w="894"/>
      </w:tblGrid>
      <w:tr w:rsidR="006A2C0A" w:rsidRPr="00EA13CD" w:rsidTr="000939BB">
        <w:trPr>
          <w:cantSplit/>
          <w:trHeight w:val="277"/>
        </w:trPr>
        <w:tc>
          <w:tcPr>
            <w:tcW w:w="27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EA13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целевого  </w:t>
            </w:r>
            <w:r w:rsidRPr="00EA13CD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7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 xml:space="preserve">Ед.  </w:t>
            </w:r>
            <w:r w:rsidRPr="00EA13CD">
              <w:rPr>
                <w:rFonts w:ascii="Times New Roman" w:hAnsi="Times New Roman" w:cs="Times New Roman"/>
                <w:sz w:val="22"/>
                <w:szCs w:val="22"/>
              </w:rPr>
              <w:br/>
              <w:t>изме-</w:t>
            </w:r>
            <w:r w:rsidRPr="00EA13CD">
              <w:rPr>
                <w:rFonts w:ascii="Times New Roman" w:hAnsi="Times New Roman" w:cs="Times New Roman"/>
                <w:sz w:val="22"/>
                <w:szCs w:val="22"/>
              </w:rPr>
              <w:br/>
              <w:t>рения</w:t>
            </w:r>
          </w:p>
        </w:tc>
        <w:tc>
          <w:tcPr>
            <w:tcW w:w="51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 xml:space="preserve">Оценка </w:t>
            </w:r>
            <w:r w:rsidRPr="00EA13CD">
              <w:rPr>
                <w:rFonts w:ascii="Times New Roman" w:hAnsi="Times New Roman" w:cs="Times New Roman"/>
                <w:sz w:val="22"/>
                <w:szCs w:val="22"/>
              </w:rPr>
              <w:br/>
              <w:t>(ДИ)</w:t>
            </w:r>
          </w:p>
        </w:tc>
      </w:tr>
      <w:tr w:rsidR="006A2C0A" w:rsidRPr="00EA13CD" w:rsidTr="006A2C0A">
        <w:trPr>
          <w:cantSplit/>
          <w:trHeight w:val="277"/>
        </w:trPr>
        <w:tc>
          <w:tcPr>
            <w:tcW w:w="27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0939BB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939BB">
              <w:rPr>
                <w:rFonts w:ascii="Times New Roman" w:hAnsi="Times New Roman" w:cs="Times New Roman"/>
              </w:rPr>
              <w:t>плановое</w:t>
            </w:r>
            <w:r w:rsidRPr="000939BB">
              <w:rPr>
                <w:rFonts w:ascii="Times New Roman" w:hAnsi="Times New Roman" w:cs="Times New Roman"/>
              </w:rPr>
              <w:br/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0939BB" w:rsidRDefault="006A2C0A" w:rsidP="006A2C0A">
            <w:pPr>
              <w:pStyle w:val="ConsPlusCell"/>
              <w:widowControl/>
              <w:ind w:left="72"/>
              <w:jc w:val="center"/>
              <w:rPr>
                <w:rFonts w:ascii="Times New Roman" w:hAnsi="Times New Roman" w:cs="Times New Roman"/>
              </w:rPr>
            </w:pPr>
            <w:r w:rsidRPr="000939BB">
              <w:rPr>
                <w:rFonts w:ascii="Times New Roman" w:hAnsi="Times New Roman" w:cs="Times New Roman"/>
              </w:rPr>
              <w:t>Фактичес кое</w:t>
            </w:r>
            <w:r w:rsidRPr="000939BB">
              <w:rPr>
                <w:rFonts w:ascii="Times New Roman" w:hAnsi="Times New Roman" w:cs="Times New Roman"/>
              </w:rPr>
              <w:br/>
              <w:t>значение</w:t>
            </w:r>
          </w:p>
        </w:tc>
        <w:tc>
          <w:tcPr>
            <w:tcW w:w="2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0939BB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939BB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2C0A" w:rsidRPr="00EA13CD" w:rsidTr="006A2C0A">
        <w:trPr>
          <w:cantSplit/>
          <w:trHeight w:val="415"/>
        </w:trPr>
        <w:tc>
          <w:tcPr>
            <w:tcW w:w="27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0939BB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0939BB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0939BB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939BB">
              <w:rPr>
                <w:rFonts w:ascii="Times New Roman" w:hAnsi="Times New Roman" w:cs="Times New Roman"/>
              </w:rPr>
              <w:t>абсолютное</w:t>
            </w:r>
            <w:r w:rsidRPr="000939BB">
              <w:rPr>
                <w:rFonts w:ascii="Times New Roman" w:hAnsi="Times New Roman" w:cs="Times New Roman"/>
              </w:rPr>
              <w:br/>
              <w:t>(+/-)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0939BB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939BB">
              <w:rPr>
                <w:rFonts w:ascii="Times New Roman" w:hAnsi="Times New Roman" w:cs="Times New Roman"/>
              </w:rPr>
              <w:t>Относительное %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2C0A" w:rsidRPr="00693F21" w:rsidTr="006A2C0A">
        <w:trPr>
          <w:cantSplit/>
          <w:trHeight w:val="415"/>
        </w:trPr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A2C0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Снижение уровня преступ</w:t>
            </w:r>
            <w:r w:rsidR="00693F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ности  на территории Городищенского муниципального района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693F21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693F21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Зарегистрировано преступлений в 2015г. - 661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693F21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Зарегистрировано преступлений: 2015г. - 896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693F21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235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693F21" w:rsidRDefault="006A2C0A" w:rsidP="006A2C0A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35,5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693F21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6A2C0A" w:rsidRPr="00693F21" w:rsidTr="00693F21">
        <w:trPr>
          <w:cantSplit/>
          <w:trHeight w:val="484"/>
        </w:trPr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 xml:space="preserve">Итоговая    сводная     </w:t>
            </w:r>
            <w:r w:rsidRPr="00693F2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оценка по   программе        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693F21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693F21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693F21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693F21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693F21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693F21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</w:tr>
    </w:tbl>
    <w:p w:rsidR="006A2C0A" w:rsidRPr="00EA13CD" w:rsidRDefault="006A2C0A" w:rsidP="006A2C0A">
      <w:pPr>
        <w:pStyle w:val="ConsPlusNonformat"/>
        <w:widowControl/>
        <w:tabs>
          <w:tab w:val="left" w:pos="6060"/>
        </w:tabs>
        <w:rPr>
          <w:rFonts w:ascii="Times New Roman" w:hAnsi="Times New Roman" w:cs="Times New Roman"/>
        </w:rPr>
      </w:pPr>
    </w:p>
    <w:p w:rsidR="006A2C0A" w:rsidRPr="00EA13CD" w:rsidRDefault="006A2C0A" w:rsidP="006A2C0A">
      <w:pPr>
        <w:pStyle w:val="ConsPlusNonformat"/>
        <w:widowControl/>
        <w:tabs>
          <w:tab w:val="left" w:pos="60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A13CD">
        <w:rPr>
          <w:rFonts w:ascii="Times New Roman" w:hAnsi="Times New Roman" w:cs="Times New Roman"/>
          <w:sz w:val="24"/>
          <w:szCs w:val="24"/>
        </w:rPr>
        <w:t>Таблица 2</w:t>
      </w:r>
    </w:p>
    <w:p w:rsidR="006A2C0A" w:rsidRPr="00EA13CD" w:rsidRDefault="006A2C0A" w:rsidP="006A2C0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A13CD">
        <w:rPr>
          <w:rFonts w:ascii="Times New Roman" w:hAnsi="Times New Roman" w:cs="Times New Roman"/>
          <w:sz w:val="24"/>
          <w:szCs w:val="24"/>
        </w:rPr>
        <w:t>Анализ степени исполнения запланированного объема затрат на реализацию программных</w:t>
      </w:r>
    </w:p>
    <w:p w:rsidR="006A2C0A" w:rsidRPr="00EA13CD" w:rsidRDefault="006A2C0A" w:rsidP="006A2C0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A13CD">
        <w:rPr>
          <w:rFonts w:ascii="Times New Roman" w:hAnsi="Times New Roman" w:cs="Times New Roman"/>
          <w:sz w:val="24"/>
          <w:szCs w:val="24"/>
        </w:rPr>
        <w:t>мероприятий (целевых показателей) муниципальной программы  по профилактике правонарушений в Городищенском    муниципальном районе на 2014 – 2016гг.</w:t>
      </w:r>
    </w:p>
    <w:p w:rsidR="006A2C0A" w:rsidRPr="00EA13CD" w:rsidRDefault="006A2C0A" w:rsidP="006A2C0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A13CD">
        <w:rPr>
          <w:rFonts w:ascii="Times New Roman" w:hAnsi="Times New Roman" w:cs="Times New Roman"/>
          <w:sz w:val="24"/>
          <w:szCs w:val="24"/>
        </w:rPr>
        <w:t>за 2015 год</w:t>
      </w:r>
    </w:p>
    <w:p w:rsidR="006A2C0A" w:rsidRPr="00EA13CD" w:rsidRDefault="006A2C0A" w:rsidP="006A2C0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8"/>
        <w:gridCol w:w="2108"/>
        <w:gridCol w:w="1110"/>
        <w:gridCol w:w="971"/>
        <w:gridCol w:w="971"/>
        <w:gridCol w:w="971"/>
        <w:gridCol w:w="972"/>
        <w:gridCol w:w="971"/>
        <w:gridCol w:w="1321"/>
      </w:tblGrid>
      <w:tr w:rsidR="000939BB" w:rsidRPr="00EA13CD" w:rsidTr="001B33F5">
        <w:trPr>
          <w:cantSplit/>
          <w:trHeight w:val="249"/>
        </w:trPr>
        <w:tc>
          <w:tcPr>
            <w:tcW w:w="5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39BB" w:rsidRPr="00EA13CD" w:rsidRDefault="000939BB" w:rsidP="006A2C0A">
            <w:pPr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 xml:space="preserve">N </w:t>
            </w:r>
            <w:r w:rsidRPr="00EA13CD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1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39BB" w:rsidRPr="00EA13CD" w:rsidRDefault="000939BB" w:rsidP="006A2C0A">
            <w:pPr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Наименование</w:t>
            </w:r>
            <w:r w:rsidRPr="00EA13CD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1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39BB" w:rsidRPr="00EA13CD" w:rsidRDefault="000939BB" w:rsidP="006A2C0A">
            <w:pPr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Источник</w:t>
            </w:r>
            <w:r w:rsidRPr="00EA13CD">
              <w:rPr>
                <w:rFonts w:ascii="Times New Roman" w:hAnsi="Times New Roman" w:cs="Times New Roman"/>
              </w:rPr>
              <w:br/>
              <w:t>финанси-</w:t>
            </w:r>
            <w:r w:rsidRPr="00EA13CD">
              <w:rPr>
                <w:rFonts w:ascii="Times New Roman" w:hAnsi="Times New Roman" w:cs="Times New Roman"/>
              </w:rPr>
              <w:br/>
              <w:t xml:space="preserve">рования </w:t>
            </w:r>
          </w:p>
        </w:tc>
        <w:tc>
          <w:tcPr>
            <w:tcW w:w="38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BB" w:rsidRPr="00EA13CD" w:rsidRDefault="000939BB" w:rsidP="006A2C0A">
            <w:pPr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 xml:space="preserve">Объем финансирования, тыс. руб.     </w:t>
            </w:r>
          </w:p>
        </w:tc>
        <w:tc>
          <w:tcPr>
            <w:tcW w:w="9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39BB" w:rsidRPr="00693F21" w:rsidRDefault="000939BB" w:rsidP="006A2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3F21">
              <w:rPr>
                <w:rFonts w:ascii="Times New Roman" w:hAnsi="Times New Roman" w:cs="Times New Roman"/>
                <w:sz w:val="16"/>
                <w:szCs w:val="16"/>
              </w:rPr>
              <w:t xml:space="preserve">степень исполнения запланированного объема затрат  </w:t>
            </w:r>
          </w:p>
          <w:p w:rsidR="000939BB" w:rsidRPr="00EA13CD" w:rsidRDefault="000939BB" w:rsidP="006A2C0A">
            <w:pPr>
              <w:rPr>
                <w:rFonts w:ascii="Times New Roman" w:hAnsi="Times New Roman" w:cs="Times New Roman"/>
              </w:rPr>
            </w:pPr>
            <w:r w:rsidRPr="00693F21">
              <w:rPr>
                <w:rFonts w:ascii="Times New Roman" w:hAnsi="Times New Roman" w:cs="Times New Roman"/>
                <w:sz w:val="16"/>
                <w:szCs w:val="16"/>
              </w:rPr>
              <w:t xml:space="preserve">  (5/4)</w:t>
            </w:r>
          </w:p>
        </w:tc>
        <w:tc>
          <w:tcPr>
            <w:tcW w:w="13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39BB" w:rsidRPr="00EA13CD" w:rsidRDefault="000939BB" w:rsidP="001B33F5">
            <w:pPr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Исполнитель</w:t>
            </w:r>
            <w:r w:rsidRPr="00EA13CD">
              <w:rPr>
                <w:rFonts w:ascii="Times New Roman" w:hAnsi="Times New Roman" w:cs="Times New Roman"/>
              </w:rPr>
              <w:br/>
              <w:t xml:space="preserve">мероприятия   </w:t>
            </w:r>
          </w:p>
        </w:tc>
      </w:tr>
      <w:tr w:rsidR="000939BB" w:rsidRPr="00EA13CD" w:rsidTr="000939BB">
        <w:trPr>
          <w:cantSplit/>
          <w:trHeight w:val="273"/>
        </w:trPr>
        <w:tc>
          <w:tcPr>
            <w:tcW w:w="5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39BB" w:rsidRPr="00EA13CD" w:rsidRDefault="000939BB" w:rsidP="006A2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39BB" w:rsidRPr="00EA13CD" w:rsidRDefault="000939BB" w:rsidP="006A2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39BB" w:rsidRPr="00EA13CD" w:rsidRDefault="000939BB" w:rsidP="006A2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39BB" w:rsidRPr="00693F21" w:rsidRDefault="000939BB" w:rsidP="006A2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3F21">
              <w:rPr>
                <w:rFonts w:ascii="Times New Roman" w:hAnsi="Times New Roman" w:cs="Times New Roman"/>
                <w:sz w:val="18"/>
                <w:szCs w:val="18"/>
              </w:rPr>
              <w:t>Плано вое</w:t>
            </w:r>
            <w:r w:rsidRPr="00693F21">
              <w:rPr>
                <w:rFonts w:ascii="Times New Roman" w:hAnsi="Times New Roman" w:cs="Times New Roman"/>
                <w:sz w:val="18"/>
                <w:szCs w:val="18"/>
              </w:rPr>
              <w:br/>
              <w:t>зна-чение</w:t>
            </w:r>
          </w:p>
          <w:p w:rsidR="000939BB" w:rsidRPr="00693F21" w:rsidRDefault="000939BB" w:rsidP="006A2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3F21">
              <w:rPr>
                <w:rFonts w:ascii="Times New Roman" w:hAnsi="Times New Roman" w:cs="Times New Roman"/>
                <w:sz w:val="18"/>
                <w:szCs w:val="18"/>
              </w:rPr>
              <w:t>(уточн.)</w:t>
            </w:r>
          </w:p>
        </w:tc>
        <w:tc>
          <w:tcPr>
            <w:tcW w:w="9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39BB" w:rsidRPr="00693F21" w:rsidRDefault="000939BB" w:rsidP="006A2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3F21">
              <w:rPr>
                <w:rFonts w:ascii="Times New Roman" w:hAnsi="Times New Roman" w:cs="Times New Roman"/>
                <w:sz w:val="18"/>
                <w:szCs w:val="18"/>
              </w:rPr>
              <w:t>фактическое</w:t>
            </w:r>
            <w:r w:rsidRPr="00693F2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значение  </w:t>
            </w: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BB" w:rsidRPr="00693F21" w:rsidRDefault="000939BB" w:rsidP="006A2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3F21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     </w:t>
            </w:r>
          </w:p>
        </w:tc>
        <w:tc>
          <w:tcPr>
            <w:tcW w:w="9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39BB" w:rsidRPr="00EA13CD" w:rsidRDefault="000939BB" w:rsidP="006A2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39BB" w:rsidRPr="00EA13CD" w:rsidRDefault="000939BB" w:rsidP="006A2C0A">
            <w:pPr>
              <w:rPr>
                <w:rFonts w:ascii="Times New Roman" w:hAnsi="Times New Roman" w:cs="Times New Roman"/>
              </w:rPr>
            </w:pPr>
          </w:p>
        </w:tc>
      </w:tr>
      <w:tr w:rsidR="000939BB" w:rsidRPr="00EA13CD" w:rsidTr="00BA0680">
        <w:trPr>
          <w:cantSplit/>
          <w:trHeight w:val="498"/>
        </w:trPr>
        <w:tc>
          <w:tcPr>
            <w:tcW w:w="5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BB" w:rsidRPr="00EA13CD" w:rsidRDefault="000939BB" w:rsidP="006A2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BB" w:rsidRPr="00EA13CD" w:rsidRDefault="000939BB" w:rsidP="006A2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BB" w:rsidRPr="00EA13CD" w:rsidRDefault="000939BB" w:rsidP="006A2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BB" w:rsidRPr="00693F21" w:rsidRDefault="000939BB" w:rsidP="006A2C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BB" w:rsidRPr="00693F21" w:rsidRDefault="000939BB" w:rsidP="006A2C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BB" w:rsidRPr="00693F21" w:rsidRDefault="000939BB" w:rsidP="00693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3F21">
              <w:rPr>
                <w:rFonts w:ascii="Times New Roman" w:hAnsi="Times New Roman" w:cs="Times New Roman"/>
                <w:sz w:val="18"/>
                <w:szCs w:val="18"/>
              </w:rPr>
              <w:t xml:space="preserve">абсолютное </w:t>
            </w:r>
            <w:r w:rsidR="00693F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93F21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  <w:r w:rsidR="00693F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93F21">
              <w:rPr>
                <w:rFonts w:ascii="Times New Roman" w:hAnsi="Times New Roman" w:cs="Times New Roman"/>
                <w:sz w:val="18"/>
                <w:szCs w:val="18"/>
              </w:rPr>
              <w:t xml:space="preserve">+/-  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BB" w:rsidRPr="00693F21" w:rsidRDefault="000939BB" w:rsidP="006A2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3F21">
              <w:rPr>
                <w:rFonts w:ascii="Times New Roman" w:hAnsi="Times New Roman" w:cs="Times New Roman"/>
                <w:sz w:val="18"/>
                <w:szCs w:val="18"/>
              </w:rPr>
              <w:t>относи-</w:t>
            </w:r>
            <w:r w:rsidRPr="00693F21">
              <w:rPr>
                <w:rFonts w:ascii="Times New Roman" w:hAnsi="Times New Roman" w:cs="Times New Roman"/>
                <w:sz w:val="18"/>
                <w:szCs w:val="18"/>
              </w:rPr>
              <w:br/>
              <w:t>тельное</w:t>
            </w:r>
            <w:r w:rsidRPr="00693F2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(%)    </w:t>
            </w:r>
          </w:p>
        </w:tc>
        <w:tc>
          <w:tcPr>
            <w:tcW w:w="9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BB" w:rsidRPr="00EA13CD" w:rsidRDefault="000939BB" w:rsidP="006A2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BB" w:rsidRPr="00EA13CD" w:rsidRDefault="000939BB" w:rsidP="006A2C0A">
            <w:pPr>
              <w:rPr>
                <w:rFonts w:ascii="Times New Roman" w:hAnsi="Times New Roman" w:cs="Times New Roman"/>
              </w:rPr>
            </w:pPr>
          </w:p>
        </w:tc>
      </w:tr>
      <w:tr w:rsidR="006A2C0A" w:rsidRPr="00EA13CD" w:rsidTr="00693F21">
        <w:trPr>
          <w:cantSplit/>
          <w:trHeight w:val="249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Установка дополни</w:t>
            </w:r>
            <w:r w:rsidR="00693F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тельного освещения на территории под</w:t>
            </w:r>
            <w:r w:rsidR="00693F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ведомственных учреждений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Бюджет ГМР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36,0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36,0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Отдел по КСМПС, МБУ «Патриот-центр»</w:t>
            </w:r>
          </w:p>
        </w:tc>
      </w:tr>
      <w:tr w:rsidR="006A2C0A" w:rsidRPr="00EA13CD" w:rsidTr="00693F21">
        <w:trPr>
          <w:cantSplit/>
          <w:trHeight w:val="249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 xml:space="preserve">Ежегодный фести-валь несовершен-нолетних МБУ «Патриотцентр»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Бюджет ГМР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4,2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4,2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Отдел по КМПС</w:t>
            </w:r>
          </w:p>
        </w:tc>
      </w:tr>
      <w:tr w:rsidR="006A2C0A" w:rsidRPr="00EA13CD" w:rsidTr="00693F21">
        <w:trPr>
          <w:cantSplit/>
          <w:trHeight w:val="249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Установка домофо-нов и видеонаблю-дения в дошкольных образовательных учреждениях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Бюджет ГМР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Отдел по образованию</w:t>
            </w:r>
          </w:p>
        </w:tc>
      </w:tr>
      <w:tr w:rsidR="006A2C0A" w:rsidRPr="00EA13CD" w:rsidTr="00693F21">
        <w:trPr>
          <w:cantSplit/>
          <w:trHeight w:val="249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 xml:space="preserve">Поддержка детских и молодежных твор-ческих коллективов:  </w:t>
            </w:r>
          </w:p>
          <w:p w:rsidR="006A2C0A" w:rsidRPr="00693F21" w:rsidRDefault="006A2C0A" w:rsidP="00693F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 xml:space="preserve"> -изготовление сце</w:t>
            </w:r>
            <w:r w:rsidR="00693F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 xml:space="preserve">нических костюмов;       </w:t>
            </w:r>
          </w:p>
          <w:p w:rsidR="006A2C0A" w:rsidRPr="00693F21" w:rsidRDefault="006A2C0A" w:rsidP="00693F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- приобретение оборудования для занятий.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Бюджет ГМР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15,8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15,8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Отдел по КМПС</w:t>
            </w:r>
          </w:p>
        </w:tc>
      </w:tr>
      <w:tr w:rsidR="006A2C0A" w:rsidRPr="00EA13CD" w:rsidTr="00693F21">
        <w:trPr>
          <w:cantSplit/>
          <w:trHeight w:val="249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Организация и про-ведение культурно-просветительских мероприятий среди молодежи, направ-ленных на воспи-тание толерантного мировоззрения, уважения к нацио-нальным культурам, проведения , проведение Дня молодежи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Бюджет ГМР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Отдел по КСМПС, МБУ «Патриотцентр»</w:t>
            </w:r>
          </w:p>
        </w:tc>
      </w:tr>
      <w:tr w:rsidR="006A2C0A" w:rsidRPr="00EA13CD" w:rsidTr="00693F21">
        <w:trPr>
          <w:cantSplit/>
          <w:trHeight w:val="249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Проведение семи-нара по профилак-тике правонаруше-ний в молодежной среде с привлече-нием специалистов по основным направлениям программы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Бюджет ГМР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2C0A" w:rsidRPr="00693F21" w:rsidRDefault="006A2C0A" w:rsidP="00693F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  <w:p w:rsidR="006A2C0A" w:rsidRPr="00693F21" w:rsidRDefault="006A2C0A" w:rsidP="00693F2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2C0A" w:rsidRPr="00EA13CD" w:rsidTr="00693F21">
        <w:trPr>
          <w:cantSplit/>
          <w:trHeight w:val="249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Проведение смотров конкурсов юных инспекторов дорож-ного движения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Бюджет ГМ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2C0A" w:rsidRPr="00EA13CD" w:rsidTr="00693F21">
        <w:trPr>
          <w:cantSplit/>
          <w:trHeight w:val="249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Изготовление для ОУ тематических буклетов и памяток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Бюджет ГМ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Отдел по  образованию</w:t>
            </w:r>
          </w:p>
        </w:tc>
      </w:tr>
      <w:tr w:rsidR="006A2C0A" w:rsidRPr="00EA13CD" w:rsidTr="00693F21">
        <w:trPr>
          <w:cantSplit/>
          <w:trHeight w:val="249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смотра-конкурса программ и методических разработок а ОУ по профилактике противоправного поведения детей и подростков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Бюджет ГМ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Отдел по образованию</w:t>
            </w:r>
          </w:p>
        </w:tc>
      </w:tr>
      <w:tr w:rsidR="006A2C0A" w:rsidRPr="00EA13CD" w:rsidTr="00693F21">
        <w:trPr>
          <w:cantSplit/>
          <w:trHeight w:val="249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Итого по программе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162,0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162,0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A2C0A" w:rsidRPr="00EA13CD" w:rsidRDefault="006A2C0A" w:rsidP="006A2C0A">
      <w:pPr>
        <w:jc w:val="both"/>
        <w:rPr>
          <w:rFonts w:ascii="Times New Roman" w:hAnsi="Times New Roman" w:cs="Times New Roman"/>
          <w:b/>
        </w:rPr>
      </w:pPr>
    </w:p>
    <w:p w:rsidR="006A2C0A" w:rsidRPr="00EA13CD" w:rsidRDefault="006A2C0A" w:rsidP="006A2C0A">
      <w:pPr>
        <w:jc w:val="both"/>
        <w:rPr>
          <w:rFonts w:ascii="Times New Roman" w:hAnsi="Times New Roman" w:cs="Times New Roman"/>
          <w:b/>
        </w:rPr>
      </w:pPr>
      <w:r w:rsidRPr="00EA13CD">
        <w:rPr>
          <w:rFonts w:ascii="Times New Roman" w:hAnsi="Times New Roman" w:cs="Times New Roman"/>
          <w:b/>
        </w:rPr>
        <w:t xml:space="preserve">Вывод: </w:t>
      </w:r>
    </w:p>
    <w:p w:rsidR="006A2C0A" w:rsidRPr="00EA13CD" w:rsidRDefault="006A2C0A" w:rsidP="006A2C0A">
      <w:pPr>
        <w:tabs>
          <w:tab w:val="left" w:pos="2860"/>
        </w:tabs>
        <w:jc w:val="both"/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</w:rPr>
        <w:t>Итоговая, интегральная оценка эффективности реализации муниципальной программы (Ои= 0,6ДИ+0,4БЛ) сложилась: Ои=0,6*0,7+0,4*1= 0,42+0,4=0,82</w:t>
      </w:r>
    </w:p>
    <w:p w:rsidR="006A2C0A" w:rsidRDefault="006A2C0A" w:rsidP="006A2C0A">
      <w:pPr>
        <w:tabs>
          <w:tab w:val="left" w:pos="2860"/>
        </w:tabs>
        <w:jc w:val="both"/>
        <w:rPr>
          <w:rFonts w:ascii="Times New Roman" w:hAnsi="Times New Roman" w:cs="Times New Roman"/>
          <w:b/>
        </w:rPr>
      </w:pPr>
      <w:r w:rsidRPr="00EA13CD">
        <w:rPr>
          <w:rFonts w:ascii="Times New Roman" w:hAnsi="Times New Roman" w:cs="Times New Roman"/>
        </w:rPr>
        <w:t xml:space="preserve">Таким образом, программа по итогам 2015г. признана   </w:t>
      </w:r>
      <w:r w:rsidRPr="00EA13CD">
        <w:rPr>
          <w:rFonts w:ascii="Times New Roman" w:hAnsi="Times New Roman" w:cs="Times New Roman"/>
          <w:b/>
        </w:rPr>
        <w:t>эффективной.</w:t>
      </w:r>
    </w:p>
    <w:p w:rsidR="006A2C0A" w:rsidRDefault="006A2C0A" w:rsidP="006A2C0A">
      <w:pPr>
        <w:tabs>
          <w:tab w:val="left" w:pos="2860"/>
        </w:tabs>
        <w:jc w:val="both"/>
        <w:rPr>
          <w:rFonts w:ascii="Times New Roman" w:hAnsi="Times New Roman" w:cs="Times New Roman"/>
          <w:b/>
        </w:rPr>
      </w:pPr>
    </w:p>
    <w:p w:rsidR="006A2C0A" w:rsidRDefault="006A2C0A" w:rsidP="006A2C0A">
      <w:pPr>
        <w:tabs>
          <w:tab w:val="left" w:pos="2860"/>
        </w:tabs>
        <w:jc w:val="both"/>
        <w:rPr>
          <w:rFonts w:ascii="Times New Roman" w:hAnsi="Times New Roman" w:cs="Times New Roman"/>
          <w:b/>
        </w:rPr>
      </w:pPr>
    </w:p>
    <w:p w:rsidR="006A2C0A" w:rsidRPr="00EA13CD" w:rsidRDefault="006A2C0A" w:rsidP="006A2C0A">
      <w:pPr>
        <w:tabs>
          <w:tab w:val="left" w:pos="2860"/>
        </w:tabs>
        <w:jc w:val="both"/>
        <w:rPr>
          <w:rFonts w:ascii="Times New Roman" w:hAnsi="Times New Roman" w:cs="Times New Roman"/>
        </w:rPr>
      </w:pPr>
    </w:p>
    <w:p w:rsidR="006A2C0A" w:rsidRPr="00EA13CD" w:rsidRDefault="006A2C0A" w:rsidP="006A2C0A">
      <w:pPr>
        <w:jc w:val="center"/>
        <w:rPr>
          <w:rFonts w:ascii="Times New Roman" w:hAnsi="Times New Roman" w:cs="Times New Roman"/>
          <w:b/>
        </w:rPr>
      </w:pPr>
      <w:r w:rsidRPr="00EA13CD">
        <w:rPr>
          <w:rFonts w:ascii="Times New Roman" w:hAnsi="Times New Roman" w:cs="Times New Roman"/>
          <w:b/>
        </w:rPr>
        <w:lastRenderedPageBreak/>
        <w:t>18. Муниципальная программа «Развитие физической культуры и спорта в Городищенском муниципальном районе на 2013-2015 годы»</w:t>
      </w:r>
    </w:p>
    <w:p w:rsidR="006A2C0A" w:rsidRPr="00EA13CD" w:rsidRDefault="006A2C0A" w:rsidP="006A2C0A">
      <w:pPr>
        <w:rPr>
          <w:rFonts w:ascii="Times New Roman" w:hAnsi="Times New Roman" w:cs="Times New Roman"/>
          <w:sz w:val="20"/>
          <w:szCs w:val="20"/>
        </w:rPr>
      </w:pPr>
    </w:p>
    <w:p w:rsidR="006A2C0A" w:rsidRPr="00EA13CD" w:rsidRDefault="006A2C0A" w:rsidP="006A2C0A">
      <w:pPr>
        <w:jc w:val="right"/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  <w:sz w:val="20"/>
          <w:szCs w:val="20"/>
        </w:rPr>
        <w:t xml:space="preserve">  </w:t>
      </w:r>
      <w:r w:rsidRPr="00EA13CD">
        <w:rPr>
          <w:rFonts w:ascii="Times New Roman" w:hAnsi="Times New Roman" w:cs="Times New Roman"/>
        </w:rPr>
        <w:t>Таблица 1</w:t>
      </w:r>
    </w:p>
    <w:p w:rsidR="006A2C0A" w:rsidRPr="00EA13CD" w:rsidRDefault="006A2C0A" w:rsidP="00693F2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  <w:sz w:val="24"/>
          <w:szCs w:val="24"/>
        </w:rPr>
        <w:t xml:space="preserve">Оценка эффективности  целевых  показателей  муниципальной программы «Развитие физической культуры и спорта в Городищенском муниципальном районе на 2013-2015 годы» </w:t>
      </w:r>
      <w:r w:rsidRPr="00693F21">
        <w:rPr>
          <w:rFonts w:ascii="Times New Roman" w:hAnsi="Times New Roman" w:cs="Times New Roman"/>
          <w:sz w:val="24"/>
          <w:szCs w:val="24"/>
        </w:rPr>
        <w:t>за 2015 год</w:t>
      </w:r>
    </w:p>
    <w:tbl>
      <w:tblPr>
        <w:tblW w:w="953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851"/>
        <w:gridCol w:w="992"/>
        <w:gridCol w:w="1134"/>
        <w:gridCol w:w="1134"/>
        <w:gridCol w:w="1132"/>
        <w:gridCol w:w="890"/>
      </w:tblGrid>
      <w:tr w:rsidR="00693F21" w:rsidRPr="00EA13CD" w:rsidTr="00693F21">
        <w:trPr>
          <w:cantSplit/>
          <w:trHeight w:val="252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3F21" w:rsidRPr="00EA13CD" w:rsidRDefault="00693F21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EA13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целевого  </w:t>
            </w:r>
            <w:r w:rsidRPr="00EA13CD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3F21" w:rsidRPr="00EA13CD" w:rsidRDefault="00693F21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 xml:space="preserve">Ед.  </w:t>
            </w:r>
            <w:r w:rsidRPr="00EA13CD">
              <w:rPr>
                <w:rFonts w:ascii="Times New Roman" w:hAnsi="Times New Roman" w:cs="Times New Roman"/>
                <w:sz w:val="22"/>
                <w:szCs w:val="22"/>
              </w:rPr>
              <w:br/>
              <w:t>изме-</w:t>
            </w:r>
            <w:r w:rsidRPr="00EA13CD">
              <w:rPr>
                <w:rFonts w:ascii="Times New Roman" w:hAnsi="Times New Roman" w:cs="Times New Roman"/>
                <w:sz w:val="22"/>
                <w:szCs w:val="22"/>
              </w:rPr>
              <w:br/>
              <w:t>рения</w:t>
            </w:r>
          </w:p>
        </w:tc>
        <w:tc>
          <w:tcPr>
            <w:tcW w:w="43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21" w:rsidRPr="00EA13CD" w:rsidRDefault="00693F21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3F21" w:rsidRPr="00EA13CD" w:rsidRDefault="00693F21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 xml:space="preserve">Оценка </w:t>
            </w:r>
            <w:r w:rsidRPr="00EA13CD">
              <w:rPr>
                <w:rFonts w:ascii="Times New Roman" w:hAnsi="Times New Roman" w:cs="Times New Roman"/>
                <w:sz w:val="22"/>
                <w:szCs w:val="22"/>
              </w:rPr>
              <w:br/>
              <w:t>(ДИ)</w:t>
            </w:r>
          </w:p>
        </w:tc>
      </w:tr>
      <w:tr w:rsidR="00693F21" w:rsidRPr="00EA13CD" w:rsidTr="00693F21">
        <w:trPr>
          <w:cantSplit/>
          <w:trHeight w:val="271"/>
        </w:trPr>
        <w:tc>
          <w:tcPr>
            <w:tcW w:w="34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3F21" w:rsidRPr="00EA13CD" w:rsidRDefault="00693F21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3F21" w:rsidRPr="00EA13CD" w:rsidRDefault="00693F21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3F21" w:rsidRPr="00693F21" w:rsidRDefault="00693F21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93F21">
              <w:rPr>
                <w:rFonts w:ascii="Times New Roman" w:hAnsi="Times New Roman" w:cs="Times New Roman"/>
              </w:rPr>
              <w:t>плановое</w:t>
            </w:r>
            <w:r w:rsidRPr="00693F21">
              <w:rPr>
                <w:rFonts w:ascii="Times New Roman" w:hAnsi="Times New Roman" w:cs="Times New Roman"/>
              </w:rPr>
              <w:br/>
              <w:t>значение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3F21" w:rsidRPr="00693F21" w:rsidRDefault="00693F21" w:rsidP="00693F21">
            <w:pPr>
              <w:pStyle w:val="ConsPlusCell"/>
              <w:widowControl/>
              <w:ind w:left="72"/>
              <w:jc w:val="center"/>
              <w:rPr>
                <w:rFonts w:ascii="Times New Roman" w:hAnsi="Times New Roman" w:cs="Times New Roman"/>
              </w:rPr>
            </w:pPr>
            <w:r w:rsidRPr="00693F21">
              <w:rPr>
                <w:rFonts w:ascii="Times New Roman" w:hAnsi="Times New Roman" w:cs="Times New Roman"/>
              </w:rPr>
              <w:t>Фактичес</w:t>
            </w:r>
            <w:r>
              <w:rPr>
                <w:rFonts w:ascii="Times New Roman" w:hAnsi="Times New Roman" w:cs="Times New Roman"/>
              </w:rPr>
              <w:t>-</w:t>
            </w:r>
            <w:r w:rsidRPr="00693F21">
              <w:rPr>
                <w:rFonts w:ascii="Times New Roman" w:hAnsi="Times New Roman" w:cs="Times New Roman"/>
              </w:rPr>
              <w:t>кое</w:t>
            </w:r>
            <w:r w:rsidRPr="00693F21">
              <w:rPr>
                <w:rFonts w:ascii="Times New Roman" w:hAnsi="Times New Roman" w:cs="Times New Roman"/>
              </w:rPr>
              <w:br/>
              <w:t>значение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21" w:rsidRPr="00EA13CD" w:rsidRDefault="00693F21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отклонение</w:t>
            </w:r>
          </w:p>
        </w:tc>
        <w:tc>
          <w:tcPr>
            <w:tcW w:w="8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93F21" w:rsidRPr="00EA13CD" w:rsidRDefault="00693F21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2C0A" w:rsidRPr="00EA13CD" w:rsidTr="00693F21">
        <w:trPr>
          <w:cantSplit/>
          <w:trHeight w:val="407"/>
        </w:trPr>
        <w:tc>
          <w:tcPr>
            <w:tcW w:w="3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93F21" w:rsidP="00693F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93F21">
              <w:rPr>
                <w:rFonts w:ascii="Times New Roman" w:hAnsi="Times New Roman" w:cs="Times New Roman"/>
              </w:rPr>
              <w:t>А</w:t>
            </w:r>
            <w:r w:rsidR="006A2C0A" w:rsidRPr="00693F21">
              <w:rPr>
                <w:rFonts w:ascii="Times New Roman" w:hAnsi="Times New Roman" w:cs="Times New Roman"/>
              </w:rPr>
              <w:t>бсолют</w:t>
            </w:r>
            <w:r>
              <w:rPr>
                <w:rFonts w:ascii="Times New Roman" w:hAnsi="Times New Roman" w:cs="Times New Roman"/>
              </w:rPr>
              <w:t>-</w:t>
            </w:r>
            <w:r w:rsidR="006A2C0A" w:rsidRPr="00693F21">
              <w:rPr>
                <w:rFonts w:ascii="Times New Roman" w:hAnsi="Times New Roman" w:cs="Times New Roman"/>
              </w:rPr>
              <w:t>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A2C0A" w:rsidRPr="00693F21">
              <w:rPr>
                <w:rFonts w:ascii="Times New Roman" w:hAnsi="Times New Roman" w:cs="Times New Roman"/>
              </w:rPr>
              <w:t>(+/-)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93F21">
              <w:rPr>
                <w:rFonts w:ascii="Times New Roman" w:hAnsi="Times New Roman" w:cs="Times New Roman"/>
              </w:rPr>
              <w:t>Относи</w:t>
            </w:r>
            <w:r w:rsidR="00693F21">
              <w:rPr>
                <w:rFonts w:ascii="Times New Roman" w:hAnsi="Times New Roman" w:cs="Times New Roman"/>
              </w:rPr>
              <w:t>-</w:t>
            </w:r>
            <w:r w:rsidRPr="00693F21">
              <w:rPr>
                <w:rFonts w:ascii="Times New Roman" w:hAnsi="Times New Roman" w:cs="Times New Roman"/>
              </w:rPr>
              <w:t>тельное %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2C0A" w:rsidRPr="00693F21" w:rsidTr="00693F21">
        <w:trPr>
          <w:cantSplit/>
          <w:trHeight w:val="40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rPr>
                <w:rFonts w:ascii="Times New Roman" w:hAnsi="Times New Roman" w:cs="Times New Roman"/>
              </w:rPr>
            </w:pPr>
            <w:r w:rsidRPr="00693F21">
              <w:rPr>
                <w:rFonts w:ascii="Times New Roman" w:hAnsi="Times New Roman" w:cs="Times New Roman"/>
              </w:rPr>
              <w:t>Увеличение доли населения Городищенского муниципаль</w:t>
            </w:r>
            <w:r w:rsidR="00693F21">
              <w:rPr>
                <w:rFonts w:ascii="Times New Roman" w:hAnsi="Times New Roman" w:cs="Times New Roman"/>
              </w:rPr>
              <w:t>-</w:t>
            </w:r>
            <w:r w:rsidRPr="00693F21">
              <w:rPr>
                <w:rFonts w:ascii="Times New Roman" w:hAnsi="Times New Roman" w:cs="Times New Roman"/>
              </w:rPr>
              <w:t>ного района, систематически занимающегося физкультурой и спортом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pStyle w:val="ad"/>
              <w:rPr>
                <w:rFonts w:ascii="Times New Roman" w:hAnsi="Times New Roman"/>
              </w:rPr>
            </w:pPr>
            <w:r w:rsidRPr="00693F21">
              <w:rPr>
                <w:rFonts w:ascii="Times New Roman" w:hAnsi="Times New Roman"/>
              </w:rPr>
              <w:t>30</w:t>
            </w:r>
          </w:p>
          <w:p w:rsidR="006A2C0A" w:rsidRPr="00693F21" w:rsidRDefault="006A2C0A" w:rsidP="00693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+11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</w:tr>
      <w:tr w:rsidR="006A2C0A" w:rsidRPr="00693F21" w:rsidTr="00693F21">
        <w:trPr>
          <w:cantSplit/>
          <w:trHeight w:val="40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rPr>
                <w:rFonts w:ascii="Times New Roman" w:hAnsi="Times New Roman" w:cs="Times New Roman"/>
              </w:rPr>
            </w:pPr>
            <w:r w:rsidRPr="00693F21">
              <w:rPr>
                <w:rFonts w:ascii="Times New Roman" w:hAnsi="Times New Roman" w:cs="Times New Roman"/>
              </w:rPr>
              <w:t>Увеличение числа занимаю</w:t>
            </w:r>
            <w:r w:rsidR="00693F21">
              <w:rPr>
                <w:rFonts w:ascii="Times New Roman" w:hAnsi="Times New Roman" w:cs="Times New Roman"/>
              </w:rPr>
              <w:t>-</w:t>
            </w:r>
            <w:r w:rsidRPr="00693F21">
              <w:rPr>
                <w:rFonts w:ascii="Times New Roman" w:hAnsi="Times New Roman" w:cs="Times New Roman"/>
              </w:rPr>
              <w:t>щихся  в спортивных секциях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6000 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pStyle w:val="ad"/>
              <w:rPr>
                <w:rFonts w:ascii="Times New Roman" w:hAnsi="Times New Roman"/>
              </w:rPr>
            </w:pPr>
            <w:r w:rsidRPr="00693F21">
              <w:rPr>
                <w:rFonts w:ascii="Times New Roman" w:hAnsi="Times New Roman"/>
              </w:rPr>
              <w:t>6802 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+802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13,4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</w:tr>
      <w:tr w:rsidR="006A2C0A" w:rsidRPr="00693F21" w:rsidTr="00693F21">
        <w:trPr>
          <w:cantSplit/>
          <w:trHeight w:val="407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Итоговая сводная оценка по программе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rPr>
                <w:rFonts w:ascii="Times New Roman" w:hAnsi="Times New Roman" w:cs="Times New Roman"/>
              </w:rPr>
            </w:pPr>
            <w:r w:rsidRPr="00693F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93F2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93F21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</w:tr>
    </w:tbl>
    <w:p w:rsidR="006A2C0A" w:rsidRPr="00EA13CD" w:rsidRDefault="006A2C0A" w:rsidP="006A2C0A">
      <w:pPr>
        <w:rPr>
          <w:rFonts w:ascii="Times New Roman" w:hAnsi="Times New Roman" w:cs="Times New Roman"/>
        </w:rPr>
      </w:pPr>
    </w:p>
    <w:p w:rsidR="006A2C0A" w:rsidRPr="00EA13CD" w:rsidRDefault="006A2C0A" w:rsidP="006A2C0A">
      <w:pPr>
        <w:ind w:firstLine="851"/>
        <w:jc w:val="center"/>
        <w:rPr>
          <w:rFonts w:ascii="Times New Roman" w:hAnsi="Times New Roman" w:cs="Times New Roman"/>
        </w:rPr>
      </w:pPr>
    </w:p>
    <w:p w:rsidR="006A2C0A" w:rsidRPr="00EA13CD" w:rsidRDefault="006A2C0A" w:rsidP="006A2C0A">
      <w:pPr>
        <w:jc w:val="right"/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</w:rPr>
        <w:t xml:space="preserve">        Таблица 2</w:t>
      </w:r>
    </w:p>
    <w:p w:rsidR="006A2C0A" w:rsidRPr="00EA13CD" w:rsidRDefault="006A2C0A" w:rsidP="006A2C0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A13CD">
        <w:rPr>
          <w:rFonts w:ascii="Times New Roman" w:hAnsi="Times New Roman" w:cs="Times New Roman"/>
          <w:sz w:val="24"/>
          <w:szCs w:val="24"/>
        </w:rPr>
        <w:t xml:space="preserve">Анализ степени исполнения запланированного объема затрат на реализацию мероприятий (целевых показателей)  муниципальной  программы «Развитие физической культуры и спорта в Городищенском муниципальном районе на 2013-2015 годы» </w:t>
      </w:r>
    </w:p>
    <w:p w:rsidR="006A2C0A" w:rsidRPr="00EA13CD" w:rsidRDefault="006A2C0A" w:rsidP="006A2C0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A13CD">
        <w:rPr>
          <w:rFonts w:ascii="Times New Roman" w:hAnsi="Times New Roman" w:cs="Times New Roman"/>
          <w:sz w:val="24"/>
          <w:szCs w:val="24"/>
        </w:rPr>
        <w:t>за 2015 год</w:t>
      </w:r>
    </w:p>
    <w:p w:rsidR="006A2C0A" w:rsidRPr="00EA13CD" w:rsidRDefault="006A2C0A" w:rsidP="006A2C0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6"/>
        <w:gridCol w:w="2193"/>
        <w:gridCol w:w="963"/>
        <w:gridCol w:w="966"/>
        <w:gridCol w:w="1134"/>
        <w:gridCol w:w="851"/>
        <w:gridCol w:w="850"/>
        <w:gridCol w:w="1185"/>
        <w:gridCol w:w="1367"/>
      </w:tblGrid>
      <w:tr w:rsidR="006A2C0A" w:rsidRPr="00EA13CD" w:rsidTr="00693F21">
        <w:trPr>
          <w:cantSplit/>
          <w:trHeight w:val="201"/>
        </w:trPr>
        <w:tc>
          <w:tcPr>
            <w:tcW w:w="5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EA13CD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1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EA13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мероприятий </w:t>
            </w:r>
          </w:p>
        </w:tc>
        <w:tc>
          <w:tcPr>
            <w:tcW w:w="9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A2C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93F21">
              <w:rPr>
                <w:rFonts w:ascii="Times New Roman" w:hAnsi="Times New Roman" w:cs="Times New Roman"/>
              </w:rPr>
              <w:t xml:space="preserve">Источник финансирования </w:t>
            </w:r>
          </w:p>
        </w:tc>
        <w:tc>
          <w:tcPr>
            <w:tcW w:w="38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A2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93F21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  <w:tc>
          <w:tcPr>
            <w:tcW w:w="11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C0A" w:rsidRPr="00693F21" w:rsidRDefault="006A2C0A" w:rsidP="006A2C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93F21">
              <w:rPr>
                <w:rFonts w:ascii="Times New Roman" w:hAnsi="Times New Roman" w:cs="Times New Roman"/>
              </w:rPr>
              <w:t>Степень исполнения запланированного объема затрат (5/4) БЛ</w:t>
            </w:r>
          </w:p>
        </w:tc>
        <w:tc>
          <w:tcPr>
            <w:tcW w:w="13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A2C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93F21">
              <w:rPr>
                <w:rFonts w:ascii="Times New Roman" w:hAnsi="Times New Roman" w:cs="Times New Roman"/>
              </w:rPr>
              <w:t>Исполнитель мероприятия</w:t>
            </w:r>
          </w:p>
        </w:tc>
      </w:tr>
      <w:tr w:rsidR="006A2C0A" w:rsidRPr="00EA13CD" w:rsidTr="00693F21">
        <w:trPr>
          <w:cantSplit/>
          <w:trHeight w:val="201"/>
        </w:trPr>
        <w:tc>
          <w:tcPr>
            <w:tcW w:w="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A2C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93F21">
              <w:rPr>
                <w:rFonts w:ascii="Times New Roman" w:hAnsi="Times New Roman" w:cs="Times New Roman"/>
              </w:rPr>
              <w:t>Плано вое значение (уточн)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A2C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93F21">
              <w:rPr>
                <w:rFonts w:ascii="Times New Roman" w:hAnsi="Times New Roman" w:cs="Times New Roman"/>
              </w:rPr>
              <w:t xml:space="preserve">фактическое значе ние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A2C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93F21">
              <w:rPr>
                <w:rFonts w:ascii="Times New Roman" w:hAnsi="Times New Roman" w:cs="Times New Roman"/>
              </w:rPr>
              <w:t xml:space="preserve">отклонение  </w:t>
            </w:r>
          </w:p>
        </w:tc>
        <w:tc>
          <w:tcPr>
            <w:tcW w:w="11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C0A" w:rsidRPr="00693F21" w:rsidRDefault="006A2C0A" w:rsidP="006A2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</w:p>
        </w:tc>
      </w:tr>
      <w:tr w:rsidR="006A2C0A" w:rsidRPr="00EA13CD" w:rsidTr="00693F21">
        <w:trPr>
          <w:cantSplit/>
          <w:trHeight w:val="423"/>
        </w:trPr>
        <w:tc>
          <w:tcPr>
            <w:tcW w:w="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93F21" w:rsidP="006A2C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абсо- лютное (тыс. руб.)</w:t>
            </w:r>
            <w:r w:rsidR="006A2C0A" w:rsidRPr="00693F21">
              <w:rPr>
                <w:rFonts w:ascii="Times New Roman" w:hAnsi="Times New Roman" w:cs="Times New Roman"/>
              </w:rPr>
              <w:t xml:space="preserve">+/-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693F21" w:rsidRDefault="006A2C0A" w:rsidP="006A2C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93F21">
              <w:rPr>
                <w:rFonts w:ascii="Times New Roman" w:hAnsi="Times New Roman" w:cs="Times New Roman"/>
              </w:rPr>
              <w:t xml:space="preserve">относительное% </w:t>
            </w:r>
          </w:p>
        </w:tc>
        <w:tc>
          <w:tcPr>
            <w:tcW w:w="11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</w:p>
        </w:tc>
      </w:tr>
      <w:tr w:rsidR="006A2C0A" w:rsidRPr="00EA13CD" w:rsidTr="00693F21">
        <w:trPr>
          <w:cantSplit/>
          <w:trHeight w:val="167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Проведение район</w:t>
            </w:r>
            <w:r>
              <w:rPr>
                <w:rFonts w:ascii="Times New Roman" w:hAnsi="Times New Roman" w:cs="Times New Roman"/>
              </w:rPr>
              <w:t>-</w:t>
            </w:r>
            <w:r w:rsidRPr="00EA13CD">
              <w:rPr>
                <w:rFonts w:ascii="Times New Roman" w:hAnsi="Times New Roman" w:cs="Times New Roman"/>
              </w:rPr>
              <w:t>ных физкультурно-спортивных меро</w:t>
            </w:r>
            <w:r>
              <w:rPr>
                <w:rFonts w:ascii="Times New Roman" w:hAnsi="Times New Roman" w:cs="Times New Roman"/>
              </w:rPr>
              <w:t>-</w:t>
            </w:r>
            <w:r w:rsidRPr="00EA13CD">
              <w:rPr>
                <w:rFonts w:ascii="Times New Roman" w:hAnsi="Times New Roman" w:cs="Times New Roman"/>
              </w:rPr>
              <w:t>приятий, (катего</w:t>
            </w:r>
            <w:r w:rsidR="00693F21">
              <w:rPr>
                <w:rFonts w:ascii="Times New Roman" w:hAnsi="Times New Roman" w:cs="Times New Roman"/>
              </w:rPr>
              <w:t>-</w:t>
            </w:r>
            <w:r w:rsidRPr="00EA13CD">
              <w:rPr>
                <w:rFonts w:ascii="Times New Roman" w:hAnsi="Times New Roman" w:cs="Times New Roman"/>
              </w:rPr>
              <w:t>рия населения: взрослые от 17 лет)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Бюджет ГМР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МБУ «Патриот</w:t>
            </w:r>
            <w:r>
              <w:rPr>
                <w:rFonts w:ascii="Times New Roman" w:hAnsi="Times New Roman" w:cs="Times New Roman"/>
              </w:rPr>
              <w:t>-</w:t>
            </w:r>
            <w:r w:rsidRPr="00EA13CD">
              <w:rPr>
                <w:rFonts w:ascii="Times New Roman" w:hAnsi="Times New Roman" w:cs="Times New Roman"/>
              </w:rPr>
              <w:t>центр»</w:t>
            </w:r>
          </w:p>
        </w:tc>
      </w:tr>
      <w:tr w:rsidR="006A2C0A" w:rsidRPr="00EA13CD" w:rsidTr="00693F21">
        <w:trPr>
          <w:cantSplit/>
          <w:trHeight w:val="1684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93F21">
            <w:pPr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Участие в област</w:t>
            </w:r>
            <w:r w:rsidR="00693F21">
              <w:rPr>
                <w:rFonts w:ascii="Times New Roman" w:hAnsi="Times New Roman" w:cs="Times New Roman"/>
              </w:rPr>
              <w:t>-</w:t>
            </w:r>
            <w:r w:rsidRPr="00EA13CD">
              <w:rPr>
                <w:rFonts w:ascii="Times New Roman" w:hAnsi="Times New Roman" w:cs="Times New Roman"/>
              </w:rPr>
              <w:t>ных физкультурно-спортивных меро</w:t>
            </w:r>
            <w:r w:rsidR="00693F21">
              <w:rPr>
                <w:rFonts w:ascii="Times New Roman" w:hAnsi="Times New Roman" w:cs="Times New Roman"/>
              </w:rPr>
              <w:t>-</w:t>
            </w:r>
            <w:r w:rsidRPr="00EA13CD">
              <w:rPr>
                <w:rFonts w:ascii="Times New Roman" w:hAnsi="Times New Roman" w:cs="Times New Roman"/>
              </w:rPr>
              <w:t>приятий, (катего</w:t>
            </w:r>
            <w:r w:rsidR="00693F21">
              <w:rPr>
                <w:rFonts w:ascii="Times New Roman" w:hAnsi="Times New Roman" w:cs="Times New Roman"/>
              </w:rPr>
              <w:t>-</w:t>
            </w:r>
            <w:r w:rsidRPr="00EA13CD">
              <w:rPr>
                <w:rFonts w:ascii="Times New Roman" w:hAnsi="Times New Roman" w:cs="Times New Roman"/>
              </w:rPr>
              <w:t>рия населения: взрослые от 17 лет)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Бюджет ГМР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МБУ «Патриот</w:t>
            </w:r>
            <w:r>
              <w:rPr>
                <w:rFonts w:ascii="Times New Roman" w:hAnsi="Times New Roman" w:cs="Times New Roman"/>
              </w:rPr>
              <w:t>-</w:t>
            </w:r>
            <w:r w:rsidRPr="00EA13CD">
              <w:rPr>
                <w:rFonts w:ascii="Times New Roman" w:hAnsi="Times New Roman" w:cs="Times New Roman"/>
              </w:rPr>
              <w:t>центр»</w:t>
            </w:r>
          </w:p>
        </w:tc>
      </w:tr>
      <w:tr w:rsidR="006A2C0A" w:rsidRPr="00EA13CD" w:rsidTr="00693F21">
        <w:trPr>
          <w:cantSplit/>
          <w:trHeight w:val="301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93F21">
            <w:pPr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Проведение район</w:t>
            </w:r>
            <w:r>
              <w:rPr>
                <w:rFonts w:ascii="Times New Roman" w:hAnsi="Times New Roman" w:cs="Times New Roman"/>
              </w:rPr>
              <w:t>-</w:t>
            </w:r>
            <w:r w:rsidRPr="00EA13CD">
              <w:rPr>
                <w:rFonts w:ascii="Times New Roman" w:hAnsi="Times New Roman" w:cs="Times New Roman"/>
              </w:rPr>
              <w:t>ных физкультурно-спортивных меро</w:t>
            </w:r>
            <w:r>
              <w:rPr>
                <w:rFonts w:ascii="Times New Roman" w:hAnsi="Times New Roman" w:cs="Times New Roman"/>
              </w:rPr>
              <w:t>-</w:t>
            </w:r>
            <w:r w:rsidRPr="00EA13CD">
              <w:rPr>
                <w:rFonts w:ascii="Times New Roman" w:hAnsi="Times New Roman" w:cs="Times New Roman"/>
              </w:rPr>
              <w:t>приятий, категория населения: дети до 18 лет)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Бюджет ГМР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3CD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13CD">
              <w:rPr>
                <w:rFonts w:ascii="Times New Roman" w:hAnsi="Times New Roman" w:cs="Times New Roman"/>
                <w:sz w:val="18"/>
                <w:szCs w:val="18"/>
              </w:rPr>
              <w:t>МБОУ ДОД «Городищенская ДЮСШ», МБОУ ДОД «Новорогачинская ДЮСШ»</w:t>
            </w:r>
          </w:p>
        </w:tc>
      </w:tr>
      <w:tr w:rsidR="006A2C0A" w:rsidRPr="00EA13CD" w:rsidTr="00693F21">
        <w:trPr>
          <w:cantSplit/>
          <w:trHeight w:val="739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93F21">
            <w:pPr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Участие в област</w:t>
            </w:r>
            <w:r w:rsidR="00693F21">
              <w:rPr>
                <w:rFonts w:ascii="Times New Roman" w:hAnsi="Times New Roman" w:cs="Times New Roman"/>
              </w:rPr>
              <w:t>-</w:t>
            </w:r>
            <w:r w:rsidRPr="00EA13CD">
              <w:rPr>
                <w:rFonts w:ascii="Times New Roman" w:hAnsi="Times New Roman" w:cs="Times New Roman"/>
              </w:rPr>
              <w:t>ных  и всероссийс</w:t>
            </w:r>
            <w:r w:rsidR="00693F21">
              <w:rPr>
                <w:rFonts w:ascii="Times New Roman" w:hAnsi="Times New Roman" w:cs="Times New Roman"/>
              </w:rPr>
              <w:t>-</w:t>
            </w:r>
            <w:r w:rsidRPr="00EA13CD">
              <w:rPr>
                <w:rFonts w:ascii="Times New Roman" w:hAnsi="Times New Roman" w:cs="Times New Roman"/>
              </w:rPr>
              <w:t>ких физкультурно-спортивных меро</w:t>
            </w:r>
            <w:r w:rsidR="00693F21">
              <w:rPr>
                <w:rFonts w:ascii="Times New Roman" w:hAnsi="Times New Roman" w:cs="Times New Roman"/>
              </w:rPr>
              <w:t>-</w:t>
            </w:r>
            <w:r w:rsidRPr="00EA13CD">
              <w:rPr>
                <w:rFonts w:ascii="Times New Roman" w:hAnsi="Times New Roman" w:cs="Times New Roman"/>
              </w:rPr>
              <w:t>приятий, (катего</w:t>
            </w:r>
            <w:r w:rsidR="00693F21">
              <w:rPr>
                <w:rFonts w:ascii="Times New Roman" w:hAnsi="Times New Roman" w:cs="Times New Roman"/>
              </w:rPr>
              <w:t>-</w:t>
            </w:r>
            <w:r w:rsidRPr="00EA13CD">
              <w:rPr>
                <w:rFonts w:ascii="Times New Roman" w:hAnsi="Times New Roman" w:cs="Times New Roman"/>
              </w:rPr>
              <w:t>рия населения: дети от 18 лет)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Бюджет ГМР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370,6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370,6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3CD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образованию,МБОУ ДОД «Городищенская ДЮСШ», МБОУ ДОД «Новорогачинская ДЮСШ»</w:t>
            </w:r>
          </w:p>
        </w:tc>
      </w:tr>
      <w:tr w:rsidR="006A2C0A" w:rsidRPr="00EA13CD" w:rsidTr="00693F21">
        <w:trPr>
          <w:cantSplit/>
          <w:trHeight w:val="301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93F21">
            <w:pPr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Поддержка отдель</w:t>
            </w:r>
            <w:r>
              <w:rPr>
                <w:rFonts w:ascii="Times New Roman" w:hAnsi="Times New Roman" w:cs="Times New Roman"/>
              </w:rPr>
              <w:t>-</w:t>
            </w:r>
            <w:r w:rsidRPr="00EA13CD">
              <w:rPr>
                <w:rFonts w:ascii="Times New Roman" w:hAnsi="Times New Roman" w:cs="Times New Roman"/>
              </w:rPr>
              <w:t>ных видов спорта. Участие в област</w:t>
            </w:r>
            <w:r w:rsidR="00693F21">
              <w:rPr>
                <w:rFonts w:ascii="Times New Roman" w:hAnsi="Times New Roman" w:cs="Times New Roman"/>
              </w:rPr>
              <w:t>-</w:t>
            </w:r>
            <w:r w:rsidRPr="00EA13CD">
              <w:rPr>
                <w:rFonts w:ascii="Times New Roman" w:hAnsi="Times New Roman" w:cs="Times New Roman"/>
              </w:rPr>
              <w:t>ных и всероссийс</w:t>
            </w:r>
            <w:r w:rsidR="00693F21">
              <w:rPr>
                <w:rFonts w:ascii="Times New Roman" w:hAnsi="Times New Roman" w:cs="Times New Roman"/>
              </w:rPr>
              <w:t>-</w:t>
            </w:r>
            <w:r w:rsidRPr="00EA13CD">
              <w:rPr>
                <w:rFonts w:ascii="Times New Roman" w:hAnsi="Times New Roman" w:cs="Times New Roman"/>
              </w:rPr>
              <w:t>ких физкультурно-спортивных мероприятиях в 2013-2015 г.г.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Бюджет ГМР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3CD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образованию, МБОУ ДОД «Городищенская ДЮСШ», МБОУ ДОД «Новорогачинская ДЮСШ», МБУ «Патриотцентр»</w:t>
            </w:r>
          </w:p>
        </w:tc>
      </w:tr>
      <w:tr w:rsidR="006A2C0A" w:rsidRPr="00EA13CD" w:rsidTr="00693F21">
        <w:trPr>
          <w:cantSplit/>
          <w:trHeight w:val="554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9F7E22">
            <w:pPr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Приобретение спортивного инвентаря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Бюджет ГМР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3CD">
              <w:rPr>
                <w:rFonts w:ascii="Times New Roman" w:hAnsi="Times New Roman" w:cs="Times New Roman"/>
                <w:sz w:val="18"/>
                <w:szCs w:val="18"/>
              </w:rPr>
              <w:t>МБУ «Патриотцентр, отдел по образованию</w:t>
            </w:r>
          </w:p>
        </w:tc>
      </w:tr>
      <w:tr w:rsidR="006A2C0A" w:rsidRPr="00EA13CD" w:rsidTr="00693F21">
        <w:trPr>
          <w:cantSplit/>
          <w:trHeight w:val="28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Укрепление мате</w:t>
            </w:r>
            <w:r>
              <w:rPr>
                <w:rFonts w:ascii="Times New Roman" w:hAnsi="Times New Roman" w:cs="Times New Roman"/>
              </w:rPr>
              <w:t>-</w:t>
            </w:r>
            <w:r w:rsidRPr="00EA13CD">
              <w:rPr>
                <w:rFonts w:ascii="Times New Roman" w:hAnsi="Times New Roman" w:cs="Times New Roman"/>
              </w:rPr>
              <w:t>риально-техниче</w:t>
            </w:r>
            <w:r w:rsidR="009F7E22">
              <w:rPr>
                <w:rFonts w:ascii="Times New Roman" w:hAnsi="Times New Roman" w:cs="Times New Roman"/>
              </w:rPr>
              <w:t>-</w:t>
            </w:r>
            <w:r w:rsidRPr="00EA13CD">
              <w:rPr>
                <w:rFonts w:ascii="Times New Roman" w:hAnsi="Times New Roman" w:cs="Times New Roman"/>
              </w:rPr>
              <w:t>ской базы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Бюджет ГМР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0A" w:rsidRPr="008746CF" w:rsidRDefault="006A2C0A" w:rsidP="006A2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6CF">
              <w:rPr>
                <w:rFonts w:ascii="Times New Roman" w:hAnsi="Times New Roman" w:cs="Times New Roman"/>
                <w:sz w:val="20"/>
                <w:szCs w:val="20"/>
              </w:rPr>
              <w:t>МБУ «Патриотцентр, отдел по образованию</w:t>
            </w:r>
          </w:p>
        </w:tc>
      </w:tr>
      <w:tr w:rsidR="006A2C0A" w:rsidRPr="00EA13CD" w:rsidTr="00693F21">
        <w:trPr>
          <w:cantSplit/>
          <w:trHeight w:val="301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Иные мероприятия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Бюджет ГМР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0A" w:rsidRPr="008746CF" w:rsidRDefault="006A2C0A" w:rsidP="006A2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6CF">
              <w:rPr>
                <w:rFonts w:ascii="Times New Roman" w:hAnsi="Times New Roman" w:cs="Times New Roman"/>
                <w:sz w:val="20"/>
                <w:szCs w:val="20"/>
              </w:rPr>
              <w:t>МБУ «Патриотцентр», отдел по образованию</w:t>
            </w:r>
          </w:p>
        </w:tc>
      </w:tr>
      <w:tr w:rsidR="006A2C0A" w:rsidRPr="00EA13CD" w:rsidTr="00693F21">
        <w:trPr>
          <w:cantSplit/>
          <w:trHeight w:val="301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A13CD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 xml:space="preserve">Содержание МБУ «Центр </w:t>
            </w:r>
            <w:r>
              <w:rPr>
                <w:rFonts w:ascii="Times New Roman" w:hAnsi="Times New Roman" w:cs="Times New Roman"/>
              </w:rPr>
              <w:t>ф</w:t>
            </w:r>
            <w:r w:rsidRPr="00EA13CD">
              <w:rPr>
                <w:rFonts w:ascii="Times New Roman" w:hAnsi="Times New Roman" w:cs="Times New Roman"/>
              </w:rPr>
              <w:t>изкультуры»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Бюджет ГМР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1503,49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1503,49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0A" w:rsidRPr="008746CF" w:rsidRDefault="006A2C0A" w:rsidP="006A2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6CF">
              <w:rPr>
                <w:rFonts w:ascii="Times New Roman" w:hAnsi="Times New Roman" w:cs="Times New Roman"/>
                <w:sz w:val="20"/>
                <w:szCs w:val="20"/>
              </w:rPr>
              <w:t>МБУ «Патриотцентр»</w:t>
            </w:r>
          </w:p>
        </w:tc>
      </w:tr>
      <w:tr w:rsidR="006A2C0A" w:rsidRPr="00EA13CD" w:rsidTr="00693F21">
        <w:trPr>
          <w:cantSplit/>
          <w:trHeight w:val="144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8746CF" w:rsidRDefault="006A2C0A" w:rsidP="006A2C0A">
            <w:pPr>
              <w:rPr>
                <w:rFonts w:ascii="Times New Roman" w:hAnsi="Times New Roman" w:cs="Times New Roman"/>
              </w:rPr>
            </w:pPr>
            <w:r w:rsidRPr="008746C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2067,49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2067,49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х</w:t>
            </w:r>
          </w:p>
        </w:tc>
      </w:tr>
    </w:tbl>
    <w:p w:rsidR="006A2C0A" w:rsidRPr="00EA13CD" w:rsidRDefault="006A2C0A" w:rsidP="006A2C0A">
      <w:pPr>
        <w:jc w:val="both"/>
        <w:rPr>
          <w:rFonts w:ascii="Times New Roman" w:hAnsi="Times New Roman" w:cs="Times New Roman"/>
        </w:rPr>
      </w:pPr>
    </w:p>
    <w:p w:rsidR="006A2C0A" w:rsidRPr="00EA13CD" w:rsidRDefault="006A2C0A" w:rsidP="006A2C0A">
      <w:pPr>
        <w:jc w:val="both"/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</w:rPr>
        <w:t>Мероприятия по программе выполнены.</w:t>
      </w:r>
    </w:p>
    <w:p w:rsidR="006A2C0A" w:rsidRPr="00EA13CD" w:rsidRDefault="006A2C0A" w:rsidP="006A2C0A">
      <w:pPr>
        <w:tabs>
          <w:tab w:val="left" w:pos="2860"/>
        </w:tabs>
        <w:jc w:val="both"/>
        <w:rPr>
          <w:rFonts w:ascii="Times New Roman" w:hAnsi="Times New Roman" w:cs="Times New Roman"/>
          <w:b/>
        </w:rPr>
      </w:pPr>
      <w:r w:rsidRPr="00EA13CD">
        <w:rPr>
          <w:rFonts w:ascii="Times New Roman" w:hAnsi="Times New Roman" w:cs="Times New Roman"/>
          <w:b/>
        </w:rPr>
        <w:t xml:space="preserve">Вывод: </w:t>
      </w:r>
    </w:p>
    <w:p w:rsidR="006A2C0A" w:rsidRPr="00EA13CD" w:rsidRDefault="006A2C0A" w:rsidP="006A2C0A">
      <w:pPr>
        <w:tabs>
          <w:tab w:val="left" w:pos="2860"/>
        </w:tabs>
        <w:jc w:val="both"/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</w:rPr>
        <w:t>Итоговая, интегральная оценка эффективности реализации муниципальной программы (Ои= 0,6ДИ+0,4БЛ) сложилась: Ои=0,6*1,3+0,4*1= 0,78+0,4=1,18</w:t>
      </w:r>
    </w:p>
    <w:p w:rsidR="006A2C0A" w:rsidRPr="00EA13CD" w:rsidRDefault="006A2C0A" w:rsidP="006A2C0A">
      <w:pPr>
        <w:tabs>
          <w:tab w:val="left" w:pos="2860"/>
        </w:tabs>
        <w:jc w:val="both"/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</w:rPr>
        <w:t xml:space="preserve">Таким образом, программа по итогам 2015г. признана   </w:t>
      </w:r>
      <w:r w:rsidRPr="00EA13CD">
        <w:rPr>
          <w:rFonts w:ascii="Times New Roman" w:hAnsi="Times New Roman" w:cs="Times New Roman"/>
          <w:b/>
        </w:rPr>
        <w:t>эффективной.</w:t>
      </w:r>
    </w:p>
    <w:p w:rsidR="006A2C0A" w:rsidRDefault="006A2C0A" w:rsidP="006A2C0A">
      <w:pPr>
        <w:tabs>
          <w:tab w:val="left" w:pos="2860"/>
        </w:tabs>
        <w:jc w:val="both"/>
        <w:rPr>
          <w:rFonts w:ascii="Times New Roman" w:hAnsi="Times New Roman" w:cs="Times New Roman"/>
        </w:rPr>
      </w:pPr>
    </w:p>
    <w:p w:rsidR="009F7E22" w:rsidRDefault="009F7E22" w:rsidP="006A2C0A">
      <w:pPr>
        <w:tabs>
          <w:tab w:val="left" w:pos="2860"/>
        </w:tabs>
        <w:jc w:val="both"/>
        <w:rPr>
          <w:rFonts w:ascii="Times New Roman" w:hAnsi="Times New Roman" w:cs="Times New Roman"/>
        </w:rPr>
      </w:pPr>
    </w:p>
    <w:p w:rsidR="009F7E22" w:rsidRDefault="009F7E22" w:rsidP="006A2C0A">
      <w:pPr>
        <w:tabs>
          <w:tab w:val="left" w:pos="2860"/>
        </w:tabs>
        <w:jc w:val="both"/>
        <w:rPr>
          <w:rFonts w:ascii="Times New Roman" w:hAnsi="Times New Roman" w:cs="Times New Roman"/>
        </w:rPr>
      </w:pPr>
    </w:p>
    <w:p w:rsidR="009F7E22" w:rsidRDefault="009F7E22" w:rsidP="006A2C0A">
      <w:pPr>
        <w:tabs>
          <w:tab w:val="left" w:pos="2860"/>
        </w:tabs>
        <w:jc w:val="both"/>
        <w:rPr>
          <w:rFonts w:ascii="Times New Roman" w:hAnsi="Times New Roman" w:cs="Times New Roman"/>
        </w:rPr>
      </w:pPr>
    </w:p>
    <w:p w:rsidR="00EC1A45" w:rsidRDefault="00EC1A45" w:rsidP="006A2C0A">
      <w:pPr>
        <w:tabs>
          <w:tab w:val="left" w:pos="2860"/>
        </w:tabs>
        <w:jc w:val="both"/>
        <w:rPr>
          <w:rFonts w:ascii="Times New Roman" w:hAnsi="Times New Roman" w:cs="Times New Roman"/>
        </w:rPr>
      </w:pPr>
    </w:p>
    <w:p w:rsidR="00EC1A45" w:rsidRDefault="00EC1A45" w:rsidP="006A2C0A">
      <w:pPr>
        <w:tabs>
          <w:tab w:val="left" w:pos="2860"/>
        </w:tabs>
        <w:jc w:val="both"/>
        <w:rPr>
          <w:rFonts w:ascii="Times New Roman" w:hAnsi="Times New Roman" w:cs="Times New Roman"/>
        </w:rPr>
      </w:pPr>
    </w:p>
    <w:p w:rsidR="00EC1A45" w:rsidRDefault="00EC1A45" w:rsidP="006A2C0A">
      <w:pPr>
        <w:tabs>
          <w:tab w:val="left" w:pos="2860"/>
        </w:tabs>
        <w:jc w:val="both"/>
        <w:rPr>
          <w:rFonts w:ascii="Times New Roman" w:hAnsi="Times New Roman" w:cs="Times New Roman"/>
        </w:rPr>
      </w:pPr>
    </w:p>
    <w:p w:rsidR="00EC1A45" w:rsidRDefault="00EC1A45" w:rsidP="006A2C0A">
      <w:pPr>
        <w:tabs>
          <w:tab w:val="left" w:pos="2860"/>
        </w:tabs>
        <w:jc w:val="both"/>
        <w:rPr>
          <w:rFonts w:ascii="Times New Roman" w:hAnsi="Times New Roman" w:cs="Times New Roman"/>
        </w:rPr>
      </w:pPr>
    </w:p>
    <w:p w:rsidR="00EC1A45" w:rsidRDefault="00EC1A45" w:rsidP="006A2C0A">
      <w:pPr>
        <w:tabs>
          <w:tab w:val="left" w:pos="2860"/>
        </w:tabs>
        <w:jc w:val="both"/>
        <w:rPr>
          <w:rFonts w:ascii="Times New Roman" w:hAnsi="Times New Roman" w:cs="Times New Roman"/>
        </w:rPr>
      </w:pPr>
    </w:p>
    <w:p w:rsidR="00EC1A45" w:rsidRDefault="00EC1A45" w:rsidP="006A2C0A">
      <w:pPr>
        <w:tabs>
          <w:tab w:val="left" w:pos="2860"/>
        </w:tabs>
        <w:jc w:val="both"/>
        <w:rPr>
          <w:rFonts w:ascii="Times New Roman" w:hAnsi="Times New Roman" w:cs="Times New Roman"/>
        </w:rPr>
      </w:pPr>
    </w:p>
    <w:p w:rsidR="00EC1A45" w:rsidRDefault="00EC1A45" w:rsidP="006A2C0A">
      <w:pPr>
        <w:tabs>
          <w:tab w:val="left" w:pos="2860"/>
        </w:tabs>
        <w:jc w:val="both"/>
        <w:rPr>
          <w:rFonts w:ascii="Times New Roman" w:hAnsi="Times New Roman" w:cs="Times New Roman"/>
        </w:rPr>
      </w:pPr>
    </w:p>
    <w:p w:rsidR="009F7E22" w:rsidRDefault="009F7E22" w:rsidP="006A2C0A">
      <w:pPr>
        <w:tabs>
          <w:tab w:val="left" w:pos="2860"/>
        </w:tabs>
        <w:jc w:val="both"/>
        <w:rPr>
          <w:rFonts w:ascii="Times New Roman" w:hAnsi="Times New Roman" w:cs="Times New Roman"/>
        </w:rPr>
      </w:pPr>
    </w:p>
    <w:p w:rsidR="009F7E22" w:rsidRDefault="009F7E22" w:rsidP="006A2C0A">
      <w:pPr>
        <w:tabs>
          <w:tab w:val="left" w:pos="2860"/>
        </w:tabs>
        <w:jc w:val="both"/>
        <w:rPr>
          <w:rFonts w:ascii="Times New Roman" w:hAnsi="Times New Roman" w:cs="Times New Roman"/>
        </w:rPr>
      </w:pPr>
    </w:p>
    <w:p w:rsidR="009F7E22" w:rsidRDefault="009F7E22" w:rsidP="006A2C0A">
      <w:pPr>
        <w:tabs>
          <w:tab w:val="left" w:pos="2860"/>
        </w:tabs>
        <w:jc w:val="both"/>
        <w:rPr>
          <w:rFonts w:ascii="Times New Roman" w:hAnsi="Times New Roman" w:cs="Times New Roman"/>
        </w:rPr>
      </w:pPr>
    </w:p>
    <w:p w:rsidR="009F7E22" w:rsidRDefault="009F7E22" w:rsidP="006A2C0A">
      <w:pPr>
        <w:tabs>
          <w:tab w:val="left" w:pos="2860"/>
        </w:tabs>
        <w:jc w:val="both"/>
        <w:rPr>
          <w:rFonts w:ascii="Times New Roman" w:hAnsi="Times New Roman" w:cs="Times New Roman"/>
        </w:rPr>
      </w:pPr>
    </w:p>
    <w:p w:rsidR="009F7E22" w:rsidRDefault="009F7E22" w:rsidP="006A2C0A">
      <w:pPr>
        <w:tabs>
          <w:tab w:val="left" w:pos="2860"/>
        </w:tabs>
        <w:jc w:val="both"/>
        <w:rPr>
          <w:rFonts w:ascii="Times New Roman" w:hAnsi="Times New Roman" w:cs="Times New Roman"/>
        </w:rPr>
      </w:pPr>
    </w:p>
    <w:p w:rsidR="009F7E22" w:rsidRPr="00EA13CD" w:rsidRDefault="009F7E22" w:rsidP="006A2C0A">
      <w:pPr>
        <w:tabs>
          <w:tab w:val="left" w:pos="2860"/>
        </w:tabs>
        <w:jc w:val="both"/>
        <w:rPr>
          <w:rFonts w:ascii="Times New Roman" w:hAnsi="Times New Roman" w:cs="Times New Roman"/>
        </w:rPr>
      </w:pPr>
    </w:p>
    <w:p w:rsidR="006A2C0A" w:rsidRPr="00EA13CD" w:rsidRDefault="006A2C0A" w:rsidP="006A2C0A">
      <w:pPr>
        <w:tabs>
          <w:tab w:val="left" w:pos="2860"/>
        </w:tabs>
        <w:jc w:val="center"/>
        <w:rPr>
          <w:rFonts w:ascii="Times New Roman" w:hAnsi="Times New Roman" w:cs="Times New Roman"/>
          <w:b/>
        </w:rPr>
      </w:pPr>
      <w:r w:rsidRPr="00EA13CD">
        <w:rPr>
          <w:rFonts w:ascii="Times New Roman" w:hAnsi="Times New Roman" w:cs="Times New Roman"/>
          <w:b/>
        </w:rPr>
        <w:lastRenderedPageBreak/>
        <w:t>19.Муниципальная программа «Устойчивое развитие сельских территорий в Городищенском муниципальном районе Волгоградской области на 2014-2017 годы и на период до 2020 года».</w:t>
      </w:r>
    </w:p>
    <w:p w:rsidR="009F7E22" w:rsidRDefault="009F7E22" w:rsidP="009F7E22">
      <w:pPr>
        <w:ind w:right="424"/>
        <w:jc w:val="both"/>
        <w:rPr>
          <w:rFonts w:ascii="Times New Roman" w:eastAsia="Times New Roman" w:hAnsi="Times New Roman" w:cs="Times New Roman"/>
        </w:rPr>
      </w:pPr>
    </w:p>
    <w:p w:rsidR="006A2C0A" w:rsidRPr="00EA13CD" w:rsidRDefault="006A2C0A" w:rsidP="009F7E22">
      <w:pPr>
        <w:ind w:right="424"/>
        <w:jc w:val="both"/>
        <w:rPr>
          <w:rFonts w:ascii="Times New Roman" w:eastAsia="Times New Roman" w:hAnsi="Times New Roman" w:cs="Times New Roman"/>
        </w:rPr>
      </w:pPr>
      <w:r w:rsidRPr="00EA13CD">
        <w:rPr>
          <w:rFonts w:ascii="Times New Roman" w:eastAsia="Times New Roman" w:hAnsi="Times New Roman" w:cs="Times New Roman"/>
        </w:rPr>
        <w:t xml:space="preserve">Целью программы является </w:t>
      </w:r>
    </w:p>
    <w:tbl>
      <w:tblPr>
        <w:tblW w:w="10465" w:type="dxa"/>
        <w:tblInd w:w="-106" w:type="dxa"/>
        <w:tblLook w:val="00A0"/>
      </w:tblPr>
      <w:tblGrid>
        <w:gridCol w:w="10465"/>
      </w:tblGrid>
      <w:tr w:rsidR="006A2C0A" w:rsidRPr="00EA13CD" w:rsidTr="006A2C0A">
        <w:trPr>
          <w:trHeight w:val="496"/>
        </w:trPr>
        <w:tc>
          <w:tcPr>
            <w:tcW w:w="10465" w:type="dxa"/>
          </w:tcPr>
          <w:p w:rsidR="006A2C0A" w:rsidRPr="00EA13CD" w:rsidRDefault="006A2C0A" w:rsidP="009F7E22">
            <w:pPr>
              <w:ind w:right="424"/>
              <w:jc w:val="both"/>
              <w:rPr>
                <w:rFonts w:ascii="Times New Roman" w:eastAsia="Calibri" w:hAnsi="Times New Roman" w:cs="Times New Roman"/>
              </w:rPr>
            </w:pPr>
            <w:r w:rsidRPr="00EA13CD">
              <w:rPr>
                <w:rFonts w:ascii="Times New Roman" w:eastAsia="Calibri" w:hAnsi="Times New Roman" w:cs="Times New Roman"/>
              </w:rPr>
              <w:t xml:space="preserve">- улучшение условий проживания сельского населения, и формирование социально-инженерной инфраструктуры сельских территорий;  </w:t>
            </w:r>
          </w:p>
        </w:tc>
      </w:tr>
      <w:tr w:rsidR="006A2C0A" w:rsidRPr="00EA13CD" w:rsidTr="006A2C0A">
        <w:trPr>
          <w:trHeight w:val="2914"/>
        </w:trPr>
        <w:tc>
          <w:tcPr>
            <w:tcW w:w="10465" w:type="dxa"/>
          </w:tcPr>
          <w:p w:rsidR="006A2C0A" w:rsidRPr="00EA13CD" w:rsidRDefault="006A2C0A" w:rsidP="009F7E22">
            <w:pPr>
              <w:ind w:right="424"/>
              <w:jc w:val="both"/>
              <w:rPr>
                <w:rFonts w:ascii="Times New Roman" w:eastAsia="Calibri" w:hAnsi="Times New Roman" w:cs="Times New Roman"/>
              </w:rPr>
            </w:pPr>
            <w:r w:rsidRPr="00EA13CD">
              <w:rPr>
                <w:rFonts w:ascii="Times New Roman" w:eastAsia="Calibri" w:hAnsi="Times New Roman" w:cs="Times New Roman"/>
              </w:rPr>
              <w:t>- комплексное обустройство объектами социальной инфраструктуры сельских поселений;</w:t>
            </w:r>
          </w:p>
          <w:p w:rsidR="006A2C0A" w:rsidRPr="00EA13CD" w:rsidRDefault="006A2C0A" w:rsidP="009F7E22">
            <w:pPr>
              <w:ind w:right="424"/>
              <w:jc w:val="both"/>
              <w:rPr>
                <w:rFonts w:ascii="Times New Roman" w:eastAsia="Calibri" w:hAnsi="Times New Roman" w:cs="Times New Roman"/>
              </w:rPr>
            </w:pPr>
            <w:r w:rsidRPr="00EA13CD">
              <w:rPr>
                <w:rFonts w:ascii="Times New Roman" w:eastAsia="Calibri" w:hAnsi="Times New Roman" w:cs="Times New Roman"/>
              </w:rPr>
              <w:t>- удовлетворение потребностей сельского населения в благоустроенном жилье, в том числе молодых семей и молодых специалистов, востребованных для реализации инвестиционных проектов в агропромышленном комплексе;</w:t>
            </w:r>
          </w:p>
          <w:p w:rsidR="006A2C0A" w:rsidRPr="00EA13CD" w:rsidRDefault="006A2C0A" w:rsidP="009F7E22">
            <w:pPr>
              <w:ind w:right="424"/>
              <w:jc w:val="both"/>
              <w:rPr>
                <w:rFonts w:ascii="Times New Roman" w:eastAsia="Calibri" w:hAnsi="Times New Roman" w:cs="Times New Roman"/>
              </w:rPr>
            </w:pPr>
            <w:r w:rsidRPr="00EA13CD">
              <w:rPr>
                <w:rFonts w:ascii="Times New Roman" w:eastAsia="Calibri" w:hAnsi="Times New Roman" w:cs="Times New Roman"/>
              </w:rPr>
              <w:t>- концентрация ресурсов, направляемых на комплексное обустройство объектами социальной и инженерной инфраструктуры сельских поселений, в которых осуществляется или планируется реализация инвестиционных проектов в агропромышленном комплексе;</w:t>
            </w:r>
          </w:p>
          <w:p w:rsidR="006A2C0A" w:rsidRPr="00EA13CD" w:rsidRDefault="006A2C0A" w:rsidP="009F7E22">
            <w:pPr>
              <w:ind w:right="424"/>
              <w:jc w:val="both"/>
              <w:rPr>
                <w:rFonts w:ascii="Times New Roman" w:eastAsia="Calibri" w:hAnsi="Times New Roman" w:cs="Times New Roman"/>
              </w:rPr>
            </w:pPr>
            <w:r w:rsidRPr="00EA13CD">
              <w:rPr>
                <w:rFonts w:ascii="Times New Roman" w:eastAsia="Calibri" w:hAnsi="Times New Roman" w:cs="Times New Roman"/>
              </w:rPr>
              <w:t>- поддержка местных инициатив граждан, проживающих в сельской местности, по улучшению условий жизнедеятельности;</w:t>
            </w:r>
          </w:p>
          <w:p w:rsidR="006A2C0A" w:rsidRPr="00EA13CD" w:rsidRDefault="006A2C0A" w:rsidP="009F7E22">
            <w:pPr>
              <w:ind w:right="424"/>
              <w:jc w:val="both"/>
              <w:rPr>
                <w:rFonts w:ascii="Times New Roman" w:eastAsia="Times New Roman" w:hAnsi="Times New Roman" w:cs="Times New Roman"/>
              </w:rPr>
            </w:pPr>
            <w:r w:rsidRPr="00EA13CD">
              <w:rPr>
                <w:rFonts w:ascii="Times New Roman" w:eastAsia="Times New Roman" w:hAnsi="Times New Roman" w:cs="Times New Roman"/>
              </w:rPr>
              <w:t>- поощрение и популяризация достижений в сфере развития сельских территорий.</w:t>
            </w:r>
          </w:p>
        </w:tc>
      </w:tr>
    </w:tbl>
    <w:p w:rsidR="006A2C0A" w:rsidRDefault="006A2C0A" w:rsidP="006A2C0A">
      <w:pPr>
        <w:rPr>
          <w:rFonts w:ascii="Times New Roman" w:hAnsi="Times New Roman" w:cs="Times New Roman"/>
          <w:sz w:val="20"/>
          <w:szCs w:val="20"/>
        </w:rPr>
      </w:pPr>
    </w:p>
    <w:p w:rsidR="006A2C0A" w:rsidRPr="00EA13CD" w:rsidRDefault="006A2C0A" w:rsidP="006A2C0A">
      <w:pPr>
        <w:jc w:val="right"/>
        <w:rPr>
          <w:rFonts w:ascii="Times New Roman" w:hAnsi="Times New Roman" w:cs="Times New Roman"/>
        </w:rPr>
      </w:pPr>
      <w:r w:rsidRPr="00EA13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Pr="00EA13CD">
        <w:rPr>
          <w:rFonts w:ascii="Times New Roman" w:hAnsi="Times New Roman" w:cs="Times New Roman"/>
        </w:rPr>
        <w:t>Таблица1</w:t>
      </w:r>
    </w:p>
    <w:p w:rsidR="006A2C0A" w:rsidRPr="00EA13CD" w:rsidRDefault="006A2C0A" w:rsidP="006A2C0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A13CD">
        <w:rPr>
          <w:rFonts w:ascii="Times New Roman" w:hAnsi="Times New Roman" w:cs="Times New Roman"/>
          <w:sz w:val="24"/>
          <w:szCs w:val="24"/>
        </w:rPr>
        <w:t>Оценка эффективности целевых показателей муниципальной программы   «Устойчивое развитие сельских территорий в Городищенском муниципальном районе Волгоградской области на 2014-2017 годы и на период до 2020 года»</w:t>
      </w:r>
      <w:r w:rsidR="009F7E22">
        <w:rPr>
          <w:rFonts w:ascii="Times New Roman" w:hAnsi="Times New Roman" w:cs="Times New Roman"/>
          <w:sz w:val="24"/>
          <w:szCs w:val="24"/>
        </w:rPr>
        <w:t xml:space="preserve"> </w:t>
      </w:r>
      <w:r w:rsidRPr="00EA13CD">
        <w:rPr>
          <w:rFonts w:ascii="Times New Roman" w:hAnsi="Times New Roman" w:cs="Times New Roman"/>
          <w:sz w:val="24"/>
          <w:szCs w:val="24"/>
        </w:rPr>
        <w:t>за 2015 год</w:t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"/>
        <w:gridCol w:w="3265"/>
        <w:gridCol w:w="992"/>
        <w:gridCol w:w="1134"/>
        <w:gridCol w:w="992"/>
        <w:gridCol w:w="1149"/>
        <w:gridCol w:w="1255"/>
        <w:gridCol w:w="998"/>
      </w:tblGrid>
      <w:tr w:rsidR="006A2C0A" w:rsidRPr="00EA13CD" w:rsidTr="009F7E22">
        <w:trPr>
          <w:gridBefore w:val="1"/>
          <w:wBefore w:w="11" w:type="dxa"/>
          <w:cantSplit/>
          <w:trHeight w:val="241"/>
        </w:trPr>
        <w:tc>
          <w:tcPr>
            <w:tcW w:w="32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Наименование</w:t>
            </w:r>
            <w:r w:rsidRPr="00EA13CD">
              <w:rPr>
                <w:rFonts w:ascii="Times New Roman" w:hAnsi="Times New Roman" w:cs="Times New Roman"/>
              </w:rPr>
              <w:br/>
              <w:t>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Ед.</w:t>
            </w:r>
          </w:p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4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13CD">
              <w:rPr>
                <w:rFonts w:ascii="Times New Roman" w:hAnsi="Times New Roman" w:cs="Times New Roman"/>
              </w:rPr>
              <w:t>Оценка</w:t>
            </w:r>
          </w:p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(ДИ)</w:t>
            </w:r>
          </w:p>
        </w:tc>
      </w:tr>
      <w:tr w:rsidR="006A2C0A" w:rsidRPr="00EA13CD" w:rsidTr="009F7E22">
        <w:trPr>
          <w:gridBefore w:val="1"/>
          <w:wBefore w:w="11" w:type="dxa"/>
          <w:cantSplit/>
          <w:trHeight w:val="241"/>
        </w:trPr>
        <w:tc>
          <w:tcPr>
            <w:tcW w:w="32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плановое</w:t>
            </w:r>
            <w:r w:rsidRPr="00EA13CD">
              <w:rPr>
                <w:rFonts w:ascii="Times New Roman" w:hAnsi="Times New Roman" w:cs="Times New Roman"/>
              </w:rPr>
              <w:br/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фактическое</w:t>
            </w:r>
            <w:r w:rsidRPr="00EA13CD">
              <w:rPr>
                <w:rFonts w:ascii="Times New Roman" w:hAnsi="Times New Roman" w:cs="Times New Roman"/>
              </w:rPr>
              <w:br/>
              <w:t>значение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9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0A" w:rsidRPr="00EA13CD" w:rsidTr="009F7E22">
        <w:trPr>
          <w:gridBefore w:val="1"/>
          <w:wBefore w:w="11" w:type="dxa"/>
          <w:cantSplit/>
          <w:trHeight w:val="482"/>
        </w:trPr>
        <w:tc>
          <w:tcPr>
            <w:tcW w:w="32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 xml:space="preserve">абсолютное </w:t>
            </w:r>
            <w:r w:rsidRPr="00EA13CD">
              <w:rPr>
                <w:rFonts w:ascii="Times New Roman" w:hAnsi="Times New Roman" w:cs="Times New Roman"/>
              </w:rPr>
              <w:br/>
              <w:t>(+/-  )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относи-</w:t>
            </w:r>
            <w:r w:rsidRPr="00EA13CD">
              <w:rPr>
                <w:rFonts w:ascii="Times New Roman" w:hAnsi="Times New Roman" w:cs="Times New Roman"/>
              </w:rPr>
              <w:br/>
              <w:t>тельное</w:t>
            </w:r>
            <w:r w:rsidRPr="00EA13CD">
              <w:rPr>
                <w:rFonts w:ascii="Times New Roman" w:hAnsi="Times New Roman" w:cs="Times New Roman"/>
              </w:rPr>
              <w:br/>
              <w:t>(%)</w:t>
            </w:r>
          </w:p>
        </w:tc>
        <w:tc>
          <w:tcPr>
            <w:tcW w:w="9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EA13CD" w:rsidRDefault="006A2C0A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0A" w:rsidRPr="009F7E22" w:rsidTr="009F7E22">
        <w:tblPrEx>
          <w:tblCellMar>
            <w:left w:w="108" w:type="dxa"/>
            <w:right w:w="108" w:type="dxa"/>
          </w:tblCellMar>
          <w:tblLook w:val="04A0"/>
        </w:tblPrEx>
        <w:trPr>
          <w:trHeight w:val="774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9F7E22" w:rsidRDefault="006A2C0A" w:rsidP="009F7E2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E22">
              <w:rPr>
                <w:rFonts w:ascii="Times New Roman" w:hAnsi="Times New Roman" w:cs="Times New Roman"/>
                <w:bCs/>
                <w:sz w:val="22"/>
                <w:szCs w:val="22"/>
              </w:rPr>
              <w:t>Ввод (приобретение) жилья для граждан, проживающих в сельской местности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9F7E22" w:rsidRDefault="006A2C0A" w:rsidP="009F7E2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F7E22">
              <w:rPr>
                <w:rFonts w:ascii="Times New Roman" w:eastAsia="Times New Roman" w:hAnsi="Times New Roman" w:cs="Times New Roman"/>
                <w:sz w:val="22"/>
                <w:szCs w:val="22"/>
              </w:rPr>
              <w:t>кв.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9F7E22" w:rsidRDefault="006A2C0A" w:rsidP="009F7E22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9F7E22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9F7E22" w:rsidRDefault="006A2C0A" w:rsidP="009F7E22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9F7E22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9F7E22" w:rsidRDefault="006A2C0A" w:rsidP="009F7E2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F7E22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9F7E22" w:rsidRDefault="006A2C0A" w:rsidP="009F7E2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F7E22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C0A" w:rsidRPr="009F7E22" w:rsidRDefault="006A2C0A" w:rsidP="009F7E2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F7E22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A2C0A" w:rsidRPr="009F7E22" w:rsidTr="009F7E22">
        <w:tblPrEx>
          <w:tblCellMar>
            <w:left w:w="108" w:type="dxa"/>
            <w:right w:w="108" w:type="dxa"/>
          </w:tblCellMar>
          <w:tblLook w:val="04A0"/>
        </w:tblPrEx>
        <w:trPr>
          <w:trHeight w:val="691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9F7E22" w:rsidRDefault="006A2C0A" w:rsidP="009F7E2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E22">
              <w:rPr>
                <w:rFonts w:ascii="Times New Roman" w:hAnsi="Times New Roman" w:cs="Times New Roman"/>
                <w:bCs/>
                <w:sz w:val="22"/>
                <w:szCs w:val="22"/>
              </w:rPr>
              <w:t>Ввод в действие фельдшерско-акушерских пунктов и (или) офисов врачей общей практики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9F7E22" w:rsidRDefault="006A2C0A" w:rsidP="009F7E2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F7E22">
              <w:rPr>
                <w:rFonts w:ascii="Times New Roman" w:eastAsia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9F7E22" w:rsidRDefault="006A2C0A" w:rsidP="009F7E22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9F7E22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9F7E22" w:rsidRDefault="006A2C0A" w:rsidP="009F7E22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9F7E22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9F7E22" w:rsidRDefault="006A2C0A" w:rsidP="009F7E2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F7E22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9F7E22" w:rsidRDefault="006A2C0A" w:rsidP="009F7E2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F7E22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C0A" w:rsidRPr="009F7E22" w:rsidRDefault="006A2C0A" w:rsidP="009F7E2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F7E22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A2C0A" w:rsidRPr="009F7E22" w:rsidTr="009F7E22">
        <w:tblPrEx>
          <w:tblCellMar>
            <w:left w:w="108" w:type="dxa"/>
            <w:right w:w="108" w:type="dxa"/>
          </w:tblCellMar>
          <w:tblLook w:val="04A0"/>
        </w:tblPrEx>
        <w:trPr>
          <w:trHeight w:val="489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2C0A" w:rsidRPr="009F7E22" w:rsidRDefault="006A2C0A" w:rsidP="009F7E2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E22">
              <w:rPr>
                <w:rFonts w:ascii="Times New Roman" w:hAnsi="Times New Roman" w:cs="Times New Roman"/>
                <w:bCs/>
                <w:sz w:val="22"/>
                <w:szCs w:val="22"/>
              </w:rPr>
              <w:t>Ввод в действие учреждений культурно-досугового типа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9F7E22" w:rsidRDefault="006A2C0A" w:rsidP="009F7E2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F7E22">
              <w:rPr>
                <w:rFonts w:ascii="Times New Roman" w:eastAsia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9F7E22" w:rsidRDefault="006A2C0A" w:rsidP="009F7E22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9F7E22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9F7E22" w:rsidRDefault="006A2C0A" w:rsidP="009F7E22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9F7E22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9F7E22" w:rsidRDefault="006A2C0A" w:rsidP="009F7E2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F7E22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9F7E22" w:rsidRDefault="006A2C0A" w:rsidP="009F7E2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F7E22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C0A" w:rsidRPr="009F7E22" w:rsidRDefault="006A2C0A" w:rsidP="009F7E2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F7E22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A2C0A" w:rsidRPr="009F7E22" w:rsidTr="009F7E22">
        <w:tblPrEx>
          <w:tblCellMar>
            <w:left w:w="108" w:type="dxa"/>
            <w:right w:w="108" w:type="dxa"/>
          </w:tblCellMar>
          <w:tblLook w:val="04A0"/>
        </w:tblPrEx>
        <w:trPr>
          <w:trHeight w:val="553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2C0A" w:rsidRPr="009F7E22" w:rsidRDefault="006A2C0A" w:rsidP="009F7E2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F7E22">
              <w:rPr>
                <w:rFonts w:ascii="Times New Roman" w:hAnsi="Times New Roman" w:cs="Times New Roman"/>
                <w:bCs/>
                <w:sz w:val="22"/>
                <w:szCs w:val="22"/>
              </w:rPr>
              <w:t>Ввод в действие плоскостных спортивных сооружений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9F7E22" w:rsidRDefault="006A2C0A" w:rsidP="009F7E2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F7E22">
              <w:rPr>
                <w:rFonts w:ascii="Times New Roman" w:eastAsia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9F7E22" w:rsidRDefault="006A2C0A" w:rsidP="009F7E22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9F7E22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9F7E22" w:rsidRDefault="006A2C0A" w:rsidP="009F7E22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9F7E22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9F7E22" w:rsidRDefault="006A2C0A" w:rsidP="009F7E2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F7E22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  <w:p w:rsidR="006A2C0A" w:rsidRPr="009F7E22" w:rsidRDefault="006A2C0A" w:rsidP="009F7E2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9F7E22" w:rsidRDefault="006A2C0A" w:rsidP="009F7E2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F7E22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C0A" w:rsidRPr="009F7E22" w:rsidRDefault="006A2C0A" w:rsidP="009F7E2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F7E22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A2C0A" w:rsidRPr="009F7E22" w:rsidTr="009F7E22">
        <w:tblPrEx>
          <w:tblCellMar>
            <w:left w:w="108" w:type="dxa"/>
            <w:right w:w="108" w:type="dxa"/>
          </w:tblCellMar>
          <w:tblLook w:val="04A0"/>
        </w:tblPrEx>
        <w:trPr>
          <w:trHeight w:val="558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9F7E22" w:rsidRDefault="006A2C0A" w:rsidP="009F7E2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E22">
              <w:rPr>
                <w:rFonts w:ascii="Times New Roman" w:hAnsi="Times New Roman" w:cs="Times New Roman"/>
                <w:bCs/>
                <w:sz w:val="22"/>
                <w:szCs w:val="22"/>
              </w:rPr>
              <w:t>Строительство, реконструкция дорог в сельской местности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9F7E22" w:rsidRDefault="006A2C0A" w:rsidP="009F7E2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F7E22">
              <w:rPr>
                <w:rFonts w:ascii="Times New Roman" w:eastAsia="Times New Roman" w:hAnsi="Times New Roman" w:cs="Times New Roman"/>
                <w:sz w:val="22"/>
                <w:szCs w:val="22"/>
              </w:rPr>
              <w:t>км.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9F7E22" w:rsidRDefault="006A2C0A" w:rsidP="009F7E22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9F7E22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9F7E22" w:rsidRDefault="006A2C0A" w:rsidP="009F7E22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9F7E22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9F7E22" w:rsidRDefault="006A2C0A" w:rsidP="009F7E2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F7E22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9F7E22" w:rsidRDefault="006A2C0A" w:rsidP="009F7E2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F7E22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C0A" w:rsidRPr="009F7E22" w:rsidRDefault="006A2C0A" w:rsidP="009F7E2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F7E22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A2C0A" w:rsidRPr="009F7E22" w:rsidTr="009F7E22">
        <w:tblPrEx>
          <w:tblCellMar>
            <w:left w:w="108" w:type="dxa"/>
            <w:right w:w="108" w:type="dxa"/>
          </w:tblCellMar>
          <w:tblLook w:val="04A0"/>
        </w:tblPrEx>
        <w:trPr>
          <w:trHeight w:val="399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9F7E22" w:rsidRDefault="006A2C0A" w:rsidP="009F7E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7E22">
              <w:rPr>
                <w:rFonts w:ascii="Times New Roman" w:hAnsi="Times New Roman" w:cs="Times New Roman"/>
                <w:sz w:val="22"/>
                <w:szCs w:val="22"/>
              </w:rPr>
              <w:t>Ввод в действие распредели</w:t>
            </w:r>
            <w:r w:rsidR="009F7E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F7E22">
              <w:rPr>
                <w:rFonts w:ascii="Times New Roman" w:hAnsi="Times New Roman" w:cs="Times New Roman"/>
                <w:sz w:val="22"/>
                <w:szCs w:val="22"/>
              </w:rPr>
              <w:t>тельных газовых сетей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9F7E22" w:rsidRDefault="006A2C0A" w:rsidP="009F7E2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F7E22">
              <w:rPr>
                <w:rFonts w:ascii="Times New Roman" w:eastAsia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9F7E22" w:rsidRDefault="006A2C0A" w:rsidP="009F7E22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9F7E22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9F7E22" w:rsidRDefault="006A2C0A" w:rsidP="009F7E22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9F7E22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9F7E22" w:rsidRDefault="006A2C0A" w:rsidP="009F7E2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F7E22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9F7E22" w:rsidRDefault="006A2C0A" w:rsidP="009F7E2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F7E22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C0A" w:rsidRPr="009F7E22" w:rsidRDefault="006A2C0A" w:rsidP="009F7E2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F7E22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A2C0A" w:rsidRPr="009F7E22" w:rsidTr="009F7E22">
        <w:tblPrEx>
          <w:tblCellMar>
            <w:left w:w="108" w:type="dxa"/>
            <w:right w:w="108" w:type="dxa"/>
          </w:tblCellMar>
          <w:tblLook w:val="04A0"/>
        </w:tblPrEx>
        <w:trPr>
          <w:trHeight w:val="444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9F7E22" w:rsidRDefault="006A2C0A" w:rsidP="009F7E2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E22">
              <w:rPr>
                <w:rFonts w:ascii="Times New Roman" w:hAnsi="Times New Roman" w:cs="Times New Roman"/>
                <w:bCs/>
                <w:sz w:val="22"/>
                <w:szCs w:val="22"/>
              </w:rPr>
              <w:t>Ввод в действие локальных водопроводов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9F7E22" w:rsidRDefault="006A2C0A" w:rsidP="009F7E2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F7E22">
              <w:rPr>
                <w:rFonts w:ascii="Times New Roman" w:eastAsia="Times New Roman" w:hAnsi="Times New Roman" w:cs="Times New Roman"/>
                <w:sz w:val="22"/>
                <w:szCs w:val="22"/>
              </w:rPr>
              <w:t>км.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9F7E22" w:rsidRDefault="006A2C0A" w:rsidP="009F7E22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9F7E22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9F7E22" w:rsidRDefault="006A2C0A" w:rsidP="009F7E22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9F7E22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9F7E22" w:rsidRDefault="006A2C0A" w:rsidP="009F7E2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F7E22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9F7E22" w:rsidRDefault="006A2C0A" w:rsidP="009F7E2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F7E22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C0A" w:rsidRPr="009F7E22" w:rsidRDefault="006A2C0A" w:rsidP="009F7E2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F7E22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A2C0A" w:rsidRPr="009F7E22" w:rsidTr="009F7E22">
        <w:tblPrEx>
          <w:tblCellMar>
            <w:left w:w="108" w:type="dxa"/>
            <w:right w:w="108" w:type="dxa"/>
          </w:tblCellMar>
          <w:tblLook w:val="04A0"/>
        </w:tblPrEx>
        <w:trPr>
          <w:trHeight w:val="1134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0A" w:rsidRPr="009F7E22" w:rsidRDefault="006A2C0A" w:rsidP="009F7E2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E22">
              <w:rPr>
                <w:rFonts w:ascii="Times New Roman" w:hAnsi="Times New Roman" w:cs="Times New Roman"/>
                <w:bCs/>
                <w:sz w:val="22"/>
                <w:szCs w:val="22"/>
              </w:rPr>
              <w:t>Количество реализованных проектов местных инициатив граждан, проживающих в сельской местности, получив</w:t>
            </w:r>
            <w:r w:rsidR="009F7E22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Pr="009F7E22">
              <w:rPr>
                <w:rFonts w:ascii="Times New Roman" w:hAnsi="Times New Roman" w:cs="Times New Roman"/>
                <w:bCs/>
                <w:sz w:val="22"/>
                <w:szCs w:val="22"/>
              </w:rPr>
              <w:t>ших грантовую поддержку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9F7E22" w:rsidRDefault="006A2C0A" w:rsidP="009F7E2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F7E22">
              <w:rPr>
                <w:rFonts w:ascii="Times New Roman" w:eastAsia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9F7E22" w:rsidRDefault="006A2C0A" w:rsidP="009F7E22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9F7E22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9F7E22" w:rsidRDefault="006A2C0A" w:rsidP="009F7E22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9F7E22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9F7E22" w:rsidRDefault="006A2C0A" w:rsidP="009F7E2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F7E22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0A" w:rsidRPr="009F7E22" w:rsidRDefault="006A2C0A" w:rsidP="009F7E2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F7E22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C0A" w:rsidRPr="009F7E22" w:rsidRDefault="006A2C0A" w:rsidP="009F7E2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F7E22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A2C0A" w:rsidRPr="009F7E22" w:rsidTr="009F7E22">
        <w:tblPrEx>
          <w:tblCellMar>
            <w:left w:w="108" w:type="dxa"/>
            <w:right w:w="108" w:type="dxa"/>
          </w:tblCellMar>
          <w:tblLook w:val="04A0"/>
        </w:tblPrEx>
        <w:trPr>
          <w:trHeight w:val="206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C0A" w:rsidRPr="009F7E22" w:rsidRDefault="006A2C0A" w:rsidP="009F7E2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F7E22">
              <w:rPr>
                <w:rFonts w:ascii="Times New Roman" w:eastAsia="Times New Roman" w:hAnsi="Times New Roman" w:cs="Times New Roman"/>
                <w:sz w:val="22"/>
                <w:szCs w:val="22"/>
              </w:rPr>
              <w:t>Итого по 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C0A" w:rsidRPr="009F7E22" w:rsidRDefault="006A2C0A" w:rsidP="009F7E2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C0A" w:rsidRPr="009F7E22" w:rsidRDefault="006A2C0A" w:rsidP="009F7E2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F7E22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C0A" w:rsidRPr="009F7E22" w:rsidRDefault="006A2C0A" w:rsidP="009F7E2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F7E22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C0A" w:rsidRPr="009F7E22" w:rsidRDefault="006A2C0A" w:rsidP="009F7E2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F7E22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C0A" w:rsidRPr="009F7E22" w:rsidRDefault="006A2C0A" w:rsidP="009F7E2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F7E22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C0A" w:rsidRPr="009F7E22" w:rsidRDefault="006A2C0A" w:rsidP="009F7E2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F7E22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6A2C0A" w:rsidRPr="00EA13CD" w:rsidRDefault="006A2C0A" w:rsidP="006A2C0A">
      <w:pPr>
        <w:pStyle w:val="a8"/>
        <w:tabs>
          <w:tab w:val="left" w:pos="6210"/>
        </w:tabs>
        <w:spacing w:after="0"/>
        <w:ind w:firstLine="567"/>
        <w:jc w:val="both"/>
        <w:rPr>
          <w:sz w:val="28"/>
          <w:szCs w:val="28"/>
        </w:rPr>
      </w:pPr>
    </w:p>
    <w:p w:rsidR="009F7E22" w:rsidRDefault="009F7E22" w:rsidP="006A2C0A">
      <w:pPr>
        <w:jc w:val="right"/>
        <w:rPr>
          <w:rFonts w:ascii="Times New Roman" w:eastAsia="Times New Roman" w:hAnsi="Times New Roman" w:cs="Times New Roman"/>
        </w:rPr>
      </w:pPr>
    </w:p>
    <w:p w:rsidR="009F7E22" w:rsidRDefault="009F7E22" w:rsidP="006A2C0A">
      <w:pPr>
        <w:jc w:val="right"/>
        <w:rPr>
          <w:rFonts w:ascii="Times New Roman" w:eastAsia="Times New Roman" w:hAnsi="Times New Roman" w:cs="Times New Roman"/>
        </w:rPr>
      </w:pPr>
    </w:p>
    <w:p w:rsidR="006A2C0A" w:rsidRPr="00EA13CD" w:rsidRDefault="006A2C0A" w:rsidP="006A2C0A">
      <w:pPr>
        <w:jc w:val="right"/>
        <w:rPr>
          <w:rFonts w:ascii="Times New Roman" w:eastAsia="Times New Roman" w:hAnsi="Times New Roman" w:cs="Times New Roman"/>
        </w:rPr>
      </w:pPr>
      <w:r w:rsidRPr="00EA13CD">
        <w:rPr>
          <w:rFonts w:ascii="Times New Roman" w:eastAsia="Times New Roman" w:hAnsi="Times New Roman" w:cs="Times New Roman"/>
        </w:rPr>
        <w:lastRenderedPageBreak/>
        <w:t>Таблица 2</w:t>
      </w:r>
    </w:p>
    <w:p w:rsidR="006A2C0A" w:rsidRPr="00EA13CD" w:rsidRDefault="006A2C0A" w:rsidP="006A2C0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A13CD">
        <w:rPr>
          <w:rFonts w:ascii="Times New Roman" w:hAnsi="Times New Roman" w:cs="Times New Roman"/>
          <w:sz w:val="24"/>
          <w:szCs w:val="24"/>
        </w:rPr>
        <w:t>Анализ степени исполнения запланированного объема затрат на реализацию программных показателей муниципальной программы   «Устойчивое развитие сельских территорий в Городищенском муниципальном районе Волгоградской области на 2014-2017 годы и на период до 2020 года»</w:t>
      </w:r>
    </w:p>
    <w:p w:rsidR="006A2C0A" w:rsidRPr="00EA13CD" w:rsidRDefault="006A2C0A" w:rsidP="006A2C0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13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6A2C0A" w:rsidRPr="00EA13CD" w:rsidRDefault="006A2C0A" w:rsidP="006A2C0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A13CD">
        <w:rPr>
          <w:rFonts w:ascii="Times New Roman" w:hAnsi="Times New Roman" w:cs="Times New Roman"/>
          <w:sz w:val="22"/>
          <w:szCs w:val="22"/>
        </w:rPr>
        <w:t>за 2015 год</w:t>
      </w:r>
    </w:p>
    <w:tbl>
      <w:tblPr>
        <w:tblpPr w:leftFromText="180" w:rightFromText="180" w:vertAnchor="text" w:tblpY="1"/>
        <w:tblOverlap w:val="never"/>
        <w:tblW w:w="9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126"/>
        <w:gridCol w:w="1125"/>
        <w:gridCol w:w="984"/>
        <w:gridCol w:w="984"/>
        <w:gridCol w:w="984"/>
        <w:gridCol w:w="986"/>
        <w:gridCol w:w="1174"/>
        <w:gridCol w:w="1008"/>
      </w:tblGrid>
      <w:tr w:rsidR="009F7E22" w:rsidRPr="00EA13CD" w:rsidTr="009F7E22">
        <w:trPr>
          <w:cantSplit/>
          <w:trHeight w:val="242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7E22" w:rsidRPr="00EA13CD" w:rsidRDefault="009F7E22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 xml:space="preserve">N </w:t>
            </w:r>
            <w:r w:rsidRPr="00EA13CD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7E22" w:rsidRPr="00EA13CD" w:rsidRDefault="009F7E22" w:rsidP="006A2C0A">
            <w:pPr>
              <w:jc w:val="center"/>
              <w:rPr>
                <w:rFonts w:ascii="Times New Roman" w:hAnsi="Times New Roman" w:cs="Times New Roman"/>
              </w:rPr>
            </w:pPr>
            <w:r w:rsidRPr="00EA13CD">
              <w:rPr>
                <w:rFonts w:ascii="Times New Roman" w:hAnsi="Times New Roman" w:cs="Times New Roman"/>
              </w:rPr>
              <w:t>Наименование</w:t>
            </w:r>
            <w:r w:rsidRPr="00EA13CD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7E22" w:rsidRPr="009F7E22" w:rsidRDefault="009F7E22" w:rsidP="006A2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E22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  <w:r w:rsidRPr="009F7E22">
              <w:rPr>
                <w:rFonts w:ascii="Times New Roman" w:hAnsi="Times New Roman" w:cs="Times New Roman"/>
                <w:sz w:val="20"/>
                <w:szCs w:val="20"/>
              </w:rPr>
              <w:br/>
              <w:t>финанси-</w:t>
            </w:r>
            <w:r w:rsidRPr="009F7E22">
              <w:rPr>
                <w:rFonts w:ascii="Times New Roman" w:hAnsi="Times New Roman" w:cs="Times New Roman"/>
                <w:sz w:val="20"/>
                <w:szCs w:val="20"/>
              </w:rPr>
              <w:br/>
              <w:t>рования</w:t>
            </w:r>
          </w:p>
        </w:tc>
        <w:tc>
          <w:tcPr>
            <w:tcW w:w="39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E22" w:rsidRPr="009F7E22" w:rsidRDefault="009F7E22" w:rsidP="006A2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E22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1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7E22" w:rsidRPr="009F7E22" w:rsidRDefault="009F7E22" w:rsidP="006A2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E22">
              <w:rPr>
                <w:rFonts w:ascii="Times New Roman" w:hAnsi="Times New Roman" w:cs="Times New Roman"/>
                <w:sz w:val="20"/>
                <w:szCs w:val="20"/>
              </w:rPr>
              <w:t>степень исполнения запланированного объ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E22">
              <w:rPr>
                <w:rFonts w:ascii="Times New Roman" w:hAnsi="Times New Roman" w:cs="Times New Roman"/>
                <w:sz w:val="20"/>
                <w:szCs w:val="20"/>
              </w:rPr>
              <w:t>ема затрат</w:t>
            </w:r>
          </w:p>
          <w:p w:rsidR="009F7E22" w:rsidRPr="009F7E22" w:rsidRDefault="009F7E22" w:rsidP="006A2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E22">
              <w:rPr>
                <w:rFonts w:ascii="Times New Roman" w:hAnsi="Times New Roman" w:cs="Times New Roman"/>
                <w:sz w:val="20"/>
                <w:szCs w:val="20"/>
              </w:rPr>
              <w:t>(5/4)</w:t>
            </w:r>
          </w:p>
        </w:tc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7E22" w:rsidRPr="009F7E22" w:rsidRDefault="009F7E22" w:rsidP="00223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E22">
              <w:rPr>
                <w:rFonts w:ascii="Times New Roman" w:hAnsi="Times New Roman" w:cs="Times New Roman"/>
                <w:sz w:val="20"/>
                <w:szCs w:val="20"/>
              </w:rPr>
              <w:t>Исполни тель</w:t>
            </w:r>
            <w:r w:rsidRPr="009F7E22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 тия</w:t>
            </w:r>
          </w:p>
        </w:tc>
      </w:tr>
      <w:tr w:rsidR="009F7E22" w:rsidRPr="00EA13CD" w:rsidTr="009F7E22">
        <w:trPr>
          <w:cantSplit/>
          <w:trHeight w:val="282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7E22" w:rsidRPr="00EA13CD" w:rsidRDefault="009F7E22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7E22" w:rsidRPr="00EA13CD" w:rsidRDefault="009F7E22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7E22" w:rsidRPr="009F7E22" w:rsidRDefault="009F7E22" w:rsidP="006A2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7E22" w:rsidRPr="009F7E22" w:rsidRDefault="009F7E22" w:rsidP="006A2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E22">
              <w:rPr>
                <w:rFonts w:ascii="Times New Roman" w:hAnsi="Times New Roman" w:cs="Times New Roman"/>
                <w:sz w:val="20"/>
                <w:szCs w:val="20"/>
              </w:rPr>
              <w:t>Плано вое</w:t>
            </w:r>
            <w:r w:rsidRPr="009F7E22">
              <w:rPr>
                <w:rFonts w:ascii="Times New Roman" w:hAnsi="Times New Roman" w:cs="Times New Roman"/>
                <w:sz w:val="20"/>
                <w:szCs w:val="20"/>
              </w:rPr>
              <w:br/>
              <w:t>значение</w:t>
            </w:r>
          </w:p>
          <w:p w:rsidR="009F7E22" w:rsidRPr="009F7E22" w:rsidRDefault="009F7E22" w:rsidP="006A2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E22">
              <w:rPr>
                <w:rFonts w:ascii="Times New Roman" w:hAnsi="Times New Roman" w:cs="Times New Roman"/>
                <w:sz w:val="20"/>
                <w:szCs w:val="20"/>
              </w:rPr>
              <w:t>(уточн.)</w:t>
            </w:r>
          </w:p>
        </w:tc>
        <w:tc>
          <w:tcPr>
            <w:tcW w:w="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7E22" w:rsidRPr="009F7E22" w:rsidRDefault="009F7E22" w:rsidP="006A2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E22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  <w:r w:rsidRPr="009F7E22">
              <w:rPr>
                <w:rFonts w:ascii="Times New Roman" w:hAnsi="Times New Roman" w:cs="Times New Roman"/>
                <w:sz w:val="20"/>
                <w:szCs w:val="20"/>
              </w:rPr>
              <w:br/>
              <w:t>значение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E22" w:rsidRPr="009F7E22" w:rsidRDefault="009F7E22" w:rsidP="006A2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E22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1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7E22" w:rsidRPr="009F7E22" w:rsidRDefault="009F7E22" w:rsidP="006A2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7E22" w:rsidRPr="009F7E22" w:rsidRDefault="009F7E22" w:rsidP="006A2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E22" w:rsidRPr="00EA13CD" w:rsidTr="009F7E22">
        <w:trPr>
          <w:cantSplit/>
          <w:trHeight w:val="483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E22" w:rsidRPr="00EA13CD" w:rsidRDefault="009F7E22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E22" w:rsidRPr="00EA13CD" w:rsidRDefault="009F7E22" w:rsidP="006A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E22" w:rsidRPr="009F7E22" w:rsidRDefault="009F7E22" w:rsidP="006A2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E22" w:rsidRPr="009F7E22" w:rsidRDefault="009F7E22" w:rsidP="006A2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E22" w:rsidRPr="009F7E22" w:rsidRDefault="009F7E22" w:rsidP="006A2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E22" w:rsidRPr="009F7E22" w:rsidRDefault="009F7E22" w:rsidP="009F7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E22">
              <w:rPr>
                <w:rFonts w:ascii="Times New Roman" w:hAnsi="Times New Roman" w:cs="Times New Roman"/>
                <w:sz w:val="20"/>
                <w:szCs w:val="20"/>
              </w:rPr>
              <w:t>Абсолютное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E22">
              <w:rPr>
                <w:rFonts w:ascii="Times New Roman" w:hAnsi="Times New Roman" w:cs="Times New Roman"/>
                <w:sz w:val="20"/>
                <w:szCs w:val="20"/>
              </w:rPr>
              <w:t>(тыс. руб.)+/-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E22" w:rsidRPr="009F7E22" w:rsidRDefault="009F7E22" w:rsidP="006A2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E22">
              <w:rPr>
                <w:rFonts w:ascii="Times New Roman" w:hAnsi="Times New Roman" w:cs="Times New Roman"/>
                <w:sz w:val="20"/>
                <w:szCs w:val="20"/>
              </w:rPr>
              <w:t>относи-</w:t>
            </w:r>
            <w:r w:rsidRPr="009F7E22">
              <w:rPr>
                <w:rFonts w:ascii="Times New Roman" w:hAnsi="Times New Roman" w:cs="Times New Roman"/>
                <w:sz w:val="20"/>
                <w:szCs w:val="20"/>
              </w:rPr>
              <w:br/>
              <w:t>тельное</w:t>
            </w:r>
            <w:r w:rsidRPr="009F7E22">
              <w:rPr>
                <w:rFonts w:ascii="Times New Roman" w:hAnsi="Times New Roman" w:cs="Times New Roman"/>
                <w:sz w:val="20"/>
                <w:szCs w:val="20"/>
              </w:rPr>
              <w:br/>
              <w:t>(%)</w:t>
            </w:r>
          </w:p>
        </w:tc>
        <w:tc>
          <w:tcPr>
            <w:tcW w:w="11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E22" w:rsidRPr="009F7E22" w:rsidRDefault="009F7E22" w:rsidP="006A2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E22" w:rsidRPr="009F7E22" w:rsidRDefault="009F7E22" w:rsidP="006A2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C0A" w:rsidRPr="009F7E22" w:rsidTr="009F7E22">
        <w:trPr>
          <w:cantSplit/>
          <w:trHeight w:val="19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9F7E22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E2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9F7E22" w:rsidRDefault="006A2C0A" w:rsidP="006A2C0A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E22">
              <w:rPr>
                <w:rFonts w:ascii="Times New Roman" w:hAnsi="Times New Roman" w:cs="Times New Roman"/>
                <w:bCs/>
                <w:sz w:val="22"/>
                <w:szCs w:val="22"/>
              </w:rPr>
              <w:t>Ввод (приобретение) жилья для граждан, проживающих в сельской местности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9F7E22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E22">
              <w:rPr>
                <w:rFonts w:ascii="Times New Roman" w:hAnsi="Times New Roman" w:cs="Times New Roman"/>
                <w:sz w:val="22"/>
                <w:szCs w:val="22"/>
              </w:rPr>
              <w:t>Федеральный бюджет, областной бюджет, бюджет ГМР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9F7E22" w:rsidRDefault="006A2C0A" w:rsidP="006A2C0A">
            <w:pPr>
              <w:rPr>
                <w:sz w:val="22"/>
                <w:szCs w:val="22"/>
              </w:rPr>
            </w:pPr>
          </w:p>
          <w:p w:rsidR="006A2C0A" w:rsidRPr="009F7E22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7E22">
              <w:rPr>
                <w:rFonts w:ascii="Times New Roman" w:hAnsi="Times New Roman" w:cs="Times New Roman"/>
                <w:sz w:val="22"/>
                <w:szCs w:val="22"/>
              </w:rPr>
              <w:t>3065,7</w:t>
            </w:r>
          </w:p>
          <w:p w:rsidR="006A2C0A" w:rsidRPr="009F7E22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9F7E22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7E22">
              <w:rPr>
                <w:rFonts w:ascii="Times New Roman" w:hAnsi="Times New Roman" w:cs="Times New Roman"/>
                <w:sz w:val="22"/>
                <w:szCs w:val="22"/>
              </w:rPr>
              <w:t>3065,70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9F7E22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E2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9F7E22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E2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9F7E22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E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9F7E22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E22">
              <w:rPr>
                <w:rFonts w:ascii="Times New Roman" w:hAnsi="Times New Roman" w:cs="Times New Roman"/>
                <w:sz w:val="22"/>
                <w:szCs w:val="22"/>
              </w:rPr>
              <w:t>Отдел аграрной политики</w:t>
            </w:r>
          </w:p>
        </w:tc>
      </w:tr>
      <w:tr w:rsidR="006A2C0A" w:rsidRPr="009F7E22" w:rsidTr="009F7E22">
        <w:trPr>
          <w:cantSplit/>
          <w:trHeight w:val="13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9F7E22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E2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9F7E22" w:rsidRDefault="006A2C0A" w:rsidP="006A2C0A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E22">
              <w:rPr>
                <w:rFonts w:ascii="Times New Roman" w:hAnsi="Times New Roman" w:cs="Times New Roman"/>
                <w:bCs/>
                <w:sz w:val="22"/>
                <w:szCs w:val="22"/>
              </w:rPr>
              <w:t>Ввод в действие фельдшерско-аку</w:t>
            </w:r>
            <w:r w:rsidR="009F7E22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Pr="009F7E22">
              <w:rPr>
                <w:rFonts w:ascii="Times New Roman" w:hAnsi="Times New Roman" w:cs="Times New Roman"/>
                <w:bCs/>
                <w:sz w:val="22"/>
                <w:szCs w:val="22"/>
              </w:rPr>
              <w:t>шерских пунктов и (или) офисов врачей общей практики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9F7E22" w:rsidRDefault="009F7E22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-*-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9F7E22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E2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9F7E22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E2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9F7E22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E2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9F7E22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E2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9F7E22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E2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9F7E22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E22">
              <w:rPr>
                <w:rFonts w:ascii="Times New Roman" w:hAnsi="Times New Roman" w:cs="Times New Roman"/>
                <w:sz w:val="22"/>
                <w:szCs w:val="22"/>
              </w:rPr>
              <w:t>ЦРБ</w:t>
            </w:r>
          </w:p>
        </w:tc>
      </w:tr>
      <w:tr w:rsidR="006A2C0A" w:rsidRPr="009F7E22" w:rsidTr="009F7E22">
        <w:trPr>
          <w:cantSplit/>
          <w:trHeight w:val="2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9F7E22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E2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9F7E22" w:rsidRDefault="006A2C0A" w:rsidP="006A2C0A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E22">
              <w:rPr>
                <w:rFonts w:ascii="Times New Roman" w:hAnsi="Times New Roman" w:cs="Times New Roman"/>
                <w:bCs/>
                <w:sz w:val="22"/>
                <w:szCs w:val="22"/>
              </w:rPr>
              <w:t>Ввод в действие учреждений куль</w:t>
            </w:r>
            <w:r w:rsidR="009F7E22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Pr="009F7E22">
              <w:rPr>
                <w:rFonts w:ascii="Times New Roman" w:hAnsi="Times New Roman" w:cs="Times New Roman"/>
                <w:bCs/>
                <w:sz w:val="22"/>
                <w:szCs w:val="22"/>
              </w:rPr>
              <w:t>турно-досугового типа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9F7E22" w:rsidRDefault="009F7E22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-*-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9F7E22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E2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9F7E22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E2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9F7E22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E2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9F7E22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E2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9F7E22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E2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9F7E22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E22">
              <w:rPr>
                <w:rFonts w:ascii="Times New Roman" w:hAnsi="Times New Roman" w:cs="Times New Roman"/>
                <w:sz w:val="22"/>
                <w:szCs w:val="22"/>
              </w:rPr>
              <w:t>Отдел по КМПиС</w:t>
            </w:r>
          </w:p>
        </w:tc>
      </w:tr>
      <w:tr w:rsidR="006A2C0A" w:rsidRPr="009F7E22" w:rsidTr="009F7E22">
        <w:trPr>
          <w:cantSplit/>
          <w:trHeight w:val="2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9F7E22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E22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9F7E22" w:rsidRDefault="006A2C0A" w:rsidP="006A2C0A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E22">
              <w:rPr>
                <w:rFonts w:ascii="Times New Roman" w:hAnsi="Times New Roman" w:cs="Times New Roman"/>
                <w:bCs/>
                <w:sz w:val="22"/>
                <w:szCs w:val="22"/>
              </w:rPr>
              <w:t>Ввод в действие плоскостных спортивных сооружений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9F7E22" w:rsidRDefault="009F7E22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-*-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9F7E22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E2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9F7E22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E2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9F7E22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E2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9F7E22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E2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9F7E22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E2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9F7E22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E22">
              <w:rPr>
                <w:rFonts w:ascii="Times New Roman" w:hAnsi="Times New Roman" w:cs="Times New Roman"/>
                <w:sz w:val="22"/>
                <w:szCs w:val="22"/>
              </w:rPr>
              <w:t>Отдел по работе с поселениями</w:t>
            </w:r>
          </w:p>
        </w:tc>
      </w:tr>
      <w:tr w:rsidR="006A2C0A" w:rsidRPr="009F7E22" w:rsidTr="009F7E22">
        <w:trPr>
          <w:cantSplit/>
          <w:trHeight w:val="2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9F7E22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E22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9F7E22" w:rsidRDefault="006A2C0A" w:rsidP="006A2C0A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E22">
              <w:rPr>
                <w:rFonts w:ascii="Times New Roman" w:hAnsi="Times New Roman" w:cs="Times New Roman"/>
                <w:bCs/>
                <w:sz w:val="22"/>
                <w:szCs w:val="22"/>
              </w:rPr>
              <w:t>Строительство, реконструкция дорог в сельской местности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9F7E22" w:rsidRDefault="009F7E22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-*-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9F7E22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E2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9F7E22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E2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9F7E22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E2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9F7E22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E2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9F7E22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E2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9F7E22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E22">
              <w:rPr>
                <w:rFonts w:ascii="Times New Roman" w:hAnsi="Times New Roman" w:cs="Times New Roman"/>
                <w:sz w:val="22"/>
                <w:szCs w:val="22"/>
              </w:rPr>
              <w:t>Отдел по работе с поселениями</w:t>
            </w:r>
          </w:p>
        </w:tc>
      </w:tr>
      <w:tr w:rsidR="006A2C0A" w:rsidRPr="009F7E22" w:rsidTr="009F7E22">
        <w:trPr>
          <w:cantSplit/>
          <w:trHeight w:val="7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9F7E22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E22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9F7E22" w:rsidRDefault="006A2C0A" w:rsidP="006A2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7E22">
              <w:rPr>
                <w:rFonts w:ascii="Times New Roman" w:hAnsi="Times New Roman" w:cs="Times New Roman"/>
                <w:sz w:val="22"/>
                <w:szCs w:val="22"/>
              </w:rPr>
              <w:t>Ввод в действие распределительных газовых сетей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9F7E22" w:rsidRDefault="009F7E22" w:rsidP="009F7E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-*-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9F7E22" w:rsidRDefault="006A2C0A" w:rsidP="009F7E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7E2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9F7E22" w:rsidRDefault="006A2C0A" w:rsidP="009F7E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7E2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9F7E22" w:rsidRDefault="006A2C0A" w:rsidP="009F7E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7E2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9F7E22" w:rsidRDefault="006A2C0A" w:rsidP="009F7E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7E2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9F7E22" w:rsidRDefault="006A2C0A" w:rsidP="009F7E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7E2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9F7E22" w:rsidRDefault="006A2C0A" w:rsidP="009F7E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7E22">
              <w:rPr>
                <w:rFonts w:ascii="Times New Roman" w:hAnsi="Times New Roman" w:cs="Times New Roman"/>
                <w:sz w:val="22"/>
                <w:szCs w:val="22"/>
              </w:rPr>
              <w:t>Отдел по работе с поселениями</w:t>
            </w:r>
          </w:p>
        </w:tc>
      </w:tr>
      <w:tr w:rsidR="006A2C0A" w:rsidRPr="009F7E22" w:rsidTr="009F7E22">
        <w:trPr>
          <w:cantSplit/>
          <w:trHeight w:val="8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9F7E22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E22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9F7E22" w:rsidRDefault="006A2C0A" w:rsidP="006A2C0A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E22">
              <w:rPr>
                <w:rFonts w:ascii="Times New Roman" w:hAnsi="Times New Roman" w:cs="Times New Roman"/>
                <w:bCs/>
                <w:sz w:val="22"/>
                <w:szCs w:val="22"/>
              </w:rPr>
              <w:t>Ввод в действие локальных водопроводов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9F7E22" w:rsidRDefault="009F7E22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-*-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9F7E22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E22">
              <w:rPr>
                <w:rFonts w:ascii="Times New Roman" w:hAnsi="Times New Roman" w:cs="Times New Roman"/>
                <w:sz w:val="22"/>
                <w:szCs w:val="22"/>
              </w:rPr>
              <w:t>18497,9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9F7E22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E22">
              <w:rPr>
                <w:rFonts w:ascii="Times New Roman" w:hAnsi="Times New Roman" w:cs="Times New Roman"/>
                <w:sz w:val="22"/>
                <w:szCs w:val="22"/>
              </w:rPr>
              <w:t>18497,9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9F7E22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E2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9F7E22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E2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9F7E22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E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9F7E22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E22">
              <w:rPr>
                <w:rFonts w:ascii="Times New Roman" w:hAnsi="Times New Roman" w:cs="Times New Roman"/>
                <w:sz w:val="22"/>
                <w:szCs w:val="22"/>
              </w:rPr>
              <w:t>Отдел по работе с поселениями</w:t>
            </w:r>
          </w:p>
        </w:tc>
      </w:tr>
      <w:tr w:rsidR="006A2C0A" w:rsidRPr="009F7E22" w:rsidTr="009F7E22">
        <w:trPr>
          <w:cantSplit/>
          <w:trHeight w:val="2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9F7E22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E22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9F7E22" w:rsidRDefault="006A2C0A" w:rsidP="006A2C0A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E2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Количество </w:t>
            </w:r>
            <w:r w:rsidR="009F7E22">
              <w:rPr>
                <w:rFonts w:ascii="Times New Roman" w:hAnsi="Times New Roman" w:cs="Times New Roman"/>
                <w:bCs/>
                <w:sz w:val="22"/>
                <w:szCs w:val="22"/>
              </w:rPr>
              <w:t>реалии-</w:t>
            </w:r>
            <w:r w:rsidRPr="009F7E22">
              <w:rPr>
                <w:rFonts w:ascii="Times New Roman" w:hAnsi="Times New Roman" w:cs="Times New Roman"/>
                <w:bCs/>
                <w:sz w:val="22"/>
                <w:szCs w:val="22"/>
              </w:rPr>
              <w:t>зованных проектов местных инициатив граждан, проживаю</w:t>
            </w:r>
            <w:r w:rsidR="009F7E22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Pr="009F7E22">
              <w:rPr>
                <w:rFonts w:ascii="Times New Roman" w:hAnsi="Times New Roman" w:cs="Times New Roman"/>
                <w:bCs/>
                <w:sz w:val="22"/>
                <w:szCs w:val="22"/>
              </w:rPr>
              <w:t>щих в сельской местности, полу</w:t>
            </w:r>
            <w:r w:rsidR="009F7E22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Pr="009F7E22">
              <w:rPr>
                <w:rFonts w:ascii="Times New Roman" w:hAnsi="Times New Roman" w:cs="Times New Roman"/>
                <w:bCs/>
                <w:sz w:val="22"/>
                <w:szCs w:val="22"/>
              </w:rPr>
              <w:t>чивших грантовую поддержку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9F7E22" w:rsidRDefault="009F7E22" w:rsidP="009F7E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-*-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9F7E22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E2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9F7E22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E2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9F7E22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E2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9F7E22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E2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9F7E22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E2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9F7E22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E22">
              <w:rPr>
                <w:rFonts w:ascii="Times New Roman" w:hAnsi="Times New Roman" w:cs="Times New Roman"/>
                <w:sz w:val="22"/>
                <w:szCs w:val="22"/>
              </w:rPr>
              <w:t>Отдел аграрной политики</w:t>
            </w:r>
          </w:p>
        </w:tc>
      </w:tr>
      <w:tr w:rsidR="006A2C0A" w:rsidRPr="009F7E22" w:rsidTr="009F7E22">
        <w:trPr>
          <w:cantSplit/>
          <w:trHeight w:val="2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9F7E22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0A" w:rsidRPr="009F7E22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E22">
              <w:rPr>
                <w:rFonts w:ascii="Times New Roman" w:hAnsi="Times New Roman" w:cs="Times New Roman"/>
                <w:sz w:val="22"/>
                <w:szCs w:val="22"/>
              </w:rPr>
              <w:t>Итого по программе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9F7E22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9F7E22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E22">
              <w:rPr>
                <w:rFonts w:ascii="Times New Roman" w:hAnsi="Times New Roman" w:cs="Times New Roman"/>
                <w:sz w:val="22"/>
                <w:szCs w:val="22"/>
              </w:rPr>
              <w:t>21653,6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9F7E22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E22">
              <w:rPr>
                <w:rFonts w:ascii="Times New Roman" w:hAnsi="Times New Roman" w:cs="Times New Roman"/>
                <w:sz w:val="22"/>
                <w:szCs w:val="22"/>
              </w:rPr>
              <w:t>21653,6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9F7E22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E2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9F7E22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E2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9F7E22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E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0A" w:rsidRPr="009F7E22" w:rsidRDefault="006A2C0A" w:rsidP="006A2C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A2C0A" w:rsidRPr="009D5449" w:rsidRDefault="006A2C0A" w:rsidP="006A2C0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6A2C0A" w:rsidRPr="009D5449" w:rsidRDefault="006A2C0A" w:rsidP="006A2C0A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449">
        <w:rPr>
          <w:rFonts w:ascii="Times New Roman" w:hAnsi="Times New Roman" w:cs="Times New Roman"/>
          <w:sz w:val="24"/>
          <w:szCs w:val="24"/>
        </w:rPr>
        <w:lastRenderedPageBreak/>
        <w:t>В целом использование комплексного подхода к повышению уровня комфортности проживания в сельской местности будет способствовать созданию благоприятных условий для повышения инвестиционной активности в агропромышленном комплексе района, созданию новых рабочих мест с учетом применения современных технологий в организации труда, повышению налогооблагаемой базы бюджетов муниципальных образований и обеспечению роста сельской экономики.</w:t>
      </w:r>
    </w:p>
    <w:p w:rsidR="006A2C0A" w:rsidRPr="009D5449" w:rsidRDefault="006A2C0A" w:rsidP="006A2C0A">
      <w:pPr>
        <w:tabs>
          <w:tab w:val="left" w:pos="6585"/>
        </w:tabs>
        <w:rPr>
          <w:rFonts w:ascii="Times New Roman" w:hAnsi="Times New Roman" w:cs="Times New Roman"/>
        </w:rPr>
      </w:pPr>
      <w:r w:rsidRPr="009D5449">
        <w:tab/>
        <w:t xml:space="preserve">                     </w:t>
      </w:r>
    </w:p>
    <w:p w:rsidR="006A2C0A" w:rsidRPr="00C54D1D" w:rsidRDefault="006A2C0A" w:rsidP="006A2C0A">
      <w:pPr>
        <w:jc w:val="both"/>
        <w:rPr>
          <w:rFonts w:ascii="Times New Roman" w:eastAsia="Calibri" w:hAnsi="Times New Roman" w:cs="Times New Roman"/>
        </w:rPr>
      </w:pPr>
      <w:r w:rsidRPr="00C54D1D">
        <w:rPr>
          <w:rFonts w:ascii="Times New Roman" w:eastAsia="Calibri" w:hAnsi="Times New Roman" w:cs="Times New Roman"/>
          <w:b/>
        </w:rPr>
        <w:t xml:space="preserve">Вывод: </w:t>
      </w:r>
      <w:r w:rsidRPr="00C54D1D">
        <w:rPr>
          <w:rFonts w:ascii="Times New Roman" w:eastAsia="Calibri" w:hAnsi="Times New Roman" w:cs="Times New Roman"/>
        </w:rPr>
        <w:t xml:space="preserve">Итоговая, интегральная оценка эффективности реализации муниципальной программы (ОИ=0,6ДИ+0,4БЛ) сложилась: </w:t>
      </w:r>
      <w:r w:rsidRPr="00C54D1D">
        <w:rPr>
          <w:rFonts w:ascii="Times New Roman" w:eastAsia="Calibri" w:hAnsi="Times New Roman" w:cs="Times New Roman"/>
          <w:b/>
        </w:rPr>
        <w:t>ОИ=0,6</w:t>
      </w:r>
      <w:r>
        <w:rPr>
          <w:rFonts w:ascii="Times New Roman" w:eastAsia="Calibri" w:hAnsi="Times New Roman" w:cs="Times New Roman"/>
          <w:b/>
        </w:rPr>
        <w:t>*</w:t>
      </w:r>
      <w:r w:rsidRPr="00C54D1D">
        <w:rPr>
          <w:rFonts w:ascii="Times New Roman" w:eastAsia="Calibri" w:hAnsi="Times New Roman" w:cs="Times New Roman"/>
          <w:b/>
        </w:rPr>
        <w:t>1+0,4*</w:t>
      </w:r>
      <w:r>
        <w:rPr>
          <w:rFonts w:ascii="Times New Roman" w:eastAsia="Calibri" w:hAnsi="Times New Roman" w:cs="Times New Roman"/>
          <w:b/>
        </w:rPr>
        <w:t>1</w:t>
      </w:r>
      <w:r w:rsidRPr="00C54D1D">
        <w:rPr>
          <w:rFonts w:ascii="Times New Roman" w:eastAsia="Calibri" w:hAnsi="Times New Roman" w:cs="Times New Roman"/>
          <w:b/>
        </w:rPr>
        <w:t>=1,</w:t>
      </w:r>
      <w:r>
        <w:rPr>
          <w:rFonts w:ascii="Times New Roman" w:eastAsia="Calibri" w:hAnsi="Times New Roman" w:cs="Times New Roman"/>
          <w:b/>
        </w:rPr>
        <w:t>0</w:t>
      </w:r>
      <w:r w:rsidRPr="00C54D1D">
        <w:rPr>
          <w:rFonts w:ascii="Times New Roman" w:eastAsia="Calibri" w:hAnsi="Times New Roman" w:cs="Times New Roman"/>
        </w:rPr>
        <w:t>. Таким образом,  программа по итогам 2015г. признана:</w:t>
      </w:r>
      <w:r w:rsidRPr="00C54D1D">
        <w:rPr>
          <w:rFonts w:ascii="Times New Roman" w:eastAsia="Calibri" w:hAnsi="Times New Roman" w:cs="Times New Roman"/>
          <w:b/>
        </w:rPr>
        <w:t xml:space="preserve"> эффективной.</w:t>
      </w:r>
    </w:p>
    <w:p w:rsidR="006A2C0A" w:rsidRDefault="006A2C0A" w:rsidP="006A2C0A">
      <w:pPr>
        <w:tabs>
          <w:tab w:val="left" w:pos="2860"/>
        </w:tabs>
        <w:jc w:val="both"/>
        <w:rPr>
          <w:rFonts w:ascii="Times New Roman" w:hAnsi="Times New Roman" w:cs="Times New Roman"/>
          <w:b/>
        </w:rPr>
      </w:pPr>
    </w:p>
    <w:p w:rsidR="006A2C0A" w:rsidRDefault="006A2C0A" w:rsidP="006A2C0A">
      <w:pPr>
        <w:tabs>
          <w:tab w:val="left" w:pos="2860"/>
        </w:tabs>
        <w:jc w:val="both"/>
        <w:rPr>
          <w:rFonts w:ascii="Times New Roman" w:hAnsi="Times New Roman" w:cs="Times New Roman"/>
          <w:b/>
        </w:rPr>
      </w:pPr>
    </w:p>
    <w:p w:rsidR="006A2C0A" w:rsidRPr="009D5449" w:rsidRDefault="006A2C0A" w:rsidP="006A2C0A">
      <w:pPr>
        <w:jc w:val="both"/>
        <w:rPr>
          <w:rFonts w:ascii="Times New Roman" w:hAnsi="Times New Roman" w:cs="Times New Roman"/>
        </w:rPr>
      </w:pPr>
    </w:p>
    <w:p w:rsidR="006A2C0A" w:rsidRDefault="006A2C0A"/>
    <w:sectPr w:rsidR="006A2C0A" w:rsidSect="00385DFC">
      <w:headerReference w:type="default" r:id="rId19"/>
      <w:pgSz w:w="11906" w:h="16838"/>
      <w:pgMar w:top="1134" w:right="851" w:bottom="1134" w:left="1559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F48" w:rsidRDefault="00725F48" w:rsidP="007C58E9">
      <w:r>
        <w:separator/>
      </w:r>
    </w:p>
  </w:endnote>
  <w:endnote w:type="continuationSeparator" w:id="0">
    <w:p w:rsidR="00725F48" w:rsidRDefault="00725F48" w:rsidP="007C5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F48" w:rsidRDefault="00725F48" w:rsidP="007C58E9">
      <w:r>
        <w:separator/>
      </w:r>
    </w:p>
  </w:footnote>
  <w:footnote w:type="continuationSeparator" w:id="0">
    <w:p w:rsidR="00725F48" w:rsidRDefault="00725F48" w:rsidP="007C58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32520"/>
      <w:docPartObj>
        <w:docPartGallery w:val="Page Numbers (Top of Page)"/>
        <w:docPartUnique/>
      </w:docPartObj>
    </w:sdtPr>
    <w:sdtContent>
      <w:p w:rsidR="00385DFC" w:rsidRDefault="00385DFC">
        <w:pPr>
          <w:pStyle w:val="a4"/>
          <w:jc w:val="center"/>
        </w:pPr>
        <w:fldSimple w:instr=" PAGE   \* MERGEFORMAT ">
          <w:r w:rsidR="00EC1A45">
            <w:rPr>
              <w:noProof/>
            </w:rPr>
            <w:t>46</w:t>
          </w:r>
        </w:fldSimple>
      </w:p>
    </w:sdtContent>
  </w:sdt>
  <w:p w:rsidR="007C58E9" w:rsidRDefault="007C58E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7D32"/>
    <w:multiLevelType w:val="multilevel"/>
    <w:tmpl w:val="857A42A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</w:lvl>
    <w:lvl w:ilvl="2">
      <w:start w:val="1"/>
      <w:numFmt w:val="decimal"/>
      <w:isLgl/>
      <w:lvlText w:val="%1.%2.%3"/>
      <w:lvlJc w:val="left"/>
      <w:pPr>
        <w:ind w:left="1789" w:hanging="720"/>
      </w:pPr>
    </w:lvl>
    <w:lvl w:ilvl="3">
      <w:start w:val="1"/>
      <w:numFmt w:val="decimal"/>
      <w:isLgl/>
      <w:lvlText w:val="%1.%2.%3.%4"/>
      <w:lvlJc w:val="left"/>
      <w:pPr>
        <w:ind w:left="2149" w:hanging="1080"/>
      </w:pPr>
    </w:lvl>
    <w:lvl w:ilvl="4">
      <w:start w:val="1"/>
      <w:numFmt w:val="decimal"/>
      <w:isLgl/>
      <w:lvlText w:val="%1.%2.%3.%4.%5"/>
      <w:lvlJc w:val="left"/>
      <w:pPr>
        <w:ind w:left="2149" w:hanging="1080"/>
      </w:pPr>
    </w:lvl>
    <w:lvl w:ilvl="5">
      <w:start w:val="1"/>
      <w:numFmt w:val="decimal"/>
      <w:isLgl/>
      <w:lvlText w:val="%1.%2.%3.%4.%5.%6"/>
      <w:lvlJc w:val="left"/>
      <w:pPr>
        <w:ind w:left="2509" w:hanging="1440"/>
      </w:pPr>
    </w:lvl>
    <w:lvl w:ilvl="6">
      <w:start w:val="1"/>
      <w:numFmt w:val="decimal"/>
      <w:isLgl/>
      <w:lvlText w:val="%1.%2.%3.%4.%5.%6.%7"/>
      <w:lvlJc w:val="left"/>
      <w:pPr>
        <w:ind w:left="2509" w:hanging="1440"/>
      </w:p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</w:lvl>
  </w:abstractNum>
  <w:abstractNum w:abstractNumId="1">
    <w:nsid w:val="28404E16"/>
    <w:multiLevelType w:val="hybridMultilevel"/>
    <w:tmpl w:val="EF6E0FAC"/>
    <w:lvl w:ilvl="0" w:tplc="8F984D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197FB3"/>
    <w:multiLevelType w:val="hybridMultilevel"/>
    <w:tmpl w:val="54663BE8"/>
    <w:lvl w:ilvl="0" w:tplc="B750EEB0">
      <w:start w:val="1"/>
      <w:numFmt w:val="decimal"/>
      <w:lvlText w:val="%1."/>
      <w:lvlJc w:val="left"/>
      <w:pPr>
        <w:ind w:left="26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5" w:hanging="180"/>
      </w:pPr>
      <w:rPr>
        <w:rFonts w:cs="Times New Roman"/>
      </w:rPr>
    </w:lvl>
  </w:abstractNum>
  <w:abstractNum w:abstractNumId="3">
    <w:nsid w:val="3CFE2EDC"/>
    <w:multiLevelType w:val="hybridMultilevel"/>
    <w:tmpl w:val="DA8CAE82"/>
    <w:lvl w:ilvl="0" w:tplc="C7269F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4C12BDA"/>
    <w:multiLevelType w:val="hybridMultilevel"/>
    <w:tmpl w:val="9AAC521C"/>
    <w:lvl w:ilvl="0" w:tplc="98E0787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5">
    <w:nsid w:val="555450C8"/>
    <w:multiLevelType w:val="hybridMultilevel"/>
    <w:tmpl w:val="42181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126DF"/>
    <w:multiLevelType w:val="hybridMultilevel"/>
    <w:tmpl w:val="95E86728"/>
    <w:lvl w:ilvl="0" w:tplc="3E9C62C4">
      <w:start w:val="1"/>
      <w:numFmt w:val="decimal"/>
      <w:lvlText w:val="%1."/>
      <w:lvlJc w:val="left"/>
      <w:pPr>
        <w:ind w:left="147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B2FA2"/>
    <w:rsid w:val="00070AC9"/>
    <w:rsid w:val="000939BB"/>
    <w:rsid w:val="001771CD"/>
    <w:rsid w:val="00201E6F"/>
    <w:rsid w:val="002353E2"/>
    <w:rsid w:val="002B1D9C"/>
    <w:rsid w:val="00360914"/>
    <w:rsid w:val="00385DFC"/>
    <w:rsid w:val="00385EC6"/>
    <w:rsid w:val="00445FDD"/>
    <w:rsid w:val="00451EBC"/>
    <w:rsid w:val="004B16DD"/>
    <w:rsid w:val="004B6E22"/>
    <w:rsid w:val="00577876"/>
    <w:rsid w:val="00577B15"/>
    <w:rsid w:val="005B2FA2"/>
    <w:rsid w:val="006718EF"/>
    <w:rsid w:val="00693F21"/>
    <w:rsid w:val="006A2C0A"/>
    <w:rsid w:val="00711DA4"/>
    <w:rsid w:val="0072590C"/>
    <w:rsid w:val="00725F48"/>
    <w:rsid w:val="007C58E9"/>
    <w:rsid w:val="00802854"/>
    <w:rsid w:val="00822971"/>
    <w:rsid w:val="008E594C"/>
    <w:rsid w:val="00901D2D"/>
    <w:rsid w:val="009F7E22"/>
    <w:rsid w:val="00AD355E"/>
    <w:rsid w:val="00AE12E8"/>
    <w:rsid w:val="00BB61E3"/>
    <w:rsid w:val="00BC1B7E"/>
    <w:rsid w:val="00BC7DEC"/>
    <w:rsid w:val="00C26413"/>
    <w:rsid w:val="00CE169F"/>
    <w:rsid w:val="00D61F1A"/>
    <w:rsid w:val="00DA1D39"/>
    <w:rsid w:val="00EC1A45"/>
    <w:rsid w:val="00F25772"/>
    <w:rsid w:val="00F95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4C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94C"/>
    <w:pPr>
      <w:keepNext/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E594C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E594C"/>
    <w:pPr>
      <w:keepNext/>
      <w:widowControl/>
      <w:autoSpaceDE/>
      <w:autoSpaceDN/>
      <w:adjustRightInd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59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E594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E59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70A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B16D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customStyle="1" w:styleId="ConsPlusCell">
    <w:name w:val="ConsPlusCell"/>
    <w:rsid w:val="004B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B16D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4B16DD"/>
  </w:style>
  <w:style w:type="paragraph" w:styleId="a6">
    <w:name w:val="footer"/>
    <w:basedOn w:val="a"/>
    <w:link w:val="a7"/>
    <w:uiPriority w:val="99"/>
    <w:unhideWhenUsed/>
    <w:rsid w:val="004B16D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4B16DD"/>
  </w:style>
  <w:style w:type="paragraph" w:styleId="a8">
    <w:name w:val="Body Text"/>
    <w:basedOn w:val="a"/>
    <w:link w:val="a9"/>
    <w:uiPriority w:val="99"/>
    <w:rsid w:val="004B16DD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4B1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4B1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4B16DD"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4B16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4B16D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2"/>
      <w:szCs w:val="22"/>
    </w:rPr>
  </w:style>
  <w:style w:type="paragraph" w:customStyle="1" w:styleId="Style3">
    <w:name w:val="Style3"/>
    <w:basedOn w:val="a"/>
    <w:rsid w:val="004B16DD"/>
    <w:pPr>
      <w:spacing w:line="27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Style1">
    <w:name w:val="Style1"/>
    <w:basedOn w:val="a"/>
    <w:rsid w:val="004B16DD"/>
    <w:rPr>
      <w:rFonts w:ascii="Times New Roman" w:eastAsia="Times New Roman" w:hAnsi="Times New Roman" w:cs="Times New Roman"/>
    </w:rPr>
  </w:style>
  <w:style w:type="paragraph" w:customStyle="1" w:styleId="Style4">
    <w:name w:val="Style4"/>
    <w:basedOn w:val="a"/>
    <w:rsid w:val="004B16DD"/>
    <w:rPr>
      <w:rFonts w:ascii="Times New Roman" w:eastAsia="Times New Roman" w:hAnsi="Times New Roman" w:cs="Times New Roman"/>
    </w:rPr>
  </w:style>
  <w:style w:type="paragraph" w:customStyle="1" w:styleId="Style6">
    <w:name w:val="Style6"/>
    <w:basedOn w:val="a"/>
    <w:rsid w:val="004B16DD"/>
    <w:rPr>
      <w:rFonts w:ascii="Times New Roman" w:eastAsia="Times New Roman" w:hAnsi="Times New Roman" w:cs="Times New Roman"/>
    </w:rPr>
  </w:style>
  <w:style w:type="paragraph" w:customStyle="1" w:styleId="Style10">
    <w:name w:val="Style10"/>
    <w:basedOn w:val="a"/>
    <w:rsid w:val="004B16DD"/>
    <w:rPr>
      <w:rFonts w:ascii="Times New Roman" w:eastAsia="Times New Roman" w:hAnsi="Times New Roman" w:cs="Times New Roman"/>
    </w:rPr>
  </w:style>
  <w:style w:type="paragraph" w:customStyle="1" w:styleId="Style11">
    <w:name w:val="Style11"/>
    <w:basedOn w:val="a"/>
    <w:rsid w:val="004B16DD"/>
    <w:rPr>
      <w:rFonts w:ascii="Times New Roman" w:eastAsia="Times New Roman" w:hAnsi="Times New Roman" w:cs="Times New Roman"/>
    </w:rPr>
  </w:style>
  <w:style w:type="character" w:customStyle="1" w:styleId="FontStyle20">
    <w:name w:val="Font Style20"/>
    <w:basedOn w:val="a0"/>
    <w:rsid w:val="004B16DD"/>
    <w:rPr>
      <w:rFonts w:ascii="Times New Roman" w:hAnsi="Times New Roman" w:cs="Times New Roman" w:hint="default"/>
      <w:sz w:val="26"/>
      <w:szCs w:val="26"/>
    </w:rPr>
  </w:style>
  <w:style w:type="character" w:customStyle="1" w:styleId="FontStyle29">
    <w:name w:val="Font Style29"/>
    <w:basedOn w:val="a0"/>
    <w:rsid w:val="004B16DD"/>
    <w:rPr>
      <w:rFonts w:ascii="Times New Roman" w:hAnsi="Times New Roman" w:cs="Times New Roman" w:hint="default"/>
      <w:b/>
      <w:bCs/>
      <w:spacing w:val="-10"/>
      <w:sz w:val="26"/>
      <w:szCs w:val="26"/>
    </w:rPr>
  </w:style>
  <w:style w:type="character" w:customStyle="1" w:styleId="FontStyle39">
    <w:name w:val="Font Style39"/>
    <w:basedOn w:val="a0"/>
    <w:rsid w:val="004B16DD"/>
    <w:rPr>
      <w:rFonts w:ascii="Times New Roman" w:hAnsi="Times New Roman" w:cs="Times New Roman"/>
      <w:spacing w:val="10"/>
      <w:sz w:val="20"/>
      <w:szCs w:val="20"/>
    </w:rPr>
  </w:style>
  <w:style w:type="paragraph" w:styleId="ad">
    <w:name w:val="No Spacing"/>
    <w:uiPriority w:val="1"/>
    <w:qFormat/>
    <w:rsid w:val="004B16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4B16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e">
    <w:name w:val="Гипертекстовая ссылка"/>
    <w:basedOn w:val="a0"/>
    <w:uiPriority w:val="99"/>
    <w:rsid w:val="004B16DD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rsid w:val="004B16DD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B16D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4B16DD"/>
    <w:pPr>
      <w:widowControl/>
      <w:autoSpaceDE/>
      <w:autoSpaceDN/>
      <w:adjustRightInd/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4B16D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a"/>
    <w:locked/>
    <w:rsid w:val="004B16D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4C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594C"/>
    <w:pPr>
      <w:keepNext/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E594C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8E594C"/>
    <w:pPr>
      <w:keepNext/>
      <w:widowControl/>
      <w:autoSpaceDE/>
      <w:autoSpaceDN/>
      <w:adjustRightInd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59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E594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E59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070A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package" Target="embeddings/_____Microsoft_Office_Excel5.xlsx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package" Target="embeddings/_____Microsoft_Office_Excel2.xlsx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package" Target="embeddings/_____Microsoft_Office_Excel4.xlsx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package" Target="embeddings/_____Microsoft_Office_Excel1.xlsx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package" Target="embeddings/_____Microsoft_Office_Excel3.xlsx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80CF1-A54C-4E89-ADFC-D9D134674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49</Pages>
  <Words>11212</Words>
  <Characters>63915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Голощапова</dc:creator>
  <cp:keywords/>
  <dc:description/>
  <cp:lastModifiedBy>lln</cp:lastModifiedBy>
  <cp:revision>4</cp:revision>
  <cp:lastPrinted>2016-03-18T08:42:00Z</cp:lastPrinted>
  <dcterms:created xsi:type="dcterms:W3CDTF">2016-03-18T07:22:00Z</dcterms:created>
  <dcterms:modified xsi:type="dcterms:W3CDTF">2016-03-18T08:51:00Z</dcterms:modified>
</cp:coreProperties>
</file>