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AB" w:rsidRPr="004B56B8" w:rsidRDefault="00F74FB6" w:rsidP="009E11AB">
      <w:pPr>
        <w:ind w:left="5670"/>
      </w:pPr>
      <w:r>
        <w:t xml:space="preserve">Кому      </w:t>
      </w:r>
      <w:r w:rsidR="00971282">
        <w:t xml:space="preserve"> </w:t>
      </w:r>
      <w:r w:rsidR="00C04BD5">
        <w:t xml:space="preserve">             </w:t>
      </w:r>
      <w:proofErr w:type="gramStart"/>
      <w:r w:rsidR="0088160F">
        <w:rPr>
          <w:sz w:val="24"/>
          <w:szCs w:val="24"/>
        </w:rPr>
        <w:t xml:space="preserve">ИП  </w:t>
      </w:r>
      <w:r w:rsidR="00362292">
        <w:rPr>
          <w:sz w:val="24"/>
          <w:szCs w:val="24"/>
        </w:rPr>
        <w:t>Иванову</w:t>
      </w:r>
      <w:proofErr w:type="gramEnd"/>
      <w:r w:rsidR="008816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E11AB" w:rsidRPr="004B56B8" w:rsidRDefault="009E11AB" w:rsidP="009E11AB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 w:rsidRPr="004B56B8">
        <w:rPr>
          <w:sz w:val="18"/>
          <w:szCs w:val="18"/>
        </w:rPr>
        <w:t>(</w:t>
      </w:r>
      <w:proofErr w:type="gramStart"/>
      <w:r w:rsidRPr="004B56B8">
        <w:rPr>
          <w:sz w:val="18"/>
          <w:szCs w:val="18"/>
        </w:rPr>
        <w:t>наименование</w:t>
      </w:r>
      <w:proofErr w:type="gramEnd"/>
      <w:r w:rsidRPr="004B56B8">
        <w:rPr>
          <w:sz w:val="18"/>
          <w:szCs w:val="18"/>
        </w:rPr>
        <w:t xml:space="preserve"> застройщика</w:t>
      </w:r>
    </w:p>
    <w:p w:rsidR="009E11AB" w:rsidRPr="004B56B8" w:rsidRDefault="0088160F" w:rsidP="009E11AB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62292">
        <w:rPr>
          <w:sz w:val="24"/>
          <w:szCs w:val="24"/>
        </w:rPr>
        <w:t xml:space="preserve">Ивану </w:t>
      </w:r>
      <w:proofErr w:type="spellStart"/>
      <w:r w:rsidR="00362292">
        <w:rPr>
          <w:sz w:val="24"/>
          <w:szCs w:val="24"/>
        </w:rPr>
        <w:t>ивановчу</w:t>
      </w:r>
      <w:proofErr w:type="spellEnd"/>
      <w:r w:rsidR="00037CF7">
        <w:rPr>
          <w:sz w:val="24"/>
          <w:szCs w:val="24"/>
        </w:rPr>
        <w:t>,</w:t>
      </w:r>
      <w:r w:rsidR="00037CF7" w:rsidRPr="00037CF7">
        <w:rPr>
          <w:sz w:val="24"/>
          <w:szCs w:val="24"/>
        </w:rPr>
        <w:t xml:space="preserve"> </w:t>
      </w:r>
    </w:p>
    <w:p w:rsidR="009E11AB" w:rsidRPr="004B56B8" w:rsidRDefault="009E11AB" w:rsidP="009E11AB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 w:rsidRPr="004B56B8">
        <w:rPr>
          <w:sz w:val="18"/>
          <w:szCs w:val="18"/>
        </w:rPr>
        <w:t>(</w:t>
      </w:r>
      <w:proofErr w:type="gramStart"/>
      <w:r w:rsidRPr="004B56B8">
        <w:rPr>
          <w:sz w:val="18"/>
          <w:szCs w:val="18"/>
        </w:rPr>
        <w:t>фамилия</w:t>
      </w:r>
      <w:proofErr w:type="gramEnd"/>
      <w:r w:rsidRPr="004B56B8">
        <w:rPr>
          <w:sz w:val="18"/>
          <w:szCs w:val="18"/>
        </w:rPr>
        <w:t>, имя, отчество – для граждан,</w:t>
      </w:r>
    </w:p>
    <w:p w:rsidR="009E11AB" w:rsidRPr="004B56B8" w:rsidRDefault="00362292" w:rsidP="009E11AB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4000000</w:t>
      </w:r>
      <w:r w:rsidR="00C04BD5">
        <w:rPr>
          <w:sz w:val="24"/>
          <w:szCs w:val="24"/>
        </w:rPr>
        <w:t xml:space="preserve">, Волгоградская обл., </w:t>
      </w:r>
    </w:p>
    <w:p w:rsidR="009E11AB" w:rsidRPr="004B56B8" w:rsidRDefault="009E11AB" w:rsidP="009E11AB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proofErr w:type="gramStart"/>
      <w:r w:rsidRPr="004B56B8">
        <w:rPr>
          <w:sz w:val="18"/>
          <w:szCs w:val="18"/>
        </w:rPr>
        <w:t>полное</w:t>
      </w:r>
      <w:proofErr w:type="gramEnd"/>
      <w:r w:rsidRPr="004B56B8">
        <w:rPr>
          <w:sz w:val="18"/>
          <w:szCs w:val="18"/>
        </w:rPr>
        <w:t xml:space="preserve"> наименование организации – для</w:t>
      </w:r>
    </w:p>
    <w:p w:rsidR="009E11AB" w:rsidRPr="004B56B8" w:rsidRDefault="00C04BD5" w:rsidP="009E11AB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Городищенский район</w:t>
      </w:r>
      <w:r w:rsidR="0088160F">
        <w:rPr>
          <w:sz w:val="24"/>
          <w:szCs w:val="24"/>
        </w:rPr>
        <w:t>,</w:t>
      </w:r>
      <w:r>
        <w:rPr>
          <w:sz w:val="24"/>
          <w:szCs w:val="24"/>
        </w:rPr>
        <w:t xml:space="preserve"> п. </w:t>
      </w:r>
      <w:r w:rsidR="0088160F">
        <w:rPr>
          <w:sz w:val="24"/>
          <w:szCs w:val="24"/>
        </w:rPr>
        <w:t>Самофаловка</w:t>
      </w:r>
      <w:r w:rsidR="00971282">
        <w:rPr>
          <w:sz w:val="24"/>
          <w:szCs w:val="24"/>
        </w:rPr>
        <w:t>,</w:t>
      </w:r>
    </w:p>
    <w:p w:rsidR="009E11AB" w:rsidRPr="004B56B8" w:rsidRDefault="009E11AB" w:rsidP="009E11AB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 w:rsidRPr="004B56B8">
        <w:rPr>
          <w:sz w:val="18"/>
          <w:szCs w:val="18"/>
        </w:rPr>
        <w:t>юридических лиц), его почтовый индекс</w:t>
      </w:r>
    </w:p>
    <w:p w:rsidR="009E11AB" w:rsidRPr="004B56B8" w:rsidRDefault="0088160F" w:rsidP="009E11AB">
      <w:pPr>
        <w:tabs>
          <w:tab w:val="right" w:pos="9923"/>
        </w:tabs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пер. </w:t>
      </w:r>
      <w:r w:rsidR="00362292">
        <w:rPr>
          <w:sz w:val="24"/>
          <w:szCs w:val="24"/>
        </w:rPr>
        <w:t>Ивановский</w:t>
      </w:r>
      <w:r w:rsidR="00AF5EE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д. </w:t>
      </w:r>
      <w:r w:rsidR="00362292">
        <w:rPr>
          <w:sz w:val="24"/>
          <w:szCs w:val="24"/>
        </w:rPr>
        <w:t>1</w:t>
      </w:r>
      <w:r>
        <w:rPr>
          <w:sz w:val="24"/>
          <w:szCs w:val="24"/>
        </w:rPr>
        <w:t xml:space="preserve">, кв. </w:t>
      </w:r>
      <w:r w:rsidR="00362292">
        <w:rPr>
          <w:sz w:val="24"/>
          <w:szCs w:val="24"/>
        </w:rPr>
        <w:t>1</w:t>
      </w:r>
      <w:r w:rsidR="00037CF7">
        <w:rPr>
          <w:sz w:val="24"/>
          <w:szCs w:val="24"/>
        </w:rPr>
        <w:t>.</w:t>
      </w:r>
    </w:p>
    <w:p w:rsidR="009E11AB" w:rsidRDefault="009E11AB" w:rsidP="009E11AB">
      <w:pPr>
        <w:pBdr>
          <w:top w:val="single" w:sz="4" w:space="1" w:color="auto"/>
        </w:pBdr>
        <w:spacing w:after="480"/>
        <w:ind w:left="5670" w:right="113"/>
        <w:jc w:val="center"/>
        <w:rPr>
          <w:sz w:val="18"/>
          <w:szCs w:val="18"/>
        </w:rPr>
      </w:pPr>
      <w:r>
        <w:rPr>
          <w:sz w:val="18"/>
          <w:szCs w:val="18"/>
        </w:rPr>
        <w:t>и адрес, адрес электронной почты)</w:t>
      </w:r>
    </w:p>
    <w:p w:rsidR="00B23106" w:rsidRDefault="00B23106">
      <w:pPr>
        <w:spacing w:after="240"/>
        <w:jc w:val="center"/>
        <w:rPr>
          <w:b/>
          <w:bCs/>
          <w:sz w:val="26"/>
          <w:szCs w:val="26"/>
        </w:rPr>
      </w:pPr>
    </w:p>
    <w:p w:rsidR="002F23D2" w:rsidRDefault="002F23D2">
      <w:pPr>
        <w:spacing w:after="240"/>
        <w:jc w:val="center"/>
        <w:rPr>
          <w:b/>
          <w:bCs/>
          <w:sz w:val="26"/>
          <w:szCs w:val="26"/>
        </w:rPr>
      </w:pPr>
    </w:p>
    <w:p w:rsidR="001B1428" w:rsidRDefault="00105ACC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РАЗРЕШЕНИЕ</w:t>
      </w:r>
      <w:r>
        <w:rPr>
          <w:b/>
          <w:bCs/>
          <w:sz w:val="26"/>
          <w:szCs w:val="26"/>
        </w:rPr>
        <w:br/>
        <w:t>на ввод объекта в эксплуатацию</w:t>
      </w:r>
    </w:p>
    <w:tbl>
      <w:tblPr>
        <w:tblW w:w="101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4366"/>
        <w:gridCol w:w="426"/>
        <w:gridCol w:w="2579"/>
        <w:gridCol w:w="341"/>
      </w:tblGrid>
      <w:tr w:rsidR="001B1428" w:rsidTr="00D22A7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428" w:rsidRDefault="00105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428" w:rsidRDefault="00362292" w:rsidP="00416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</w:t>
            </w:r>
            <w:r w:rsidR="006D11BA" w:rsidRPr="00C57783">
              <w:rPr>
                <w:sz w:val="24"/>
                <w:szCs w:val="24"/>
              </w:rPr>
              <w:t>.201</w:t>
            </w:r>
            <w:r w:rsidR="00416FAE">
              <w:rPr>
                <w:sz w:val="24"/>
                <w:szCs w:val="24"/>
              </w:rPr>
              <w:t>8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428" w:rsidRDefault="001B142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428" w:rsidRDefault="00105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428" w:rsidRPr="00C66EFA" w:rsidRDefault="00D22A7E" w:rsidP="00362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</w:t>
            </w:r>
            <w:r w:rsidR="001A78BB" w:rsidRPr="00C66EFA">
              <w:rPr>
                <w:sz w:val="22"/>
                <w:szCs w:val="22"/>
                <w:lang w:val="en-US"/>
              </w:rPr>
              <w:t>RU</w:t>
            </w:r>
            <w:r w:rsidR="001A78BB" w:rsidRPr="00C66EFA">
              <w:rPr>
                <w:sz w:val="22"/>
                <w:szCs w:val="22"/>
              </w:rPr>
              <w:t>34503</w:t>
            </w:r>
            <w:r w:rsidR="0088160F">
              <w:rPr>
                <w:sz w:val="22"/>
                <w:szCs w:val="22"/>
              </w:rPr>
              <w:t>318</w:t>
            </w:r>
            <w:r w:rsidR="001A78BB" w:rsidRPr="00C66EFA">
              <w:rPr>
                <w:sz w:val="22"/>
                <w:szCs w:val="22"/>
              </w:rPr>
              <w:t>-</w:t>
            </w:r>
            <w:r w:rsidR="00362292">
              <w:rPr>
                <w:sz w:val="22"/>
                <w:szCs w:val="22"/>
              </w:rPr>
              <w:t>000</w:t>
            </w:r>
            <w:r w:rsidR="00C66EFA" w:rsidRPr="00C66EFA">
              <w:rPr>
                <w:sz w:val="22"/>
                <w:szCs w:val="22"/>
              </w:rPr>
              <w:t>-20</w:t>
            </w:r>
            <w:r w:rsidR="00362292">
              <w:rPr>
                <w:sz w:val="22"/>
                <w:szCs w:val="22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428" w:rsidRDefault="001B1428">
            <w:pPr>
              <w:rPr>
                <w:sz w:val="24"/>
                <w:szCs w:val="24"/>
              </w:rPr>
            </w:pPr>
          </w:p>
        </w:tc>
      </w:tr>
    </w:tbl>
    <w:p w:rsidR="001B1428" w:rsidRDefault="00105AC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I.  </w:t>
      </w:r>
      <w:r w:rsidR="006D11BA">
        <w:rPr>
          <w:sz w:val="24"/>
          <w:szCs w:val="24"/>
        </w:rPr>
        <w:t xml:space="preserve">  Администрация Городищенского муниципального района Волгоградской области</w:t>
      </w:r>
    </w:p>
    <w:p w:rsidR="001B1428" w:rsidRDefault="00105ACC">
      <w:pPr>
        <w:pBdr>
          <w:top w:val="single" w:sz="4" w:space="1" w:color="auto"/>
        </w:pBdr>
        <w:spacing w:after="60"/>
        <w:ind w:left="266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уполномоченного федерального органа исполнительной власти, или</w:t>
      </w:r>
    </w:p>
    <w:p w:rsidR="001B1428" w:rsidRDefault="001B1428">
      <w:pPr>
        <w:rPr>
          <w:sz w:val="24"/>
          <w:szCs w:val="24"/>
        </w:rPr>
      </w:pPr>
    </w:p>
    <w:p w:rsidR="001B1428" w:rsidRDefault="00105ACC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органа исполнительной власти субъекта Российской Федерации, или органа местного самоуправления,</w:t>
      </w:r>
    </w:p>
    <w:p w:rsidR="001B1428" w:rsidRDefault="001B1428">
      <w:pPr>
        <w:rPr>
          <w:sz w:val="24"/>
          <w:szCs w:val="24"/>
        </w:rPr>
      </w:pPr>
    </w:p>
    <w:p w:rsidR="001B1428" w:rsidRDefault="00105ACC">
      <w:pPr>
        <w:pBdr>
          <w:top w:val="single" w:sz="4" w:space="1" w:color="auto"/>
        </w:pBdr>
        <w:spacing w:after="360"/>
        <w:jc w:val="center"/>
        <w:rPr>
          <w:sz w:val="16"/>
          <w:szCs w:val="16"/>
        </w:rPr>
      </w:pPr>
      <w:r>
        <w:rPr>
          <w:sz w:val="16"/>
          <w:szCs w:val="16"/>
        </w:rPr>
        <w:t>осуществляющих выдачу разрешения на ввод объекта в эксплуатацию, Государственная корпорация по атомной энергии “</w:t>
      </w:r>
      <w:proofErr w:type="spellStart"/>
      <w:r>
        <w:rPr>
          <w:sz w:val="16"/>
          <w:szCs w:val="16"/>
        </w:rPr>
        <w:t>Росатом</w:t>
      </w:r>
      <w:proofErr w:type="spellEnd"/>
      <w:r>
        <w:rPr>
          <w:sz w:val="16"/>
          <w:szCs w:val="16"/>
        </w:rPr>
        <w:t>”)</w:t>
      </w:r>
    </w:p>
    <w:p w:rsidR="00FD21AD" w:rsidRPr="00567801" w:rsidRDefault="00105ACC" w:rsidP="0088160F">
      <w:pPr>
        <w:ind w:right="-143"/>
        <w:jc w:val="center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соответствии со статьей 55 Градостроительного кодекса Российской Федерации разрешает ввод в эксплуатацию </w:t>
      </w:r>
      <w:r w:rsidRPr="0098754F">
        <w:rPr>
          <w:sz w:val="24"/>
          <w:szCs w:val="24"/>
        </w:rPr>
        <w:t>построенного</w:t>
      </w:r>
      <w:r w:rsidRPr="00C04BD5">
        <w:rPr>
          <w:strike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8754F">
        <w:rPr>
          <w:strike/>
          <w:sz w:val="24"/>
          <w:szCs w:val="24"/>
        </w:rPr>
        <w:t>реконструированного</w:t>
      </w:r>
      <w:r w:rsidRPr="00C04BD5">
        <w:rPr>
          <w:sz w:val="24"/>
          <w:szCs w:val="24"/>
        </w:rPr>
        <w:t xml:space="preserve"> </w:t>
      </w:r>
      <w:r w:rsidRPr="00141CEA">
        <w:rPr>
          <w:sz w:val="24"/>
          <w:szCs w:val="24"/>
        </w:rPr>
        <w:t>объекта капитального строительства</w:t>
      </w:r>
      <w:r>
        <w:rPr>
          <w:sz w:val="24"/>
          <w:szCs w:val="24"/>
        </w:rPr>
        <w:t xml:space="preserve">; </w:t>
      </w:r>
      <w:r w:rsidRPr="00141CEA">
        <w:rPr>
          <w:strike/>
          <w:sz w:val="24"/>
          <w:szCs w:val="24"/>
        </w:rPr>
        <w:t>линейного объекта</w:t>
      </w:r>
      <w:r>
        <w:rPr>
          <w:sz w:val="24"/>
          <w:szCs w:val="24"/>
        </w:rPr>
        <w:t xml:space="preserve">; </w:t>
      </w:r>
      <w:r w:rsidRPr="00141CEA">
        <w:rPr>
          <w:strike/>
          <w:sz w:val="24"/>
          <w:szCs w:val="24"/>
        </w:rPr>
        <w:t>объекта капитального строительства</w:t>
      </w:r>
      <w:r w:rsidRPr="006D11BA">
        <w:rPr>
          <w:strike/>
          <w:sz w:val="24"/>
          <w:szCs w:val="24"/>
        </w:rPr>
        <w:t>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 ,</w:t>
      </w:r>
      <w:r w:rsidRPr="00424832">
        <w:rPr>
          <w:sz w:val="24"/>
          <w:szCs w:val="24"/>
        </w:rPr>
        <w:br/>
      </w:r>
      <w:r w:rsidR="00FD21AD" w:rsidRPr="00567801">
        <w:rPr>
          <w:b/>
          <w:sz w:val="24"/>
          <w:szCs w:val="24"/>
        </w:rPr>
        <w:t>«</w:t>
      </w:r>
      <w:r w:rsidR="00362292">
        <w:rPr>
          <w:b/>
          <w:sz w:val="24"/>
          <w:szCs w:val="24"/>
        </w:rPr>
        <w:t>Магазин</w:t>
      </w:r>
      <w:r w:rsidR="00971282">
        <w:rPr>
          <w:b/>
          <w:sz w:val="24"/>
          <w:szCs w:val="24"/>
        </w:rPr>
        <w:t>»</w:t>
      </w:r>
      <w:r w:rsidR="00C6598C">
        <w:rPr>
          <w:b/>
          <w:sz w:val="24"/>
          <w:szCs w:val="24"/>
        </w:rPr>
        <w:t xml:space="preserve"> </w:t>
      </w:r>
    </w:p>
    <w:p w:rsidR="001B1428" w:rsidRDefault="00105ACC" w:rsidP="00C6598C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объекта (этапа)</w:t>
      </w:r>
      <w:r w:rsidR="00FD21AD">
        <w:rPr>
          <w:sz w:val="16"/>
          <w:szCs w:val="16"/>
        </w:rPr>
        <w:t xml:space="preserve"> </w:t>
      </w:r>
      <w:r>
        <w:rPr>
          <w:sz w:val="16"/>
          <w:szCs w:val="16"/>
        </w:rPr>
        <w:t>капитального строительства</w:t>
      </w:r>
      <w:r w:rsidR="00C6598C">
        <w:rPr>
          <w:sz w:val="16"/>
          <w:szCs w:val="16"/>
        </w:rPr>
        <w:t xml:space="preserve"> </w:t>
      </w:r>
      <w:r>
        <w:rPr>
          <w:sz w:val="16"/>
          <w:szCs w:val="16"/>
        </w:rPr>
        <w:t>в соответствии с проектной документацией, кадастровый номер объекта)</w:t>
      </w:r>
    </w:p>
    <w:p w:rsidR="001B1428" w:rsidRDefault="00105ACC" w:rsidP="00633A91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расположенного</w:t>
      </w:r>
      <w:proofErr w:type="gramEnd"/>
      <w:r>
        <w:rPr>
          <w:sz w:val="24"/>
          <w:szCs w:val="24"/>
        </w:rPr>
        <w:t xml:space="preserve"> по адресу:</w:t>
      </w:r>
    </w:p>
    <w:p w:rsidR="009168CA" w:rsidRDefault="009168CA" w:rsidP="00633A91">
      <w:pPr>
        <w:jc w:val="center"/>
        <w:rPr>
          <w:sz w:val="24"/>
          <w:szCs w:val="24"/>
        </w:rPr>
      </w:pPr>
    </w:p>
    <w:p w:rsidR="001B1428" w:rsidRDefault="00B36B1D" w:rsidP="00B36B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Волгоградская область, Городищенский район, </w:t>
      </w:r>
    </w:p>
    <w:p w:rsidR="001B1428" w:rsidRDefault="00105ACC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адрес</w:t>
      </w:r>
      <w:proofErr w:type="gramEnd"/>
      <w:r>
        <w:rPr>
          <w:sz w:val="16"/>
          <w:szCs w:val="16"/>
        </w:rPr>
        <w:t xml:space="preserve"> объекта капитального строительства в соответствии с государственным адресным</w:t>
      </w:r>
    </w:p>
    <w:p w:rsidR="001B1428" w:rsidRDefault="00C04BD5" w:rsidP="009168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п. </w:t>
      </w:r>
      <w:r w:rsidR="0088160F">
        <w:rPr>
          <w:sz w:val="24"/>
          <w:szCs w:val="24"/>
        </w:rPr>
        <w:t>Самофаловка</w:t>
      </w:r>
      <w:r>
        <w:rPr>
          <w:sz w:val="24"/>
          <w:szCs w:val="24"/>
        </w:rPr>
        <w:t xml:space="preserve">, </w:t>
      </w:r>
      <w:r w:rsidR="0088160F">
        <w:rPr>
          <w:sz w:val="24"/>
          <w:szCs w:val="24"/>
        </w:rPr>
        <w:t xml:space="preserve">ул. </w:t>
      </w:r>
      <w:r w:rsidR="00362292">
        <w:rPr>
          <w:sz w:val="24"/>
          <w:szCs w:val="24"/>
        </w:rPr>
        <w:t>Петровская, 1</w:t>
      </w:r>
      <w:r w:rsidR="00971282">
        <w:rPr>
          <w:sz w:val="24"/>
          <w:szCs w:val="24"/>
        </w:rPr>
        <w:t>.</w:t>
      </w:r>
    </w:p>
    <w:p w:rsidR="001B1428" w:rsidRDefault="00105ACC">
      <w:pPr>
        <w:pBdr>
          <w:top w:val="single" w:sz="4" w:space="1" w:color="auto"/>
        </w:pBdr>
        <w:spacing w:after="240"/>
        <w:ind w:right="142"/>
        <w:jc w:val="center"/>
        <w:rPr>
          <w:sz w:val="16"/>
          <w:szCs w:val="16"/>
        </w:rPr>
      </w:pPr>
      <w:r>
        <w:rPr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1B1428" w:rsidRDefault="00105ACC">
      <w:pPr>
        <w:tabs>
          <w:tab w:val="right" w:pos="9923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земельном участке (земельных </w:t>
      </w:r>
      <w:r w:rsidR="001A78BB">
        <w:rPr>
          <w:sz w:val="24"/>
          <w:szCs w:val="24"/>
        </w:rPr>
        <w:t>участках) с кадастровым</w:t>
      </w:r>
      <w:r w:rsidR="001A78BB">
        <w:rPr>
          <w:sz w:val="24"/>
          <w:szCs w:val="24"/>
        </w:rPr>
        <w:br/>
        <w:t>номером</w:t>
      </w:r>
      <w:r>
        <w:rPr>
          <w:sz w:val="24"/>
          <w:szCs w:val="24"/>
        </w:rPr>
        <w:t xml:space="preserve">:  </w:t>
      </w:r>
      <w:r w:rsidR="00420EB9">
        <w:rPr>
          <w:sz w:val="24"/>
          <w:szCs w:val="24"/>
        </w:rPr>
        <w:t xml:space="preserve">     </w:t>
      </w:r>
      <w:r w:rsidR="00AF3579">
        <w:rPr>
          <w:sz w:val="24"/>
          <w:szCs w:val="24"/>
        </w:rPr>
        <w:t>34:03:</w:t>
      </w:r>
      <w:r w:rsidR="00362292">
        <w:rPr>
          <w:sz w:val="24"/>
          <w:szCs w:val="24"/>
        </w:rPr>
        <w:t>000000</w:t>
      </w:r>
      <w:r w:rsidR="00971282">
        <w:rPr>
          <w:sz w:val="24"/>
          <w:szCs w:val="24"/>
        </w:rPr>
        <w:t>:</w:t>
      </w:r>
      <w:r w:rsidR="00362292">
        <w:rPr>
          <w:sz w:val="24"/>
          <w:szCs w:val="24"/>
        </w:rPr>
        <w:t>0000</w:t>
      </w:r>
    </w:p>
    <w:p w:rsidR="001B1428" w:rsidRDefault="001B1428">
      <w:pPr>
        <w:pBdr>
          <w:top w:val="single" w:sz="4" w:space="1" w:color="auto"/>
        </w:pBdr>
        <w:spacing w:after="240"/>
        <w:ind w:left="1242" w:right="113"/>
        <w:rPr>
          <w:sz w:val="2"/>
          <w:szCs w:val="2"/>
        </w:rPr>
      </w:pPr>
    </w:p>
    <w:p w:rsidR="00B36B1D" w:rsidRDefault="00BD0491">
      <w:pPr>
        <w:rPr>
          <w:sz w:val="24"/>
          <w:szCs w:val="24"/>
        </w:rPr>
      </w:pPr>
      <w:r>
        <w:rPr>
          <w:sz w:val="24"/>
          <w:szCs w:val="24"/>
        </w:rPr>
        <w:t>строительный адрес</w:t>
      </w:r>
      <w:r w:rsidR="00105ACC">
        <w:rPr>
          <w:sz w:val="24"/>
          <w:szCs w:val="24"/>
        </w:rPr>
        <w:t xml:space="preserve">:  </w:t>
      </w:r>
      <w:r w:rsidR="00420EB9">
        <w:rPr>
          <w:sz w:val="24"/>
          <w:szCs w:val="24"/>
        </w:rPr>
        <w:t xml:space="preserve">    </w:t>
      </w:r>
      <w:r w:rsidR="00F74FB6">
        <w:rPr>
          <w:sz w:val="24"/>
          <w:szCs w:val="24"/>
        </w:rPr>
        <w:t xml:space="preserve">             </w:t>
      </w:r>
      <w:r w:rsidR="00B36B1D">
        <w:rPr>
          <w:sz w:val="24"/>
          <w:szCs w:val="24"/>
        </w:rPr>
        <w:t>Волгоградская область, Городищенский район</w:t>
      </w:r>
      <w:r w:rsidR="00EA4604">
        <w:rPr>
          <w:sz w:val="24"/>
          <w:szCs w:val="24"/>
        </w:rPr>
        <w:t xml:space="preserve">, </w:t>
      </w:r>
      <w:r w:rsidR="00EA4604" w:rsidRPr="00EA4604">
        <w:rPr>
          <w:sz w:val="24"/>
          <w:szCs w:val="24"/>
        </w:rPr>
        <w:t xml:space="preserve"> </w:t>
      </w:r>
    </w:p>
    <w:p w:rsidR="001B1428" w:rsidRDefault="001B1428">
      <w:pPr>
        <w:pBdr>
          <w:top w:val="single" w:sz="4" w:space="1" w:color="auto"/>
        </w:pBdr>
        <w:ind w:left="2418"/>
        <w:rPr>
          <w:sz w:val="2"/>
          <w:szCs w:val="2"/>
        </w:rPr>
      </w:pPr>
    </w:p>
    <w:p w:rsidR="009168CA" w:rsidRDefault="008041A5" w:rsidP="003622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 w:rsidR="009168CA">
        <w:rPr>
          <w:sz w:val="24"/>
          <w:szCs w:val="24"/>
        </w:rPr>
        <w:t>п</w:t>
      </w:r>
      <w:proofErr w:type="gramEnd"/>
      <w:r w:rsidR="00362292" w:rsidRPr="00362292">
        <w:rPr>
          <w:sz w:val="24"/>
          <w:szCs w:val="24"/>
        </w:rPr>
        <w:t xml:space="preserve"> </w:t>
      </w:r>
      <w:proofErr w:type="spellStart"/>
      <w:r w:rsidR="00362292">
        <w:rPr>
          <w:sz w:val="24"/>
          <w:szCs w:val="24"/>
        </w:rPr>
        <w:t>п</w:t>
      </w:r>
      <w:proofErr w:type="spellEnd"/>
      <w:r w:rsidR="00362292">
        <w:rPr>
          <w:sz w:val="24"/>
          <w:szCs w:val="24"/>
        </w:rPr>
        <w:t>. Самофаловка, ул. Петровская, 1.</w:t>
      </w:r>
    </w:p>
    <w:p w:rsidR="001B1428" w:rsidRDefault="001B1428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1B1428" w:rsidRPr="00424832" w:rsidRDefault="00105ACC">
      <w:pPr>
        <w:jc w:val="both"/>
        <w:rPr>
          <w:sz w:val="2"/>
          <w:szCs w:val="2"/>
        </w:rPr>
      </w:pPr>
      <w:r>
        <w:rPr>
          <w:sz w:val="24"/>
          <w:szCs w:val="24"/>
        </w:rPr>
        <w:t>В отношении объекта капитального строительства выдано разрешение на строительство,</w:t>
      </w:r>
      <w:r w:rsidRPr="00424832">
        <w:rPr>
          <w:sz w:val="24"/>
          <w:szCs w:val="24"/>
        </w:rPr>
        <w:br/>
      </w:r>
    </w:p>
    <w:tbl>
      <w:tblPr>
        <w:tblW w:w="101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2750"/>
        <w:gridCol w:w="1417"/>
        <w:gridCol w:w="1900"/>
        <w:gridCol w:w="3657"/>
      </w:tblGrid>
      <w:tr w:rsidR="001B1428" w:rsidTr="00004AA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428" w:rsidRDefault="00105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428" w:rsidRPr="00BD0491" w:rsidRDefault="00995884" w:rsidP="00362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004AAC">
              <w:rPr>
                <w:sz w:val="24"/>
                <w:szCs w:val="24"/>
              </w:rPr>
              <w:t>34</w:t>
            </w:r>
            <w:r w:rsidR="0088160F">
              <w:rPr>
                <w:sz w:val="24"/>
                <w:szCs w:val="24"/>
              </w:rPr>
              <w:t>-</w:t>
            </w:r>
            <w:r w:rsidR="00416FAE">
              <w:rPr>
                <w:sz w:val="24"/>
                <w:szCs w:val="24"/>
                <w:lang w:val="en-US"/>
              </w:rPr>
              <w:t>RU34</w:t>
            </w:r>
            <w:r w:rsidR="006D11BA" w:rsidRPr="00BD0491">
              <w:rPr>
                <w:sz w:val="24"/>
                <w:szCs w:val="24"/>
              </w:rPr>
              <w:t>503</w:t>
            </w:r>
            <w:r w:rsidR="0088160F">
              <w:rPr>
                <w:sz w:val="24"/>
                <w:szCs w:val="24"/>
              </w:rPr>
              <w:t>318</w:t>
            </w:r>
            <w:r w:rsidR="00004AAC">
              <w:rPr>
                <w:sz w:val="24"/>
                <w:szCs w:val="24"/>
              </w:rPr>
              <w:t>-</w:t>
            </w:r>
            <w:r w:rsidR="00362292">
              <w:rPr>
                <w:sz w:val="24"/>
                <w:szCs w:val="24"/>
              </w:rPr>
              <w:t>000</w:t>
            </w:r>
            <w:r w:rsidR="0088160F">
              <w:rPr>
                <w:sz w:val="24"/>
                <w:szCs w:val="24"/>
              </w:rPr>
              <w:t>-</w:t>
            </w:r>
            <w:r w:rsidR="00362292">
              <w:rPr>
                <w:sz w:val="24"/>
                <w:szCs w:val="24"/>
              </w:rPr>
              <w:t>2000</w:t>
            </w:r>
            <w:r w:rsidR="006D11BA" w:rsidRPr="00BD0491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428" w:rsidRDefault="00105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дата выдачи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428" w:rsidRPr="006D11BA" w:rsidRDefault="00362292" w:rsidP="00416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00.00.2000</w:t>
            </w:r>
            <w:r w:rsidR="00565F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428" w:rsidRDefault="00105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орган, выдавший разрешение на</w:t>
            </w:r>
          </w:p>
        </w:tc>
      </w:tr>
    </w:tbl>
    <w:p w:rsidR="00A90095" w:rsidRDefault="00A90095">
      <w:pPr>
        <w:tabs>
          <w:tab w:val="right" w:pos="9923"/>
        </w:tabs>
        <w:rPr>
          <w:sz w:val="36"/>
          <w:szCs w:val="36"/>
        </w:rPr>
      </w:pPr>
      <w:r w:rsidRPr="00A90095">
        <w:rPr>
          <w:sz w:val="36"/>
          <w:szCs w:val="36"/>
        </w:rPr>
        <w:t xml:space="preserve"> </w:t>
      </w:r>
    </w:p>
    <w:p w:rsidR="00567801" w:rsidRDefault="006736AD" w:rsidP="002F23D2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строительство </w:t>
      </w:r>
      <w:r w:rsidR="004D3ED7">
        <w:rPr>
          <w:sz w:val="24"/>
          <w:szCs w:val="24"/>
        </w:rPr>
        <w:t xml:space="preserve"> </w:t>
      </w:r>
      <w:r w:rsidRPr="002F23D2">
        <w:rPr>
          <w:sz w:val="24"/>
          <w:szCs w:val="24"/>
          <w:u w:val="single"/>
        </w:rPr>
        <w:t>администрация</w:t>
      </w:r>
      <w:proofErr w:type="gramEnd"/>
      <w:r w:rsidR="004D3ED7" w:rsidRPr="002F23D2">
        <w:rPr>
          <w:sz w:val="24"/>
          <w:szCs w:val="24"/>
          <w:u w:val="single"/>
        </w:rPr>
        <w:t xml:space="preserve"> </w:t>
      </w:r>
      <w:r w:rsidR="0088160F">
        <w:rPr>
          <w:sz w:val="24"/>
          <w:szCs w:val="24"/>
          <w:u w:val="single"/>
        </w:rPr>
        <w:t xml:space="preserve"> </w:t>
      </w:r>
      <w:r w:rsidR="009168CA">
        <w:rPr>
          <w:sz w:val="24"/>
          <w:szCs w:val="24"/>
          <w:u w:val="single"/>
        </w:rPr>
        <w:t xml:space="preserve">Городищенского муниципального </w:t>
      </w:r>
      <w:r w:rsidR="002F23D2" w:rsidRPr="00D11C68">
        <w:rPr>
          <w:sz w:val="24"/>
          <w:szCs w:val="24"/>
          <w:u w:val="single"/>
        </w:rPr>
        <w:t xml:space="preserve"> </w:t>
      </w:r>
      <w:r w:rsidR="004F3A50">
        <w:rPr>
          <w:sz w:val="24"/>
          <w:szCs w:val="24"/>
          <w:u w:val="single"/>
        </w:rPr>
        <w:t xml:space="preserve"> </w:t>
      </w:r>
      <w:r w:rsidR="002F23D2" w:rsidRPr="00D11C68">
        <w:rPr>
          <w:sz w:val="24"/>
          <w:szCs w:val="24"/>
          <w:u w:val="single"/>
        </w:rPr>
        <w:t>район</w:t>
      </w:r>
      <w:r w:rsidR="002F23D2">
        <w:rPr>
          <w:sz w:val="24"/>
          <w:szCs w:val="24"/>
          <w:u w:val="single"/>
        </w:rPr>
        <w:t>а</w:t>
      </w:r>
      <w:r w:rsidR="002F23D2" w:rsidRPr="0088160F">
        <w:rPr>
          <w:sz w:val="24"/>
          <w:szCs w:val="24"/>
          <w:u w:val="single"/>
        </w:rPr>
        <w:t xml:space="preserve"> </w:t>
      </w:r>
      <w:r w:rsidR="0088160F" w:rsidRPr="0088160F">
        <w:rPr>
          <w:sz w:val="24"/>
          <w:szCs w:val="24"/>
          <w:u w:val="single"/>
        </w:rPr>
        <w:t xml:space="preserve"> </w:t>
      </w:r>
      <w:r w:rsidR="002F23D2" w:rsidRPr="004D3ED7">
        <w:rPr>
          <w:sz w:val="24"/>
          <w:szCs w:val="24"/>
          <w:u w:val="single"/>
        </w:rPr>
        <w:t xml:space="preserve">Волгоградской </w:t>
      </w:r>
      <w:r w:rsidR="002F23D2">
        <w:rPr>
          <w:sz w:val="24"/>
          <w:szCs w:val="24"/>
          <w:u w:val="single"/>
        </w:rPr>
        <w:t xml:space="preserve">  </w:t>
      </w:r>
      <w:r w:rsidR="002F23D2" w:rsidRPr="004D3ED7">
        <w:rPr>
          <w:sz w:val="24"/>
          <w:szCs w:val="24"/>
          <w:u w:val="single"/>
        </w:rPr>
        <w:t>области</w:t>
      </w:r>
      <w:r w:rsidR="009168CA">
        <w:rPr>
          <w:sz w:val="24"/>
          <w:szCs w:val="24"/>
          <w:u w:val="single"/>
        </w:rPr>
        <w:t xml:space="preserve">                                </w:t>
      </w:r>
      <w:r w:rsidR="002F23D2">
        <w:rPr>
          <w:sz w:val="24"/>
          <w:szCs w:val="24"/>
          <w:u w:val="single"/>
        </w:rPr>
        <w:t xml:space="preserve">                                                       </w:t>
      </w:r>
      <w:r w:rsidR="004D3ED7">
        <w:rPr>
          <w:sz w:val="24"/>
          <w:szCs w:val="24"/>
          <w:u w:val="single"/>
        </w:rPr>
        <w:t xml:space="preserve"> </w:t>
      </w:r>
      <w:r w:rsidR="004D3ED7" w:rsidRPr="004D3ED7">
        <w:rPr>
          <w:sz w:val="24"/>
          <w:szCs w:val="24"/>
          <w:u w:val="single"/>
        </w:rPr>
        <w:t xml:space="preserve"> </w:t>
      </w:r>
      <w:r w:rsidR="00D11C68">
        <w:rPr>
          <w:sz w:val="24"/>
          <w:szCs w:val="24"/>
          <w:u w:val="single"/>
        </w:rPr>
        <w:t xml:space="preserve">                                                                              </w:t>
      </w:r>
      <w:r w:rsidR="002F23D2">
        <w:rPr>
          <w:sz w:val="24"/>
          <w:szCs w:val="24"/>
          <w:u w:val="single"/>
        </w:rPr>
        <w:t xml:space="preserve">         </w:t>
      </w:r>
      <w:r w:rsidR="00D11C68">
        <w:rPr>
          <w:sz w:val="24"/>
          <w:szCs w:val="24"/>
          <w:u w:val="single"/>
        </w:rPr>
        <w:t xml:space="preserve">      </w:t>
      </w:r>
      <w:r w:rsidR="00D11C68" w:rsidRPr="00D11C68">
        <w:rPr>
          <w:color w:val="FFFFFF" w:themeColor="background1"/>
          <w:sz w:val="24"/>
          <w:szCs w:val="24"/>
          <w:u w:val="single"/>
        </w:rPr>
        <w:t>.</w:t>
      </w:r>
    </w:p>
    <w:p w:rsidR="001B1428" w:rsidRDefault="00105ACC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II. Сведения об объекте капитального строительства 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1"/>
        <w:gridCol w:w="2268"/>
        <w:gridCol w:w="142"/>
        <w:gridCol w:w="2126"/>
      </w:tblGrid>
      <w:tr w:rsidR="00C6598C" w:rsidRPr="001C154B" w:rsidTr="008C7561">
        <w:trPr>
          <w:trHeight w:val="510"/>
        </w:trPr>
        <w:tc>
          <w:tcPr>
            <w:tcW w:w="3856" w:type="dxa"/>
            <w:vAlign w:val="center"/>
          </w:tcPr>
          <w:p w:rsidR="001B1428" w:rsidRPr="001C154B" w:rsidRDefault="00105ACC">
            <w:pPr>
              <w:jc w:val="center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1B1428" w:rsidRPr="001C154B" w:rsidRDefault="00105ACC">
            <w:pPr>
              <w:jc w:val="center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1B1428" w:rsidRPr="001C154B" w:rsidRDefault="00105ACC">
            <w:pPr>
              <w:jc w:val="center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По проекту</w:t>
            </w:r>
          </w:p>
        </w:tc>
        <w:tc>
          <w:tcPr>
            <w:tcW w:w="2268" w:type="dxa"/>
            <w:gridSpan w:val="2"/>
            <w:vAlign w:val="center"/>
          </w:tcPr>
          <w:p w:rsidR="001B1428" w:rsidRPr="001C154B" w:rsidRDefault="00105ACC">
            <w:pPr>
              <w:jc w:val="center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Фактически</w:t>
            </w:r>
          </w:p>
        </w:tc>
      </w:tr>
      <w:tr w:rsidR="00C6598C" w:rsidRPr="001C154B" w:rsidTr="008C7561">
        <w:trPr>
          <w:trHeight w:val="510"/>
        </w:trPr>
        <w:tc>
          <w:tcPr>
            <w:tcW w:w="10093" w:type="dxa"/>
            <w:gridSpan w:val="5"/>
            <w:vAlign w:val="center"/>
          </w:tcPr>
          <w:p w:rsidR="001B1428" w:rsidRPr="001C154B" w:rsidRDefault="00105ACC">
            <w:pPr>
              <w:jc w:val="center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C6598C" w:rsidRPr="001C154B" w:rsidTr="008C7561">
        <w:trPr>
          <w:trHeight w:val="353"/>
        </w:trPr>
        <w:tc>
          <w:tcPr>
            <w:tcW w:w="3856" w:type="dxa"/>
          </w:tcPr>
          <w:p w:rsidR="001B1428" w:rsidRPr="001C154B" w:rsidRDefault="00105ACC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Строительный объем – всего</w:t>
            </w:r>
          </w:p>
        </w:tc>
        <w:tc>
          <w:tcPr>
            <w:tcW w:w="1701" w:type="dxa"/>
          </w:tcPr>
          <w:p w:rsidR="001B1428" w:rsidRPr="001C154B" w:rsidRDefault="00105ACC">
            <w:pPr>
              <w:jc w:val="center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куб. м</w:t>
            </w:r>
          </w:p>
        </w:tc>
        <w:tc>
          <w:tcPr>
            <w:tcW w:w="2268" w:type="dxa"/>
          </w:tcPr>
          <w:p w:rsidR="001B1428" w:rsidRPr="001C154B" w:rsidRDefault="00881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8843,0</w:t>
            </w:r>
          </w:p>
        </w:tc>
        <w:tc>
          <w:tcPr>
            <w:tcW w:w="2268" w:type="dxa"/>
            <w:gridSpan w:val="2"/>
          </w:tcPr>
          <w:p w:rsidR="001B1428" w:rsidRPr="001C154B" w:rsidRDefault="00881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8843,0</w:t>
            </w:r>
          </w:p>
        </w:tc>
      </w:tr>
      <w:tr w:rsidR="00C6598C" w:rsidRPr="001C154B" w:rsidTr="008C7561">
        <w:trPr>
          <w:trHeight w:val="287"/>
        </w:trPr>
        <w:tc>
          <w:tcPr>
            <w:tcW w:w="3856" w:type="dxa"/>
          </w:tcPr>
          <w:p w:rsidR="001B1428" w:rsidRPr="001C154B" w:rsidRDefault="00105ACC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701" w:type="dxa"/>
          </w:tcPr>
          <w:p w:rsidR="001B1428" w:rsidRPr="001C154B" w:rsidRDefault="00105ACC">
            <w:pPr>
              <w:jc w:val="center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куб. м</w:t>
            </w:r>
          </w:p>
        </w:tc>
        <w:tc>
          <w:tcPr>
            <w:tcW w:w="2268" w:type="dxa"/>
          </w:tcPr>
          <w:p w:rsidR="001B1428" w:rsidRPr="001C154B" w:rsidRDefault="001B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B1428" w:rsidRPr="001C154B" w:rsidRDefault="001B1428">
            <w:pPr>
              <w:jc w:val="center"/>
              <w:rPr>
                <w:sz w:val="24"/>
                <w:szCs w:val="24"/>
              </w:rPr>
            </w:pPr>
          </w:p>
        </w:tc>
      </w:tr>
      <w:tr w:rsidR="00C6598C" w:rsidRPr="001C154B" w:rsidTr="008C7561">
        <w:trPr>
          <w:trHeight w:val="263"/>
        </w:trPr>
        <w:tc>
          <w:tcPr>
            <w:tcW w:w="3856" w:type="dxa"/>
          </w:tcPr>
          <w:p w:rsidR="001B1428" w:rsidRPr="001C154B" w:rsidRDefault="00105ACC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701" w:type="dxa"/>
          </w:tcPr>
          <w:p w:rsidR="001B1428" w:rsidRPr="001C154B" w:rsidRDefault="00105ACC">
            <w:pPr>
              <w:jc w:val="center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BE77FD" w:rsidRPr="00416FAE" w:rsidRDefault="00416FAE" w:rsidP="0065311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944.13</w:t>
            </w:r>
          </w:p>
        </w:tc>
        <w:tc>
          <w:tcPr>
            <w:tcW w:w="2268" w:type="dxa"/>
            <w:gridSpan w:val="2"/>
          </w:tcPr>
          <w:p w:rsidR="00C6598C" w:rsidRPr="001C154B" w:rsidRDefault="005D640F" w:rsidP="00416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16FAE">
              <w:rPr>
                <w:sz w:val="24"/>
                <w:szCs w:val="24"/>
                <w:lang w:val="en-US"/>
              </w:rPr>
              <w:t>44.1</w:t>
            </w:r>
          </w:p>
        </w:tc>
      </w:tr>
      <w:tr w:rsidR="00C6598C" w:rsidRPr="001C154B" w:rsidTr="008C7561">
        <w:trPr>
          <w:trHeight w:val="409"/>
        </w:trPr>
        <w:tc>
          <w:tcPr>
            <w:tcW w:w="3856" w:type="dxa"/>
          </w:tcPr>
          <w:p w:rsidR="001B1428" w:rsidRPr="001C154B" w:rsidRDefault="00105ACC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701" w:type="dxa"/>
          </w:tcPr>
          <w:p w:rsidR="001B1428" w:rsidRPr="001C154B" w:rsidRDefault="00105ACC">
            <w:pPr>
              <w:jc w:val="center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1B1428" w:rsidRPr="001C154B" w:rsidRDefault="001B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B1428" w:rsidRPr="001C154B" w:rsidRDefault="001B1428">
            <w:pPr>
              <w:jc w:val="center"/>
              <w:rPr>
                <w:sz w:val="24"/>
                <w:szCs w:val="24"/>
              </w:rPr>
            </w:pPr>
          </w:p>
        </w:tc>
      </w:tr>
      <w:tr w:rsidR="00C6598C" w:rsidRPr="001C154B" w:rsidTr="008C7561">
        <w:trPr>
          <w:trHeight w:val="556"/>
        </w:trPr>
        <w:tc>
          <w:tcPr>
            <w:tcW w:w="3856" w:type="dxa"/>
          </w:tcPr>
          <w:p w:rsidR="001B1428" w:rsidRPr="001C154B" w:rsidRDefault="00105ACC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1B1428" w:rsidRPr="001C154B" w:rsidRDefault="00105ACC">
            <w:pPr>
              <w:jc w:val="center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1B1428" w:rsidRPr="001C154B" w:rsidRDefault="001B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B1428" w:rsidRPr="001C154B" w:rsidRDefault="001B1428">
            <w:pPr>
              <w:jc w:val="center"/>
              <w:rPr>
                <w:sz w:val="24"/>
                <w:szCs w:val="24"/>
              </w:rPr>
            </w:pPr>
          </w:p>
        </w:tc>
      </w:tr>
      <w:tr w:rsidR="00C6598C" w:rsidRPr="001C154B" w:rsidTr="008C7561">
        <w:trPr>
          <w:trHeight w:val="550"/>
        </w:trPr>
        <w:tc>
          <w:tcPr>
            <w:tcW w:w="3856" w:type="dxa"/>
          </w:tcPr>
          <w:p w:rsidR="001B1428" w:rsidRPr="001C154B" w:rsidRDefault="00105ACC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Количество зданий, сооружений </w:t>
            </w:r>
            <w:r w:rsidRPr="001C154B">
              <w:rPr>
                <w:rStyle w:val="a9"/>
                <w:sz w:val="24"/>
                <w:szCs w:val="24"/>
              </w:rPr>
              <w:endnoteReference w:customMarkFollows="1" w:id="1"/>
              <w:t>11</w:t>
            </w:r>
          </w:p>
        </w:tc>
        <w:tc>
          <w:tcPr>
            <w:tcW w:w="1701" w:type="dxa"/>
          </w:tcPr>
          <w:p w:rsidR="001B1428" w:rsidRPr="001C154B" w:rsidRDefault="00105ACC">
            <w:pPr>
              <w:jc w:val="center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1B1428" w:rsidRPr="001C154B" w:rsidRDefault="00185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B1428" w:rsidRPr="001C154B" w:rsidRDefault="00185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598C" w:rsidRPr="00C6598C" w:rsidTr="008C7561">
        <w:trPr>
          <w:trHeight w:val="510"/>
        </w:trPr>
        <w:tc>
          <w:tcPr>
            <w:tcW w:w="10093" w:type="dxa"/>
            <w:gridSpan w:val="5"/>
            <w:vAlign w:val="center"/>
          </w:tcPr>
          <w:p w:rsidR="001B1428" w:rsidRPr="001C154B" w:rsidRDefault="00105ACC">
            <w:pPr>
              <w:jc w:val="center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C6598C" w:rsidRPr="00C6598C" w:rsidTr="008C7561">
        <w:trPr>
          <w:trHeight w:val="750"/>
        </w:trPr>
        <w:tc>
          <w:tcPr>
            <w:tcW w:w="10093" w:type="dxa"/>
            <w:gridSpan w:val="5"/>
            <w:vAlign w:val="center"/>
          </w:tcPr>
          <w:p w:rsidR="001B1428" w:rsidRPr="001C154B" w:rsidRDefault="00105ACC">
            <w:pPr>
              <w:jc w:val="center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 xml:space="preserve">2.1. Нежилые </w:t>
            </w:r>
            <w:proofErr w:type="gramStart"/>
            <w:r w:rsidRPr="001C154B">
              <w:rPr>
                <w:sz w:val="24"/>
                <w:szCs w:val="24"/>
              </w:rPr>
              <w:t>объекты</w:t>
            </w:r>
            <w:r w:rsidRPr="001C154B">
              <w:rPr>
                <w:sz w:val="24"/>
                <w:szCs w:val="24"/>
              </w:rPr>
              <w:br/>
              <w:t>(</w:t>
            </w:r>
            <w:proofErr w:type="gramEnd"/>
            <w:r w:rsidRPr="001C154B">
              <w:rPr>
                <w:sz w:val="24"/>
                <w:szCs w:val="24"/>
              </w:rPr>
              <w:t>объекты здравоохранения, образования, культуры, отдыха, спорта и т.д.)</w:t>
            </w:r>
          </w:p>
        </w:tc>
      </w:tr>
      <w:tr w:rsidR="00C6598C" w:rsidRPr="00C6598C" w:rsidTr="008C7561">
        <w:trPr>
          <w:trHeight w:val="407"/>
        </w:trPr>
        <w:tc>
          <w:tcPr>
            <w:tcW w:w="3856" w:type="dxa"/>
          </w:tcPr>
          <w:p w:rsidR="001B1428" w:rsidRPr="001C154B" w:rsidRDefault="00105ACC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Количество мест</w:t>
            </w:r>
          </w:p>
        </w:tc>
        <w:tc>
          <w:tcPr>
            <w:tcW w:w="1701" w:type="dxa"/>
          </w:tcPr>
          <w:p w:rsidR="001B1428" w:rsidRPr="00C6598C" w:rsidRDefault="001B142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B1428" w:rsidRPr="00C6598C" w:rsidRDefault="001B142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428" w:rsidRPr="00C6598C" w:rsidRDefault="001B142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6598C" w:rsidRPr="00C6598C" w:rsidTr="008C7561">
        <w:trPr>
          <w:trHeight w:val="285"/>
        </w:trPr>
        <w:tc>
          <w:tcPr>
            <w:tcW w:w="3856" w:type="dxa"/>
          </w:tcPr>
          <w:p w:rsidR="001B1428" w:rsidRPr="001C154B" w:rsidRDefault="00105ACC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Количество помещений</w:t>
            </w:r>
          </w:p>
        </w:tc>
        <w:tc>
          <w:tcPr>
            <w:tcW w:w="1701" w:type="dxa"/>
          </w:tcPr>
          <w:p w:rsidR="001B1428" w:rsidRPr="00C6598C" w:rsidRDefault="001B142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B1428" w:rsidRPr="000618BD" w:rsidRDefault="001B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B1428" w:rsidRPr="000618BD" w:rsidRDefault="001B1428">
            <w:pPr>
              <w:jc w:val="center"/>
              <w:rPr>
                <w:sz w:val="24"/>
                <w:szCs w:val="24"/>
              </w:rPr>
            </w:pPr>
          </w:p>
        </w:tc>
      </w:tr>
      <w:tr w:rsidR="00C6598C" w:rsidRPr="00C6598C" w:rsidTr="008C7561">
        <w:trPr>
          <w:trHeight w:val="403"/>
        </w:trPr>
        <w:tc>
          <w:tcPr>
            <w:tcW w:w="3856" w:type="dxa"/>
          </w:tcPr>
          <w:p w:rsidR="001B1428" w:rsidRPr="001C154B" w:rsidRDefault="00105ACC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1B1428" w:rsidRPr="00C6598C" w:rsidRDefault="001B142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B1428" w:rsidRPr="000618BD" w:rsidRDefault="001B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1B1428" w:rsidRPr="000618BD" w:rsidRDefault="001B1428">
            <w:pPr>
              <w:jc w:val="center"/>
              <w:rPr>
                <w:sz w:val="24"/>
                <w:szCs w:val="24"/>
              </w:rPr>
            </w:pPr>
          </w:p>
        </w:tc>
      </w:tr>
      <w:tr w:rsidR="00C6598C" w:rsidRPr="00C6598C" w:rsidTr="008C7561">
        <w:tc>
          <w:tcPr>
            <w:tcW w:w="3856" w:type="dxa"/>
          </w:tcPr>
          <w:p w:rsidR="001B1428" w:rsidRPr="001C154B" w:rsidRDefault="00105ACC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1B1428" w:rsidRPr="00C6598C" w:rsidRDefault="001B142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B1428" w:rsidRPr="000618BD" w:rsidRDefault="00807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</w:tcPr>
          <w:p w:rsidR="001B1428" w:rsidRPr="000618BD" w:rsidRDefault="00807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598C" w:rsidRPr="00C6598C" w:rsidTr="008C7561">
        <w:trPr>
          <w:cantSplit/>
          <w:trHeight w:val="413"/>
        </w:trPr>
        <w:tc>
          <w:tcPr>
            <w:tcW w:w="3856" w:type="dxa"/>
          </w:tcPr>
          <w:p w:rsidR="001B1428" w:rsidRPr="001C154B" w:rsidRDefault="00105ACC">
            <w:pPr>
              <w:ind w:left="57" w:right="57"/>
              <w:rPr>
                <w:sz w:val="24"/>
                <w:szCs w:val="24"/>
              </w:rPr>
            </w:pPr>
            <w:proofErr w:type="gramStart"/>
            <w:r w:rsidRPr="001C154B">
              <w:rPr>
                <w:sz w:val="24"/>
                <w:szCs w:val="24"/>
              </w:rPr>
              <w:t>в</w:t>
            </w:r>
            <w:proofErr w:type="gramEnd"/>
            <w:r w:rsidRPr="001C154B">
              <w:rPr>
                <w:sz w:val="24"/>
                <w:szCs w:val="24"/>
              </w:rPr>
              <w:t xml:space="preserve">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1B1428" w:rsidRPr="00C6598C" w:rsidRDefault="001B142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B1428" w:rsidRPr="000618BD" w:rsidRDefault="001B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B1428" w:rsidRPr="000618BD" w:rsidRDefault="001B1428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C6598C" w:rsidTr="008C7561">
        <w:trPr>
          <w:cantSplit/>
          <w:trHeight w:val="702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E259A" w:rsidRPr="000618BD" w:rsidRDefault="00DE259A" w:rsidP="00815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E259A" w:rsidRPr="000618BD" w:rsidRDefault="00DE259A" w:rsidP="00815C95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C6598C" w:rsidTr="008C7561">
        <w:trPr>
          <w:cantSplit/>
          <w:trHeight w:val="284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шт.</w:t>
            </w:r>
          </w:p>
        </w:tc>
        <w:tc>
          <w:tcPr>
            <w:tcW w:w="2410" w:type="dxa"/>
            <w:gridSpan w:val="2"/>
          </w:tcPr>
          <w:p w:rsidR="00DE259A" w:rsidRPr="000618BD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E259A" w:rsidRPr="000618BD" w:rsidRDefault="00DE259A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C6598C" w:rsidTr="008C7561">
        <w:trPr>
          <w:cantSplit/>
          <w:trHeight w:val="284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шт.</w:t>
            </w:r>
          </w:p>
        </w:tc>
        <w:tc>
          <w:tcPr>
            <w:tcW w:w="2410" w:type="dxa"/>
            <w:gridSpan w:val="2"/>
          </w:tcPr>
          <w:p w:rsidR="00DE259A" w:rsidRPr="000618BD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E259A" w:rsidRPr="000618BD" w:rsidRDefault="00DE259A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C6598C" w:rsidTr="008C7561">
        <w:trPr>
          <w:cantSplit/>
          <w:trHeight w:val="284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шт.</w:t>
            </w:r>
          </w:p>
        </w:tc>
        <w:tc>
          <w:tcPr>
            <w:tcW w:w="2410" w:type="dxa"/>
            <w:gridSpan w:val="2"/>
          </w:tcPr>
          <w:p w:rsidR="00DE259A" w:rsidRPr="000618BD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E259A" w:rsidRPr="000618BD" w:rsidRDefault="00DE259A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C6598C" w:rsidTr="008C7561">
        <w:trPr>
          <w:cantSplit/>
          <w:trHeight w:val="284"/>
        </w:trPr>
        <w:tc>
          <w:tcPr>
            <w:tcW w:w="3856" w:type="dxa"/>
          </w:tcPr>
          <w:p w:rsidR="00DE259A" w:rsidRPr="001C154B" w:rsidRDefault="00DE259A">
            <w:pPr>
              <w:keepNext/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шт.</w:t>
            </w:r>
          </w:p>
        </w:tc>
        <w:tc>
          <w:tcPr>
            <w:tcW w:w="2410" w:type="dxa"/>
            <w:gridSpan w:val="2"/>
          </w:tcPr>
          <w:p w:rsidR="00DE259A" w:rsidRPr="000618BD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E259A" w:rsidRPr="000618BD" w:rsidRDefault="00DE259A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C6598C" w:rsidTr="008C7561">
        <w:trPr>
          <w:cantSplit/>
          <w:trHeight w:val="284"/>
        </w:trPr>
        <w:tc>
          <w:tcPr>
            <w:tcW w:w="3856" w:type="dxa"/>
          </w:tcPr>
          <w:p w:rsidR="00DE259A" w:rsidRPr="001C154B" w:rsidRDefault="00DE259A">
            <w:pPr>
              <w:keepNext/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E259A" w:rsidRPr="000618BD" w:rsidRDefault="00DE259A">
            <w:pPr>
              <w:jc w:val="center"/>
              <w:rPr>
                <w:sz w:val="24"/>
                <w:szCs w:val="24"/>
              </w:rPr>
            </w:pPr>
            <w:r w:rsidRPr="000618BD">
              <w:rPr>
                <w:sz w:val="24"/>
                <w:szCs w:val="24"/>
              </w:rPr>
              <w:t>бетон</w:t>
            </w:r>
          </w:p>
        </w:tc>
        <w:tc>
          <w:tcPr>
            <w:tcW w:w="2126" w:type="dxa"/>
          </w:tcPr>
          <w:p w:rsidR="00DE259A" w:rsidRPr="000618BD" w:rsidRDefault="00F23D85" w:rsidP="007F2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DE259A" w:rsidRPr="000618BD">
              <w:rPr>
                <w:sz w:val="24"/>
                <w:szCs w:val="24"/>
              </w:rPr>
              <w:t>етон</w:t>
            </w:r>
          </w:p>
        </w:tc>
      </w:tr>
      <w:tr w:rsidR="00DE259A" w:rsidRPr="00C6598C" w:rsidTr="008C7561">
        <w:trPr>
          <w:cantSplit/>
          <w:trHeight w:val="284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E259A" w:rsidRPr="000618BD" w:rsidRDefault="00170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смешанные</w:t>
            </w:r>
          </w:p>
        </w:tc>
        <w:tc>
          <w:tcPr>
            <w:tcW w:w="2126" w:type="dxa"/>
          </w:tcPr>
          <w:p w:rsidR="00DE259A" w:rsidRPr="000618BD" w:rsidRDefault="00170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смешанные</w:t>
            </w:r>
          </w:p>
        </w:tc>
      </w:tr>
      <w:tr w:rsidR="00DE259A" w:rsidRPr="00C6598C" w:rsidTr="008C7561">
        <w:trPr>
          <w:cantSplit/>
          <w:trHeight w:val="284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E259A" w:rsidRPr="000618BD" w:rsidRDefault="00A276EF" w:rsidP="00F23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2126" w:type="dxa"/>
          </w:tcPr>
          <w:p w:rsidR="00DE259A" w:rsidRPr="000618BD" w:rsidRDefault="00A2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</w:tr>
      <w:tr w:rsidR="00DE259A" w:rsidRPr="00C6598C" w:rsidTr="008C7561">
        <w:trPr>
          <w:cantSplit/>
          <w:trHeight w:val="284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E259A" w:rsidRPr="000618BD" w:rsidRDefault="00170E0A" w:rsidP="008F61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металло</w:t>
            </w:r>
            <w:r w:rsidR="008F61EC">
              <w:rPr>
                <w:sz w:val="24"/>
                <w:szCs w:val="24"/>
              </w:rPr>
              <w:t>сайдинг</w:t>
            </w:r>
            <w:proofErr w:type="spellEnd"/>
          </w:p>
        </w:tc>
        <w:tc>
          <w:tcPr>
            <w:tcW w:w="2126" w:type="dxa"/>
          </w:tcPr>
          <w:p w:rsidR="00DE259A" w:rsidRPr="00F23D85" w:rsidRDefault="00170E0A" w:rsidP="008F61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металло</w:t>
            </w:r>
            <w:r w:rsidR="008F61EC">
              <w:rPr>
                <w:sz w:val="24"/>
                <w:szCs w:val="24"/>
              </w:rPr>
              <w:t>сайдинг</w:t>
            </w:r>
            <w:proofErr w:type="spellEnd"/>
          </w:p>
        </w:tc>
      </w:tr>
      <w:tr w:rsidR="00DE259A" w:rsidRPr="00C6598C" w:rsidTr="008C7561">
        <w:trPr>
          <w:cantSplit/>
          <w:trHeight w:val="284"/>
        </w:trPr>
        <w:tc>
          <w:tcPr>
            <w:tcW w:w="3856" w:type="dxa"/>
          </w:tcPr>
          <w:p w:rsidR="00DE259A" w:rsidRPr="001C154B" w:rsidRDefault="00DE259A" w:rsidP="00170E0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 xml:space="preserve">Иные показатели </w:t>
            </w:r>
            <w:r w:rsidRPr="001C154B">
              <w:rPr>
                <w:rStyle w:val="a9"/>
                <w:sz w:val="24"/>
                <w:szCs w:val="24"/>
              </w:rPr>
              <w:endnoteReference w:customMarkFollows="1" w:id="2"/>
              <w:t>12</w:t>
            </w:r>
          </w:p>
        </w:tc>
        <w:tc>
          <w:tcPr>
            <w:tcW w:w="1701" w:type="dxa"/>
          </w:tcPr>
          <w:p w:rsidR="00DE259A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E259A" w:rsidRPr="000618BD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E259A" w:rsidRPr="000618BD" w:rsidRDefault="00DE259A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C6598C" w:rsidTr="008C7561">
        <w:trPr>
          <w:cantSplit/>
          <w:trHeight w:val="510"/>
        </w:trPr>
        <w:tc>
          <w:tcPr>
            <w:tcW w:w="10093" w:type="dxa"/>
            <w:gridSpan w:val="5"/>
            <w:vAlign w:val="center"/>
          </w:tcPr>
          <w:p w:rsidR="00DE259A" w:rsidRPr="001C154B" w:rsidRDefault="00DE259A">
            <w:pPr>
              <w:jc w:val="center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2.2. Объекты жилищного фонда</w:t>
            </w:r>
          </w:p>
        </w:tc>
      </w:tr>
      <w:tr w:rsidR="00DE259A" w:rsidRPr="00C6598C" w:rsidTr="008C7561"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259A" w:rsidRPr="00C6598C" w:rsidTr="008C7561"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259A" w:rsidRPr="00C6598C" w:rsidTr="008C7561">
        <w:trPr>
          <w:trHeight w:val="340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259A" w:rsidRPr="00C6598C" w:rsidTr="008C7561">
        <w:trPr>
          <w:trHeight w:val="340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proofErr w:type="gramStart"/>
            <w:r w:rsidRPr="001C154B">
              <w:rPr>
                <w:sz w:val="24"/>
                <w:szCs w:val="24"/>
              </w:rPr>
              <w:t>в</w:t>
            </w:r>
            <w:proofErr w:type="gramEnd"/>
            <w:r w:rsidRPr="001C154B">
              <w:rPr>
                <w:sz w:val="24"/>
                <w:szCs w:val="24"/>
              </w:rPr>
              <w:t xml:space="preserve">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259A" w:rsidRPr="00C6598C" w:rsidTr="008C7561">
        <w:trPr>
          <w:trHeight w:val="340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Количество секций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секций</w:t>
            </w:r>
          </w:p>
        </w:tc>
        <w:tc>
          <w:tcPr>
            <w:tcW w:w="2268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259A" w:rsidRPr="00C6598C" w:rsidTr="008C7561"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Количество квартир/общая площадь, всего</w:t>
            </w:r>
          </w:p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259A" w:rsidRPr="00C6598C" w:rsidTr="008C7561">
        <w:trPr>
          <w:trHeight w:val="340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lastRenderedPageBreak/>
              <w:t>1-комнатные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259A" w:rsidRPr="00C6598C" w:rsidTr="008C7561">
        <w:trPr>
          <w:trHeight w:val="340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2-комнатные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259A" w:rsidRPr="00C6598C" w:rsidTr="008C7561">
        <w:trPr>
          <w:trHeight w:val="340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3-комнатные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259A" w:rsidRPr="00C6598C" w:rsidTr="008C7561">
        <w:trPr>
          <w:trHeight w:val="340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4-комнатные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259A" w:rsidRPr="00C6598C" w:rsidTr="008C7561">
        <w:trPr>
          <w:trHeight w:val="340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более чем 4-комнатные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259A" w:rsidRPr="00C6598C" w:rsidTr="008C7561">
        <w:trPr>
          <w:trHeight w:val="808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259A" w:rsidRPr="00C6598C" w:rsidTr="008C7561">
        <w:trPr>
          <w:trHeight w:val="800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259A" w:rsidRPr="00C6598C" w:rsidTr="008C7561">
        <w:trPr>
          <w:cantSplit/>
          <w:trHeight w:val="340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259A" w:rsidRPr="00C6598C" w:rsidTr="008C7561">
        <w:trPr>
          <w:cantSplit/>
          <w:trHeight w:val="340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259A" w:rsidRPr="00C6598C" w:rsidTr="008C7561">
        <w:trPr>
          <w:cantSplit/>
          <w:trHeight w:val="340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259A" w:rsidRPr="00C6598C" w:rsidTr="008C7561">
        <w:trPr>
          <w:cantSplit/>
          <w:trHeight w:val="340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259A" w:rsidRPr="00C6598C" w:rsidTr="008C7561">
        <w:trPr>
          <w:cantSplit/>
          <w:trHeight w:val="340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259A" w:rsidRPr="00C6598C" w:rsidTr="008C7561">
        <w:trPr>
          <w:cantSplit/>
          <w:trHeight w:val="340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259A" w:rsidRPr="00C6598C" w:rsidTr="008C7561">
        <w:trPr>
          <w:cantSplit/>
          <w:trHeight w:val="340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259A" w:rsidRPr="00C6598C" w:rsidTr="008C7561">
        <w:trPr>
          <w:cantSplit/>
          <w:trHeight w:val="340"/>
        </w:trPr>
        <w:tc>
          <w:tcPr>
            <w:tcW w:w="3856" w:type="dxa"/>
          </w:tcPr>
          <w:p w:rsidR="00DE259A" w:rsidRPr="000618BD" w:rsidRDefault="00DE259A" w:rsidP="000618BD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 xml:space="preserve">Иные показатели: </w:t>
            </w:r>
            <w:r w:rsidRPr="001C154B"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DE259A" w:rsidRPr="00C6598C" w:rsidRDefault="00DE259A" w:rsidP="0004323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59A" w:rsidRPr="00053B1D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053B1D" w:rsidRDefault="00DE259A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C6598C" w:rsidTr="008C7561">
        <w:trPr>
          <w:trHeight w:val="295"/>
        </w:trPr>
        <w:tc>
          <w:tcPr>
            <w:tcW w:w="10093" w:type="dxa"/>
            <w:gridSpan w:val="5"/>
            <w:vAlign w:val="center"/>
          </w:tcPr>
          <w:p w:rsidR="00DE259A" w:rsidRPr="001C154B" w:rsidRDefault="00DE259A">
            <w:pPr>
              <w:jc w:val="center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DE259A" w:rsidRPr="00C6598C" w:rsidTr="008C7561">
        <w:trPr>
          <w:trHeight w:val="614"/>
        </w:trPr>
        <w:tc>
          <w:tcPr>
            <w:tcW w:w="10093" w:type="dxa"/>
            <w:gridSpan w:val="5"/>
          </w:tcPr>
          <w:p w:rsidR="00DE259A" w:rsidRPr="001C154B" w:rsidRDefault="00DE259A" w:rsidP="00DE259A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 xml:space="preserve">Наименование объекта капитального строительства в соответствии с проектной документацией:  </w:t>
            </w:r>
          </w:p>
        </w:tc>
      </w:tr>
      <w:tr w:rsidR="00DE259A" w:rsidRPr="00C6598C" w:rsidTr="008C7561">
        <w:trPr>
          <w:trHeight w:val="283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Тип объекта</w:t>
            </w:r>
          </w:p>
        </w:tc>
        <w:tc>
          <w:tcPr>
            <w:tcW w:w="1701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C6598C" w:rsidRDefault="00DE25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259A" w:rsidRPr="00C6598C" w:rsidTr="008C7561">
        <w:trPr>
          <w:trHeight w:val="203"/>
        </w:trPr>
        <w:tc>
          <w:tcPr>
            <w:tcW w:w="3856" w:type="dxa"/>
          </w:tcPr>
          <w:p w:rsidR="00DE259A" w:rsidRPr="001C154B" w:rsidRDefault="00DE259A" w:rsidP="001E3D5D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Мощность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259A" w:rsidRPr="00520B1F" w:rsidRDefault="009A6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268" w:type="dxa"/>
          </w:tcPr>
          <w:p w:rsidR="00DE259A" w:rsidRPr="00520B1F" w:rsidRDefault="00DE259A" w:rsidP="00AF3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520B1F" w:rsidRDefault="009A6B9C" w:rsidP="00AF3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DE259A" w:rsidRPr="00C6598C" w:rsidTr="008C7561">
        <w:trPr>
          <w:trHeight w:val="340"/>
        </w:trPr>
        <w:tc>
          <w:tcPr>
            <w:tcW w:w="3856" w:type="dxa"/>
          </w:tcPr>
          <w:p w:rsidR="00DE259A" w:rsidRPr="001C154B" w:rsidRDefault="00DE259A" w:rsidP="00AF3AD6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 xml:space="preserve">Производительность </w:t>
            </w:r>
          </w:p>
        </w:tc>
        <w:tc>
          <w:tcPr>
            <w:tcW w:w="1701" w:type="dxa"/>
          </w:tcPr>
          <w:p w:rsidR="00DE259A" w:rsidRPr="00FC5B7A" w:rsidRDefault="00DE259A">
            <w:pPr>
              <w:jc w:val="center"/>
              <w:rPr>
                <w:sz w:val="24"/>
                <w:szCs w:val="24"/>
              </w:rPr>
            </w:pPr>
            <w:r w:rsidRPr="00FC5B7A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E259A" w:rsidRPr="00520B1F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520B1F" w:rsidRDefault="00DE259A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C6598C" w:rsidTr="008C7561">
        <w:trPr>
          <w:trHeight w:val="340"/>
        </w:trPr>
        <w:tc>
          <w:tcPr>
            <w:tcW w:w="3856" w:type="dxa"/>
          </w:tcPr>
          <w:p w:rsidR="00DE259A" w:rsidRPr="001C154B" w:rsidRDefault="00DE259A">
            <w:pPr>
              <w:ind w:left="57" w:right="57"/>
              <w:rPr>
                <w:sz w:val="24"/>
                <w:szCs w:val="24"/>
              </w:rPr>
            </w:pPr>
            <w:r w:rsidRPr="001C154B">
              <w:rPr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DE259A" w:rsidRPr="00FC5B7A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259A" w:rsidRPr="000618BD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0618BD" w:rsidRDefault="00DE259A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FC5B7A" w:rsidTr="008C7561">
        <w:trPr>
          <w:trHeight w:val="340"/>
        </w:trPr>
        <w:tc>
          <w:tcPr>
            <w:tcW w:w="3856" w:type="dxa"/>
          </w:tcPr>
          <w:p w:rsidR="00DE259A" w:rsidRPr="00FC5B7A" w:rsidRDefault="00DE259A">
            <w:pPr>
              <w:ind w:left="57" w:right="57"/>
              <w:rPr>
                <w:sz w:val="24"/>
                <w:szCs w:val="24"/>
              </w:rPr>
            </w:pPr>
            <w:r w:rsidRPr="00FC5B7A">
              <w:rPr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DE259A" w:rsidRPr="00FC5B7A" w:rsidRDefault="00DE259A">
            <w:pPr>
              <w:jc w:val="center"/>
              <w:rPr>
                <w:sz w:val="24"/>
                <w:szCs w:val="24"/>
              </w:rPr>
            </w:pPr>
            <w:r w:rsidRPr="00FC5B7A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DE259A" w:rsidRPr="00FC5B7A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FC5B7A" w:rsidRDefault="00DE259A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FC5B7A" w:rsidTr="008C7561">
        <w:trPr>
          <w:trHeight w:val="340"/>
        </w:trPr>
        <w:tc>
          <w:tcPr>
            <w:tcW w:w="3856" w:type="dxa"/>
          </w:tcPr>
          <w:p w:rsidR="00DE259A" w:rsidRPr="00FC5B7A" w:rsidRDefault="00DE259A">
            <w:pPr>
              <w:ind w:left="57" w:right="57"/>
              <w:rPr>
                <w:sz w:val="24"/>
                <w:szCs w:val="24"/>
              </w:rPr>
            </w:pPr>
            <w:r w:rsidRPr="00FC5B7A">
              <w:rPr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DE259A" w:rsidRPr="00FC5B7A" w:rsidRDefault="00DE259A">
            <w:pPr>
              <w:jc w:val="center"/>
              <w:rPr>
                <w:sz w:val="24"/>
                <w:szCs w:val="24"/>
              </w:rPr>
            </w:pPr>
            <w:r w:rsidRPr="00FC5B7A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DE259A" w:rsidRPr="00FC5B7A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FC5B7A" w:rsidRDefault="00DE259A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FC5B7A" w:rsidTr="008C7561">
        <w:trPr>
          <w:trHeight w:val="340"/>
        </w:trPr>
        <w:tc>
          <w:tcPr>
            <w:tcW w:w="3856" w:type="dxa"/>
          </w:tcPr>
          <w:p w:rsidR="00DE259A" w:rsidRPr="00FC5B7A" w:rsidRDefault="00DE259A">
            <w:pPr>
              <w:ind w:left="57" w:right="57"/>
              <w:rPr>
                <w:sz w:val="24"/>
                <w:szCs w:val="24"/>
              </w:rPr>
            </w:pPr>
            <w:r w:rsidRPr="00FC5B7A">
              <w:rPr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DE259A" w:rsidRPr="00FC5B7A" w:rsidRDefault="00DE259A">
            <w:pPr>
              <w:jc w:val="center"/>
              <w:rPr>
                <w:sz w:val="24"/>
                <w:szCs w:val="24"/>
              </w:rPr>
            </w:pPr>
            <w:r w:rsidRPr="00FC5B7A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DE259A" w:rsidRPr="00FC5B7A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FC5B7A" w:rsidRDefault="00DE259A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4F493B" w:rsidTr="008C7561">
        <w:trPr>
          <w:trHeight w:val="340"/>
        </w:trPr>
        <w:tc>
          <w:tcPr>
            <w:tcW w:w="3856" w:type="dxa"/>
          </w:tcPr>
          <w:p w:rsidR="00DE259A" w:rsidRPr="004F493B" w:rsidRDefault="00DE259A">
            <w:pPr>
              <w:ind w:left="57" w:right="57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259A" w:rsidRPr="007F058D" w:rsidRDefault="00DE259A" w:rsidP="001E3D5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7F058D" w:rsidRDefault="00DE259A" w:rsidP="00053B1D">
            <w:pPr>
              <w:rPr>
                <w:color w:val="FF0000"/>
                <w:sz w:val="24"/>
                <w:szCs w:val="24"/>
              </w:rPr>
            </w:pPr>
          </w:p>
        </w:tc>
      </w:tr>
      <w:tr w:rsidR="00DE259A" w:rsidRPr="004F493B" w:rsidTr="008C7561">
        <w:trPr>
          <w:trHeight w:val="340"/>
        </w:trPr>
        <w:tc>
          <w:tcPr>
            <w:tcW w:w="3856" w:type="dxa"/>
          </w:tcPr>
          <w:p w:rsidR="00DE259A" w:rsidRPr="004F493B" w:rsidRDefault="00DE259A">
            <w:pPr>
              <w:ind w:left="57" w:right="57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259A" w:rsidRPr="007F058D" w:rsidRDefault="00DE259A" w:rsidP="00053B1D">
            <w:p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7F058D" w:rsidRDefault="00DE259A" w:rsidP="00053B1D">
            <w:pPr>
              <w:spacing w:line="240" w:lineRule="exact"/>
              <w:rPr>
                <w:color w:val="FF0000"/>
                <w:sz w:val="24"/>
                <w:szCs w:val="24"/>
              </w:rPr>
            </w:pPr>
          </w:p>
        </w:tc>
      </w:tr>
      <w:tr w:rsidR="00DE259A" w:rsidRPr="004F493B" w:rsidTr="008C7561">
        <w:trPr>
          <w:trHeight w:val="340"/>
        </w:trPr>
        <w:tc>
          <w:tcPr>
            <w:tcW w:w="3856" w:type="dxa"/>
          </w:tcPr>
          <w:p w:rsidR="00DE259A" w:rsidRPr="004F493B" w:rsidRDefault="00DE259A">
            <w:pPr>
              <w:ind w:left="57" w:right="57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259A" w:rsidRPr="007F058D" w:rsidRDefault="00DE259A" w:rsidP="00053B1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7F058D" w:rsidRDefault="00DE259A" w:rsidP="00053B1D">
            <w:pPr>
              <w:rPr>
                <w:color w:val="FF0000"/>
                <w:sz w:val="24"/>
                <w:szCs w:val="24"/>
              </w:rPr>
            </w:pPr>
          </w:p>
        </w:tc>
      </w:tr>
      <w:tr w:rsidR="00DE259A" w:rsidRPr="004F493B" w:rsidTr="008C7561">
        <w:trPr>
          <w:trHeight w:val="340"/>
        </w:trPr>
        <w:tc>
          <w:tcPr>
            <w:tcW w:w="3856" w:type="dxa"/>
          </w:tcPr>
          <w:p w:rsidR="00DE259A" w:rsidRPr="004F493B" w:rsidRDefault="00DE259A">
            <w:pPr>
              <w:ind w:left="57" w:right="57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259A" w:rsidRDefault="00DE259A"/>
        </w:tc>
        <w:tc>
          <w:tcPr>
            <w:tcW w:w="2268" w:type="dxa"/>
            <w:gridSpan w:val="2"/>
          </w:tcPr>
          <w:p w:rsidR="00DE259A" w:rsidRDefault="00DE259A"/>
        </w:tc>
      </w:tr>
      <w:tr w:rsidR="00DE259A" w:rsidRPr="004F493B" w:rsidTr="008C7561">
        <w:trPr>
          <w:trHeight w:val="340"/>
        </w:trPr>
        <w:tc>
          <w:tcPr>
            <w:tcW w:w="3856" w:type="dxa"/>
          </w:tcPr>
          <w:p w:rsidR="00DE259A" w:rsidRPr="000618BD" w:rsidRDefault="00DE259A" w:rsidP="000618BD">
            <w:pPr>
              <w:ind w:left="57" w:right="57"/>
              <w:rPr>
                <w:sz w:val="24"/>
                <w:szCs w:val="24"/>
                <w:vertAlign w:val="superscript"/>
              </w:rPr>
            </w:pPr>
            <w:r w:rsidRPr="004F493B">
              <w:rPr>
                <w:sz w:val="24"/>
                <w:szCs w:val="24"/>
              </w:rPr>
              <w:t xml:space="preserve">Иные показатели </w:t>
            </w:r>
            <w:r w:rsidRPr="004F493B"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DE259A" w:rsidRPr="004F493B" w:rsidRDefault="00DE259A" w:rsidP="00BE77FD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E259A" w:rsidRPr="001E3D5D" w:rsidRDefault="00DE259A" w:rsidP="00BE7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1E3D5D" w:rsidRDefault="00DE259A" w:rsidP="00BE77FD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4F493B" w:rsidTr="008C7561">
        <w:trPr>
          <w:trHeight w:val="340"/>
        </w:trPr>
        <w:tc>
          <w:tcPr>
            <w:tcW w:w="10093" w:type="dxa"/>
            <w:gridSpan w:val="5"/>
            <w:vAlign w:val="center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4. Линейные объекты</w:t>
            </w:r>
          </w:p>
        </w:tc>
      </w:tr>
      <w:tr w:rsidR="00DE259A" w:rsidRPr="004F493B" w:rsidTr="008C7561">
        <w:trPr>
          <w:trHeight w:val="510"/>
        </w:trPr>
        <w:tc>
          <w:tcPr>
            <w:tcW w:w="3856" w:type="dxa"/>
          </w:tcPr>
          <w:p w:rsidR="00DE259A" w:rsidRPr="004F493B" w:rsidRDefault="00DE259A">
            <w:pPr>
              <w:ind w:left="57" w:right="57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Категория</w:t>
            </w:r>
            <w:r w:rsidRPr="004F493B">
              <w:rPr>
                <w:sz w:val="24"/>
                <w:szCs w:val="24"/>
              </w:rPr>
              <w:br/>
              <w:t>(класс)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259A" w:rsidRPr="004F493B" w:rsidRDefault="00DE259A" w:rsidP="00A90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4F493B" w:rsidRDefault="00DE259A" w:rsidP="00A90095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4F493B" w:rsidTr="008C7561">
        <w:trPr>
          <w:trHeight w:val="345"/>
        </w:trPr>
        <w:tc>
          <w:tcPr>
            <w:tcW w:w="3856" w:type="dxa"/>
            <w:vAlign w:val="center"/>
          </w:tcPr>
          <w:p w:rsidR="00DE259A" w:rsidRPr="004F493B" w:rsidRDefault="00DE259A">
            <w:pPr>
              <w:ind w:left="57" w:right="57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Протяженность</w:t>
            </w:r>
          </w:p>
        </w:tc>
        <w:tc>
          <w:tcPr>
            <w:tcW w:w="1701" w:type="dxa"/>
            <w:vAlign w:val="center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км.</w:t>
            </w:r>
          </w:p>
        </w:tc>
        <w:tc>
          <w:tcPr>
            <w:tcW w:w="2268" w:type="dxa"/>
            <w:vAlign w:val="center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4F493B" w:rsidTr="008C7561">
        <w:trPr>
          <w:trHeight w:val="340"/>
        </w:trPr>
        <w:tc>
          <w:tcPr>
            <w:tcW w:w="3856" w:type="dxa"/>
          </w:tcPr>
          <w:p w:rsidR="00DE259A" w:rsidRPr="004F493B" w:rsidRDefault="00DE259A" w:rsidP="00130F43">
            <w:pPr>
              <w:ind w:left="57" w:right="57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Мощность (расход природного газа)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4F493B" w:rsidTr="008C7561">
        <w:trPr>
          <w:trHeight w:val="340"/>
        </w:trPr>
        <w:tc>
          <w:tcPr>
            <w:tcW w:w="3856" w:type="dxa"/>
          </w:tcPr>
          <w:p w:rsidR="00DE259A" w:rsidRPr="004F493B" w:rsidRDefault="00DE259A">
            <w:pPr>
              <w:ind w:left="57" w:right="57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4F493B" w:rsidTr="008C7561">
        <w:trPr>
          <w:trHeight w:val="340"/>
        </w:trPr>
        <w:tc>
          <w:tcPr>
            <w:tcW w:w="3856" w:type="dxa"/>
          </w:tcPr>
          <w:p w:rsidR="00DE259A" w:rsidRPr="004F493B" w:rsidRDefault="00DE259A">
            <w:pPr>
              <w:ind w:left="57" w:right="57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4F493B" w:rsidTr="008C7561">
        <w:trPr>
          <w:trHeight w:val="340"/>
        </w:trPr>
        <w:tc>
          <w:tcPr>
            <w:tcW w:w="3856" w:type="dxa"/>
          </w:tcPr>
          <w:p w:rsidR="00DE259A" w:rsidRPr="004F493B" w:rsidRDefault="00DE259A">
            <w:pPr>
              <w:ind w:left="57" w:right="57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lastRenderedPageBreak/>
              <w:t>Перечень конструктивных элементов, оказывающих</w:t>
            </w:r>
            <w:r w:rsidRPr="004F493B">
              <w:rPr>
                <w:sz w:val="24"/>
                <w:szCs w:val="24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4F493B" w:rsidTr="008C7561">
        <w:trPr>
          <w:trHeight w:val="181"/>
        </w:trPr>
        <w:tc>
          <w:tcPr>
            <w:tcW w:w="3856" w:type="dxa"/>
          </w:tcPr>
          <w:p w:rsidR="00DE259A" w:rsidRPr="004F493B" w:rsidRDefault="00DE259A" w:rsidP="00A560FE">
            <w:pPr>
              <w:ind w:left="57" w:right="57"/>
              <w:rPr>
                <w:sz w:val="24"/>
                <w:szCs w:val="24"/>
                <w:vertAlign w:val="superscript"/>
              </w:rPr>
            </w:pPr>
            <w:r w:rsidRPr="004F493B">
              <w:rPr>
                <w:sz w:val="24"/>
                <w:szCs w:val="24"/>
              </w:rPr>
              <w:t xml:space="preserve">Иные показатели </w:t>
            </w:r>
            <w:r w:rsidRPr="004F493B"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4F493B" w:rsidTr="008C7561">
        <w:trPr>
          <w:trHeight w:val="382"/>
        </w:trPr>
        <w:tc>
          <w:tcPr>
            <w:tcW w:w="3856" w:type="dxa"/>
            <w:vAlign w:val="center"/>
          </w:tcPr>
          <w:p w:rsidR="00DE259A" w:rsidRPr="004F493B" w:rsidRDefault="00DE259A" w:rsidP="00BE77FD">
            <w:pPr>
              <w:ind w:left="57" w:right="57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 xml:space="preserve">Расчетная скорость  (основная дорога/ улица) </w:t>
            </w:r>
          </w:p>
        </w:tc>
        <w:tc>
          <w:tcPr>
            <w:tcW w:w="1701" w:type="dxa"/>
            <w:vAlign w:val="center"/>
          </w:tcPr>
          <w:p w:rsidR="00DE259A" w:rsidRPr="004F493B" w:rsidRDefault="00DE259A" w:rsidP="00BE77FD">
            <w:pPr>
              <w:jc w:val="center"/>
              <w:rPr>
                <w:sz w:val="24"/>
                <w:szCs w:val="24"/>
              </w:rPr>
            </w:pPr>
            <w:proofErr w:type="gramStart"/>
            <w:r w:rsidRPr="004F493B">
              <w:rPr>
                <w:sz w:val="24"/>
                <w:szCs w:val="24"/>
              </w:rPr>
              <w:t>км</w:t>
            </w:r>
            <w:proofErr w:type="gramEnd"/>
            <w:r w:rsidRPr="004F493B">
              <w:rPr>
                <w:sz w:val="24"/>
                <w:szCs w:val="24"/>
              </w:rPr>
              <w:t>/ч</w:t>
            </w:r>
          </w:p>
        </w:tc>
        <w:tc>
          <w:tcPr>
            <w:tcW w:w="2268" w:type="dxa"/>
            <w:vAlign w:val="center"/>
          </w:tcPr>
          <w:p w:rsidR="00DE259A" w:rsidRPr="004F493B" w:rsidRDefault="00DE259A" w:rsidP="00BE7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E259A" w:rsidRPr="004F493B" w:rsidRDefault="00DE259A" w:rsidP="00BE77FD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4F493B" w:rsidTr="008C7561">
        <w:trPr>
          <w:trHeight w:val="417"/>
        </w:trPr>
        <w:tc>
          <w:tcPr>
            <w:tcW w:w="3856" w:type="dxa"/>
            <w:vAlign w:val="center"/>
          </w:tcPr>
          <w:p w:rsidR="00DE259A" w:rsidRPr="004F493B" w:rsidRDefault="00DE259A" w:rsidP="00BE77FD">
            <w:pPr>
              <w:ind w:left="57" w:right="57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Ширина земляного полотна (основная дорога/ улица)</w:t>
            </w:r>
          </w:p>
        </w:tc>
        <w:tc>
          <w:tcPr>
            <w:tcW w:w="1701" w:type="dxa"/>
            <w:vAlign w:val="center"/>
          </w:tcPr>
          <w:p w:rsidR="00DE259A" w:rsidRPr="004F493B" w:rsidRDefault="00DE259A" w:rsidP="00BE77FD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м</w:t>
            </w:r>
          </w:p>
        </w:tc>
        <w:tc>
          <w:tcPr>
            <w:tcW w:w="2268" w:type="dxa"/>
            <w:vAlign w:val="center"/>
          </w:tcPr>
          <w:p w:rsidR="00DE259A" w:rsidRPr="004F493B" w:rsidRDefault="00DE259A" w:rsidP="00BE7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E259A" w:rsidRPr="004F493B" w:rsidRDefault="00DE259A" w:rsidP="00BE77FD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4F493B" w:rsidTr="008C7561">
        <w:trPr>
          <w:trHeight w:val="409"/>
        </w:trPr>
        <w:tc>
          <w:tcPr>
            <w:tcW w:w="3856" w:type="dxa"/>
            <w:vAlign w:val="center"/>
          </w:tcPr>
          <w:p w:rsidR="00DE259A" w:rsidRPr="004F493B" w:rsidRDefault="00DE259A" w:rsidP="00BE77FD">
            <w:pPr>
              <w:ind w:left="57" w:right="57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Ширина проезжей части (основная дорога/ улица)</w:t>
            </w:r>
          </w:p>
        </w:tc>
        <w:tc>
          <w:tcPr>
            <w:tcW w:w="1701" w:type="dxa"/>
            <w:vAlign w:val="center"/>
          </w:tcPr>
          <w:p w:rsidR="00DE259A" w:rsidRPr="004F493B" w:rsidRDefault="00DE259A" w:rsidP="00BE77FD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м</w:t>
            </w:r>
          </w:p>
        </w:tc>
        <w:tc>
          <w:tcPr>
            <w:tcW w:w="2268" w:type="dxa"/>
            <w:vAlign w:val="center"/>
          </w:tcPr>
          <w:p w:rsidR="00DE259A" w:rsidRPr="004F493B" w:rsidRDefault="00DE259A" w:rsidP="00BE7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E259A" w:rsidRPr="004F493B" w:rsidRDefault="00DE259A" w:rsidP="00BE77FD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4F493B" w:rsidTr="008C7561">
        <w:trPr>
          <w:trHeight w:val="414"/>
        </w:trPr>
        <w:tc>
          <w:tcPr>
            <w:tcW w:w="3856" w:type="dxa"/>
            <w:vAlign w:val="center"/>
          </w:tcPr>
          <w:p w:rsidR="00DE259A" w:rsidRPr="004F493B" w:rsidRDefault="00DE259A" w:rsidP="00BE77FD">
            <w:pPr>
              <w:ind w:left="57" w:right="57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Число полос движения (основная дорога/ улица)</w:t>
            </w:r>
          </w:p>
        </w:tc>
        <w:tc>
          <w:tcPr>
            <w:tcW w:w="1701" w:type="dxa"/>
            <w:vAlign w:val="center"/>
          </w:tcPr>
          <w:p w:rsidR="00DE259A" w:rsidRPr="004F493B" w:rsidRDefault="00DE259A" w:rsidP="00BE77FD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DE259A" w:rsidRPr="004F493B" w:rsidRDefault="00DE259A" w:rsidP="00BE7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E259A" w:rsidRPr="004F493B" w:rsidRDefault="00DE259A" w:rsidP="00BE77FD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4F493B" w:rsidTr="008C7561">
        <w:trPr>
          <w:trHeight w:val="279"/>
        </w:trPr>
        <w:tc>
          <w:tcPr>
            <w:tcW w:w="3856" w:type="dxa"/>
            <w:vAlign w:val="center"/>
          </w:tcPr>
          <w:p w:rsidR="00DE259A" w:rsidRPr="004F493B" w:rsidRDefault="00DE259A" w:rsidP="00BE77FD">
            <w:pPr>
              <w:ind w:left="57" w:right="57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Тип дорожной одежды и вид покрытия (основная дорога/ улица)</w:t>
            </w:r>
          </w:p>
        </w:tc>
        <w:tc>
          <w:tcPr>
            <w:tcW w:w="1701" w:type="dxa"/>
            <w:vAlign w:val="center"/>
          </w:tcPr>
          <w:p w:rsidR="00DE259A" w:rsidRPr="004F493B" w:rsidRDefault="00DE259A" w:rsidP="00BE7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259A" w:rsidRPr="004F493B" w:rsidRDefault="00DE259A" w:rsidP="00BE7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E259A" w:rsidRPr="004F493B" w:rsidRDefault="00DE259A" w:rsidP="00BE77FD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4F493B" w:rsidTr="008C7561">
        <w:trPr>
          <w:trHeight w:val="641"/>
        </w:trPr>
        <w:tc>
          <w:tcPr>
            <w:tcW w:w="10093" w:type="dxa"/>
            <w:gridSpan w:val="5"/>
            <w:vAlign w:val="center"/>
          </w:tcPr>
          <w:p w:rsidR="00DE259A" w:rsidRPr="004F493B" w:rsidRDefault="00DE259A" w:rsidP="00C66EFA">
            <w:pPr>
              <w:keepNext/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5. Соответствие требованиям энергетической эффективности и требованиям</w:t>
            </w:r>
            <w:r w:rsidRPr="004F493B">
              <w:rPr>
                <w:sz w:val="24"/>
                <w:szCs w:val="24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DE259A" w:rsidRPr="004F493B" w:rsidTr="008C7561">
        <w:trPr>
          <w:trHeight w:val="510"/>
        </w:trPr>
        <w:tc>
          <w:tcPr>
            <w:tcW w:w="3856" w:type="dxa"/>
          </w:tcPr>
          <w:p w:rsidR="00DE259A" w:rsidRPr="004F493B" w:rsidRDefault="00DE259A">
            <w:pPr>
              <w:ind w:left="57" w:right="57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 xml:space="preserve">Класс </w:t>
            </w:r>
            <w:proofErr w:type="spellStart"/>
            <w:r w:rsidRPr="004F493B">
              <w:rPr>
                <w:sz w:val="24"/>
                <w:szCs w:val="24"/>
              </w:rPr>
              <w:t>энергоэффективности</w:t>
            </w:r>
            <w:proofErr w:type="spellEnd"/>
            <w:r w:rsidRPr="004F493B">
              <w:rPr>
                <w:sz w:val="24"/>
                <w:szCs w:val="24"/>
              </w:rPr>
              <w:t xml:space="preserve"> здания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RPr="004F493B" w:rsidTr="008C7561">
        <w:trPr>
          <w:trHeight w:val="510"/>
        </w:trPr>
        <w:tc>
          <w:tcPr>
            <w:tcW w:w="3856" w:type="dxa"/>
          </w:tcPr>
          <w:p w:rsidR="00DE259A" w:rsidRPr="004F493B" w:rsidRDefault="00DE259A">
            <w:pPr>
              <w:ind w:left="57" w:right="57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  <w:r w:rsidRPr="004F493B">
              <w:rPr>
                <w:sz w:val="24"/>
                <w:szCs w:val="24"/>
              </w:rPr>
              <w:t>кВт</w:t>
            </w:r>
            <w:r w:rsidRPr="004F493B">
              <w:rPr>
                <w:sz w:val="24"/>
                <w:szCs w:val="24"/>
                <w:lang w:val="en-US"/>
              </w:rPr>
              <w:t>•</w:t>
            </w:r>
            <w:r w:rsidRPr="004F493B">
              <w:rPr>
                <w:sz w:val="24"/>
                <w:szCs w:val="24"/>
              </w:rPr>
              <w:t>ч/м</w:t>
            </w:r>
            <w:r w:rsidRPr="004F493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Pr="004F493B" w:rsidRDefault="00DE259A">
            <w:pPr>
              <w:jc w:val="center"/>
              <w:rPr>
                <w:sz w:val="24"/>
                <w:szCs w:val="24"/>
              </w:rPr>
            </w:pPr>
          </w:p>
        </w:tc>
      </w:tr>
      <w:tr w:rsidR="00DE259A" w:rsidTr="008C7561">
        <w:trPr>
          <w:trHeight w:val="500"/>
        </w:trPr>
        <w:tc>
          <w:tcPr>
            <w:tcW w:w="3856" w:type="dxa"/>
          </w:tcPr>
          <w:p w:rsidR="00DE259A" w:rsidRDefault="00DE259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DE259A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259A" w:rsidRPr="006A0FF6" w:rsidRDefault="00DE259A" w:rsidP="0063152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E259A" w:rsidRDefault="00DE259A" w:rsidP="00631529">
            <w:pPr>
              <w:rPr>
                <w:sz w:val="24"/>
                <w:szCs w:val="24"/>
              </w:rPr>
            </w:pPr>
          </w:p>
        </w:tc>
      </w:tr>
      <w:tr w:rsidR="00DE259A" w:rsidTr="008C7561">
        <w:tc>
          <w:tcPr>
            <w:tcW w:w="3856" w:type="dxa"/>
          </w:tcPr>
          <w:p w:rsidR="00DE259A" w:rsidRDefault="00DE259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701" w:type="dxa"/>
          </w:tcPr>
          <w:p w:rsidR="00DE259A" w:rsidRDefault="00DE2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259A" w:rsidRDefault="00337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E259A">
              <w:rPr>
                <w:sz w:val="24"/>
                <w:szCs w:val="24"/>
              </w:rPr>
              <w:t>кна ПВХ</w:t>
            </w:r>
          </w:p>
        </w:tc>
        <w:tc>
          <w:tcPr>
            <w:tcW w:w="2268" w:type="dxa"/>
            <w:gridSpan w:val="2"/>
          </w:tcPr>
          <w:p w:rsidR="00DE259A" w:rsidRDefault="00337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E259A">
              <w:rPr>
                <w:sz w:val="24"/>
                <w:szCs w:val="24"/>
              </w:rPr>
              <w:t>кна ПВХ</w:t>
            </w:r>
          </w:p>
        </w:tc>
      </w:tr>
    </w:tbl>
    <w:p w:rsidR="001B1428" w:rsidRPr="00424832" w:rsidRDefault="00105ACC" w:rsidP="000F0605">
      <w:pPr>
        <w:keepNext/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Разрешение на ввод объекта в эксплуатацию недействительно без технического плана</w:t>
      </w:r>
      <w:r w:rsidR="00FF0C0D">
        <w:rPr>
          <w:sz w:val="24"/>
          <w:szCs w:val="24"/>
        </w:rPr>
        <w:t xml:space="preserve"> </w:t>
      </w:r>
    </w:p>
    <w:p w:rsidR="001B1428" w:rsidRDefault="001B1428" w:rsidP="000F0605">
      <w:pPr>
        <w:keepNext/>
        <w:pBdr>
          <w:top w:val="single" w:sz="4" w:space="1" w:color="auto"/>
        </w:pBdr>
        <w:jc w:val="both"/>
        <w:rPr>
          <w:sz w:val="2"/>
          <w:szCs w:val="2"/>
        </w:rPr>
      </w:pPr>
    </w:p>
    <w:p w:rsidR="001B1428" w:rsidRDefault="00D11C68" w:rsidP="008F61EC">
      <w:pPr>
        <w:keepNext/>
        <w:tabs>
          <w:tab w:val="right" w:pos="9923"/>
        </w:tabs>
        <w:jc w:val="both"/>
        <w:rPr>
          <w:sz w:val="2"/>
          <w:szCs w:val="2"/>
        </w:rPr>
      </w:pPr>
      <w:r>
        <w:rPr>
          <w:sz w:val="24"/>
          <w:szCs w:val="24"/>
        </w:rPr>
        <w:t xml:space="preserve">Технический план здания от </w:t>
      </w:r>
      <w:r w:rsidR="00A27D6D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="00C97B24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</w:t>
      </w:r>
      <w:r w:rsidR="00A27D6D">
        <w:rPr>
          <w:sz w:val="24"/>
          <w:szCs w:val="24"/>
        </w:rPr>
        <w:t>00</w:t>
      </w:r>
      <w:r>
        <w:rPr>
          <w:sz w:val="24"/>
          <w:szCs w:val="24"/>
        </w:rPr>
        <w:t xml:space="preserve"> г., кадастровый инженер </w:t>
      </w:r>
      <w:r w:rsidR="00A27D6D">
        <w:rPr>
          <w:sz w:val="24"/>
          <w:szCs w:val="24"/>
        </w:rPr>
        <w:t>Петров Петр Петрович</w:t>
      </w:r>
      <w:bookmarkStart w:id="0" w:name="_GoBack"/>
      <w:bookmarkEnd w:id="0"/>
      <w:r>
        <w:rPr>
          <w:sz w:val="24"/>
          <w:szCs w:val="24"/>
        </w:rPr>
        <w:t xml:space="preserve">, квалификационный аттестат кадастрового инженера </w:t>
      </w:r>
      <w:r w:rsidRPr="00187F95">
        <w:rPr>
          <w:sz w:val="24"/>
          <w:szCs w:val="24"/>
        </w:rPr>
        <w:t xml:space="preserve">№ </w:t>
      </w:r>
      <w:r w:rsidRPr="0042362C">
        <w:rPr>
          <w:sz w:val="24"/>
          <w:szCs w:val="24"/>
        </w:rPr>
        <w:t>34-</w:t>
      </w:r>
      <w:r w:rsidR="001E3D5D" w:rsidRPr="0042362C">
        <w:rPr>
          <w:sz w:val="24"/>
          <w:szCs w:val="24"/>
        </w:rPr>
        <w:t>1</w:t>
      </w:r>
      <w:r w:rsidR="00C97B24">
        <w:rPr>
          <w:sz w:val="24"/>
          <w:szCs w:val="24"/>
        </w:rPr>
        <w:t>1</w:t>
      </w:r>
      <w:r w:rsidRPr="0042362C">
        <w:rPr>
          <w:sz w:val="24"/>
          <w:szCs w:val="24"/>
        </w:rPr>
        <w:t>-</w:t>
      </w:r>
      <w:r w:rsidR="00C97B24">
        <w:rPr>
          <w:sz w:val="24"/>
          <w:szCs w:val="24"/>
        </w:rPr>
        <w:t>99</w:t>
      </w:r>
      <w:r w:rsidRPr="0042362C">
        <w:rPr>
          <w:sz w:val="24"/>
          <w:szCs w:val="24"/>
        </w:rPr>
        <w:t xml:space="preserve"> от </w:t>
      </w:r>
      <w:r w:rsidR="00C97B24">
        <w:rPr>
          <w:sz w:val="24"/>
          <w:szCs w:val="24"/>
        </w:rPr>
        <w:t>14</w:t>
      </w:r>
      <w:r w:rsidR="0042362C" w:rsidRPr="0042362C">
        <w:rPr>
          <w:sz w:val="24"/>
          <w:szCs w:val="24"/>
        </w:rPr>
        <w:t>.0</w:t>
      </w:r>
      <w:r w:rsidR="00C97B24">
        <w:rPr>
          <w:sz w:val="24"/>
          <w:szCs w:val="24"/>
        </w:rPr>
        <w:t>1</w:t>
      </w:r>
      <w:r w:rsidRPr="0042362C">
        <w:rPr>
          <w:sz w:val="24"/>
          <w:szCs w:val="24"/>
        </w:rPr>
        <w:t>.201</w:t>
      </w:r>
      <w:r w:rsidR="00C97B24">
        <w:rPr>
          <w:sz w:val="24"/>
          <w:szCs w:val="24"/>
        </w:rPr>
        <w:t>1</w:t>
      </w:r>
      <w:r w:rsidRPr="0042362C">
        <w:rPr>
          <w:sz w:val="24"/>
          <w:szCs w:val="24"/>
        </w:rPr>
        <w:t xml:space="preserve"> выдан Министерством по управлению государственным имуществом Волгоградской области, внесение сведений в государственный реестр № </w:t>
      </w:r>
      <w:r w:rsidR="00C97B24">
        <w:rPr>
          <w:sz w:val="24"/>
          <w:szCs w:val="24"/>
        </w:rPr>
        <w:t>9274</w:t>
      </w:r>
      <w:r w:rsidRPr="0042362C">
        <w:rPr>
          <w:sz w:val="24"/>
          <w:szCs w:val="24"/>
        </w:rPr>
        <w:t xml:space="preserve">, </w:t>
      </w:r>
      <w:r w:rsidR="00C97B24">
        <w:rPr>
          <w:sz w:val="24"/>
          <w:szCs w:val="24"/>
        </w:rPr>
        <w:t xml:space="preserve">ООО </w:t>
      </w:r>
      <w:r w:rsidR="00D00CB3">
        <w:rPr>
          <w:sz w:val="24"/>
          <w:szCs w:val="24"/>
        </w:rPr>
        <w:t>«</w:t>
      </w:r>
      <w:r w:rsidR="00C97B24">
        <w:rPr>
          <w:sz w:val="24"/>
          <w:szCs w:val="24"/>
        </w:rPr>
        <w:t>МЦ</w:t>
      </w:r>
      <w:r w:rsidR="00D00CB3">
        <w:rPr>
          <w:sz w:val="24"/>
          <w:szCs w:val="24"/>
        </w:rPr>
        <w:t>»</w:t>
      </w:r>
      <w:r w:rsidR="008F61EC">
        <w:rPr>
          <w:sz w:val="24"/>
          <w:szCs w:val="24"/>
        </w:rPr>
        <w:t>.</w:t>
      </w:r>
    </w:p>
    <w:p w:rsidR="00DE259A" w:rsidRDefault="00DE259A" w:rsidP="000F0605">
      <w:pPr>
        <w:keepNext/>
        <w:pBdr>
          <w:top w:val="single" w:sz="4" w:space="1" w:color="auto"/>
        </w:pBdr>
        <w:spacing w:after="240"/>
        <w:ind w:right="312"/>
        <w:jc w:val="both"/>
        <w:rPr>
          <w:sz w:val="2"/>
          <w:szCs w:val="2"/>
        </w:rPr>
      </w:pPr>
    </w:p>
    <w:tbl>
      <w:tblPr>
        <w:tblW w:w="101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70"/>
        <w:gridCol w:w="1701"/>
        <w:gridCol w:w="1304"/>
        <w:gridCol w:w="2948"/>
      </w:tblGrid>
      <w:tr w:rsidR="001B1428" w:rsidTr="006A0FF6">
        <w:trPr>
          <w:trHeight w:val="1010"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428" w:rsidRDefault="001E3D5D" w:rsidP="006A0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23106">
              <w:rPr>
                <w:sz w:val="24"/>
                <w:szCs w:val="24"/>
              </w:rPr>
              <w:t xml:space="preserve">ачальник отдела архитектуры </w:t>
            </w:r>
            <w:r w:rsidR="00F74FB6">
              <w:rPr>
                <w:sz w:val="24"/>
                <w:szCs w:val="24"/>
              </w:rPr>
              <w:br/>
            </w:r>
            <w:r w:rsidR="00B23106">
              <w:rPr>
                <w:sz w:val="24"/>
                <w:szCs w:val="24"/>
              </w:rPr>
              <w:t>и градостроительства</w:t>
            </w:r>
            <w:r w:rsidR="006A0FF6">
              <w:rPr>
                <w:sz w:val="24"/>
                <w:szCs w:val="24"/>
              </w:rPr>
              <w:t xml:space="preserve"> а</w:t>
            </w:r>
            <w:r w:rsidR="00B23106">
              <w:rPr>
                <w:sz w:val="24"/>
                <w:szCs w:val="24"/>
              </w:rPr>
              <w:t>дминистрации</w:t>
            </w:r>
            <w:r w:rsidR="00C11A0B">
              <w:rPr>
                <w:sz w:val="24"/>
                <w:szCs w:val="24"/>
              </w:rPr>
              <w:t xml:space="preserve"> Городищенского муниципального района Волгоградской области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428" w:rsidRDefault="001B14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428" w:rsidRDefault="001B1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428" w:rsidRDefault="001B1428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428" w:rsidRDefault="001E3D5D" w:rsidP="00B23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 </w:t>
            </w:r>
            <w:proofErr w:type="spellStart"/>
            <w:r>
              <w:rPr>
                <w:sz w:val="24"/>
                <w:szCs w:val="24"/>
              </w:rPr>
              <w:t>Фудина</w:t>
            </w:r>
            <w:proofErr w:type="spellEnd"/>
          </w:p>
        </w:tc>
      </w:tr>
      <w:tr w:rsidR="001B1428" w:rsidTr="006A0FF6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B23106" w:rsidRDefault="00105ACC" w:rsidP="00B23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должность</w:t>
            </w:r>
            <w:proofErr w:type="gramEnd"/>
            <w:r>
              <w:rPr>
                <w:sz w:val="18"/>
                <w:szCs w:val="18"/>
              </w:rPr>
              <w:t xml:space="preserve"> уполномоченного</w:t>
            </w:r>
            <w:r w:rsidR="00B231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сотрудника органа,</w:t>
            </w:r>
            <w:r>
              <w:rPr>
                <w:sz w:val="18"/>
                <w:szCs w:val="18"/>
              </w:rPr>
              <w:br/>
              <w:t>осуществляющего выдачу</w:t>
            </w:r>
            <w:r w:rsidR="00B231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разрешения </w:t>
            </w:r>
          </w:p>
          <w:p w:rsidR="001B1428" w:rsidRDefault="00105ACC" w:rsidP="00B23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ввод объекта в эксплуатацию)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B1428" w:rsidRDefault="001B142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428" w:rsidRDefault="0010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B1428" w:rsidRDefault="001B1428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1428" w:rsidRDefault="00105A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B1428" w:rsidRDefault="001B1428">
      <w:pPr>
        <w:spacing w:after="240"/>
        <w:rPr>
          <w:sz w:val="2"/>
          <w:szCs w:val="2"/>
        </w:rPr>
      </w:pPr>
    </w:p>
    <w:p w:rsidR="00DE259A" w:rsidRDefault="00DE259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1B142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428" w:rsidRDefault="00105ACC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428" w:rsidRDefault="00416FAE" w:rsidP="00E845C3">
            <w:pPr>
              <w:jc w:val="center"/>
            </w:pPr>
            <w:r>
              <w:rPr>
                <w:lang w:val="en-US"/>
              </w:rPr>
              <w:t>2</w:t>
            </w:r>
            <w:r w:rsidR="00E845C3"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428" w:rsidRDefault="00105ACC"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428" w:rsidRPr="00416FAE" w:rsidRDefault="00416FAE" w:rsidP="00DE259A">
            <w:pPr>
              <w:jc w:val="center"/>
            </w:pPr>
            <w:r>
              <w:t>апреля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428" w:rsidRDefault="00105ACC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428" w:rsidRDefault="001A78BB" w:rsidP="00416FAE">
            <w:r>
              <w:t>1</w:t>
            </w:r>
            <w:r w:rsidR="00416FAE"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428" w:rsidRDefault="00105ACC">
            <w:pPr>
              <w:ind w:left="57"/>
            </w:pPr>
            <w:r>
              <w:t>г.</w:t>
            </w:r>
          </w:p>
        </w:tc>
      </w:tr>
    </w:tbl>
    <w:p w:rsidR="001B1428" w:rsidRDefault="00105ACC">
      <w:pPr>
        <w:spacing w:before="240"/>
      </w:pPr>
      <w:r>
        <w:t>М.П.</w:t>
      </w:r>
    </w:p>
    <w:p w:rsidR="00105ACC" w:rsidRDefault="00105ACC">
      <w:pPr>
        <w:rPr>
          <w:sz w:val="24"/>
          <w:szCs w:val="24"/>
        </w:rPr>
      </w:pPr>
    </w:p>
    <w:p w:rsidR="00A560FE" w:rsidRDefault="00A560FE">
      <w:pPr>
        <w:rPr>
          <w:sz w:val="24"/>
          <w:szCs w:val="24"/>
        </w:rPr>
      </w:pPr>
    </w:p>
    <w:p w:rsidR="00A560FE" w:rsidRDefault="00A560FE">
      <w:pPr>
        <w:rPr>
          <w:sz w:val="24"/>
          <w:szCs w:val="24"/>
        </w:rPr>
      </w:pPr>
    </w:p>
    <w:p w:rsidR="00A560FE" w:rsidRDefault="00A560FE">
      <w:pPr>
        <w:rPr>
          <w:sz w:val="24"/>
          <w:szCs w:val="24"/>
        </w:rPr>
      </w:pPr>
    </w:p>
    <w:p w:rsidR="00DE259A" w:rsidRDefault="00DE259A">
      <w:pPr>
        <w:rPr>
          <w:sz w:val="24"/>
          <w:szCs w:val="24"/>
        </w:rPr>
      </w:pPr>
    </w:p>
    <w:p w:rsidR="00DE259A" w:rsidRDefault="00DE259A">
      <w:pPr>
        <w:rPr>
          <w:sz w:val="24"/>
          <w:szCs w:val="24"/>
        </w:rPr>
      </w:pPr>
    </w:p>
    <w:p w:rsidR="00DE259A" w:rsidRDefault="00DE259A">
      <w:pPr>
        <w:rPr>
          <w:sz w:val="24"/>
          <w:szCs w:val="24"/>
        </w:rPr>
      </w:pPr>
    </w:p>
    <w:p w:rsidR="00650FE1" w:rsidRDefault="00650FE1">
      <w:pPr>
        <w:rPr>
          <w:sz w:val="24"/>
          <w:szCs w:val="24"/>
        </w:rPr>
      </w:pPr>
    </w:p>
    <w:p w:rsidR="00650FE1" w:rsidRDefault="00650FE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-245637</wp:posOffset>
                </wp:positionH>
                <wp:positionV relativeFrom="paragraph">
                  <wp:posOffset>184629</wp:posOffset>
                </wp:positionV>
                <wp:extent cx="2320505" cy="189781"/>
                <wp:effectExtent l="0" t="0" r="22860" b="203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505" cy="189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632B0" id="Прямоугольник 1" o:spid="_x0000_s1026" style="position:absolute;margin-left:-19.35pt;margin-top:14.55pt;width:182.7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" fillcolor="white [3212]" strokecolor="white [3212]" strokeweight="2pt"/>
            </w:pict>
          </mc:Fallback>
        </mc:AlternateContent>
      </w:r>
    </w:p>
    <w:sectPr w:rsidR="00650FE1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362" w:rsidRDefault="00C67362">
      <w:r>
        <w:separator/>
      </w:r>
    </w:p>
  </w:endnote>
  <w:endnote w:type="continuationSeparator" w:id="0">
    <w:p w:rsidR="00C67362" w:rsidRDefault="00C67362">
      <w:r>
        <w:continuationSeparator/>
      </w:r>
    </w:p>
  </w:endnote>
  <w:endnote w:id="1">
    <w:p w:rsidR="00895AF2" w:rsidRDefault="00895AF2" w:rsidP="00424832">
      <w:pPr>
        <w:pStyle w:val="a7"/>
        <w:jc w:val="both"/>
      </w:pPr>
    </w:p>
  </w:endnote>
  <w:endnote w:id="2">
    <w:p w:rsidR="00DE259A" w:rsidRDefault="00DE259A" w:rsidP="00424832">
      <w:pPr>
        <w:pStyle w:val="a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362" w:rsidRDefault="00C67362">
      <w:r>
        <w:separator/>
      </w:r>
    </w:p>
  </w:footnote>
  <w:footnote w:type="continuationSeparator" w:id="0">
    <w:p w:rsidR="00C67362" w:rsidRDefault="00C6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32"/>
    <w:rsid w:val="00004AAC"/>
    <w:rsid w:val="00015048"/>
    <w:rsid w:val="00023EC3"/>
    <w:rsid w:val="0002419F"/>
    <w:rsid w:val="00037CF7"/>
    <w:rsid w:val="00043237"/>
    <w:rsid w:val="00053B1D"/>
    <w:rsid w:val="00054B9C"/>
    <w:rsid w:val="000618BD"/>
    <w:rsid w:val="000750BF"/>
    <w:rsid w:val="00087DC6"/>
    <w:rsid w:val="000F0605"/>
    <w:rsid w:val="00105ACC"/>
    <w:rsid w:val="00130F43"/>
    <w:rsid w:val="00141CEA"/>
    <w:rsid w:val="0014325E"/>
    <w:rsid w:val="00157406"/>
    <w:rsid w:val="00170E0A"/>
    <w:rsid w:val="00175D3B"/>
    <w:rsid w:val="00184CC3"/>
    <w:rsid w:val="00185E2D"/>
    <w:rsid w:val="001934F1"/>
    <w:rsid w:val="001A78BB"/>
    <w:rsid w:val="001B1428"/>
    <w:rsid w:val="001C154B"/>
    <w:rsid w:val="001C6C4C"/>
    <w:rsid w:val="001D6E3B"/>
    <w:rsid w:val="001E2146"/>
    <w:rsid w:val="001E3D5D"/>
    <w:rsid w:val="00211D87"/>
    <w:rsid w:val="00226096"/>
    <w:rsid w:val="002E063B"/>
    <w:rsid w:val="002F23D2"/>
    <w:rsid w:val="00303707"/>
    <w:rsid w:val="00305C55"/>
    <w:rsid w:val="00337E25"/>
    <w:rsid w:val="00362292"/>
    <w:rsid w:val="00382DFB"/>
    <w:rsid w:val="003A794C"/>
    <w:rsid w:val="003D1711"/>
    <w:rsid w:val="003D7454"/>
    <w:rsid w:val="00416FAE"/>
    <w:rsid w:val="00420EB9"/>
    <w:rsid w:val="0042362C"/>
    <w:rsid w:val="00424832"/>
    <w:rsid w:val="00436C49"/>
    <w:rsid w:val="004412FD"/>
    <w:rsid w:val="0044537A"/>
    <w:rsid w:val="004837F3"/>
    <w:rsid w:val="004B56B8"/>
    <w:rsid w:val="004D3ED7"/>
    <w:rsid w:val="004D5408"/>
    <w:rsid w:val="004F3A50"/>
    <w:rsid w:val="004F493B"/>
    <w:rsid w:val="005179DC"/>
    <w:rsid w:val="00520B1F"/>
    <w:rsid w:val="00565FE0"/>
    <w:rsid w:val="00567801"/>
    <w:rsid w:val="005D640F"/>
    <w:rsid w:val="00631529"/>
    <w:rsid w:val="00633A91"/>
    <w:rsid w:val="00635014"/>
    <w:rsid w:val="00650FE1"/>
    <w:rsid w:val="00653110"/>
    <w:rsid w:val="0066686C"/>
    <w:rsid w:val="006736AD"/>
    <w:rsid w:val="00677027"/>
    <w:rsid w:val="00693362"/>
    <w:rsid w:val="006A0FF6"/>
    <w:rsid w:val="006A16F1"/>
    <w:rsid w:val="006A5CF5"/>
    <w:rsid w:val="006B1268"/>
    <w:rsid w:val="006D11BA"/>
    <w:rsid w:val="006D6127"/>
    <w:rsid w:val="006E2BFE"/>
    <w:rsid w:val="00707201"/>
    <w:rsid w:val="0071740E"/>
    <w:rsid w:val="00730554"/>
    <w:rsid w:val="007706FE"/>
    <w:rsid w:val="0079089D"/>
    <w:rsid w:val="0079510E"/>
    <w:rsid w:val="007D1263"/>
    <w:rsid w:val="007D5C2B"/>
    <w:rsid w:val="007E12CB"/>
    <w:rsid w:val="007F058D"/>
    <w:rsid w:val="007F240D"/>
    <w:rsid w:val="00802725"/>
    <w:rsid w:val="008041A5"/>
    <w:rsid w:val="00806C0D"/>
    <w:rsid w:val="008073D8"/>
    <w:rsid w:val="00854BCE"/>
    <w:rsid w:val="0087124E"/>
    <w:rsid w:val="0088160F"/>
    <w:rsid w:val="008845F9"/>
    <w:rsid w:val="00885724"/>
    <w:rsid w:val="00895AF2"/>
    <w:rsid w:val="008B4EE2"/>
    <w:rsid w:val="008C7561"/>
    <w:rsid w:val="008C77C6"/>
    <w:rsid w:val="008F61EC"/>
    <w:rsid w:val="009168CA"/>
    <w:rsid w:val="00917C90"/>
    <w:rsid w:val="0095478C"/>
    <w:rsid w:val="00971282"/>
    <w:rsid w:val="0098754F"/>
    <w:rsid w:val="00995884"/>
    <w:rsid w:val="009A0DC2"/>
    <w:rsid w:val="009A6B9C"/>
    <w:rsid w:val="009B6908"/>
    <w:rsid w:val="009D29D6"/>
    <w:rsid w:val="009E11AB"/>
    <w:rsid w:val="00A052BA"/>
    <w:rsid w:val="00A05BDB"/>
    <w:rsid w:val="00A14BD9"/>
    <w:rsid w:val="00A15A89"/>
    <w:rsid w:val="00A20773"/>
    <w:rsid w:val="00A2435D"/>
    <w:rsid w:val="00A26263"/>
    <w:rsid w:val="00A276EF"/>
    <w:rsid w:val="00A27D6D"/>
    <w:rsid w:val="00A541B0"/>
    <w:rsid w:val="00A560FE"/>
    <w:rsid w:val="00A90095"/>
    <w:rsid w:val="00A972BF"/>
    <w:rsid w:val="00AB1EF5"/>
    <w:rsid w:val="00AB41F6"/>
    <w:rsid w:val="00AD5908"/>
    <w:rsid w:val="00AE1F20"/>
    <w:rsid w:val="00AE786E"/>
    <w:rsid w:val="00AF254B"/>
    <w:rsid w:val="00AF32DD"/>
    <w:rsid w:val="00AF3579"/>
    <w:rsid w:val="00AF3AD6"/>
    <w:rsid w:val="00AF5EE8"/>
    <w:rsid w:val="00B074BA"/>
    <w:rsid w:val="00B23106"/>
    <w:rsid w:val="00B36B1D"/>
    <w:rsid w:val="00B44BAF"/>
    <w:rsid w:val="00B82D63"/>
    <w:rsid w:val="00BB0DEE"/>
    <w:rsid w:val="00BD0491"/>
    <w:rsid w:val="00BE6404"/>
    <w:rsid w:val="00BE77FD"/>
    <w:rsid w:val="00C0442F"/>
    <w:rsid w:val="00C04BD5"/>
    <w:rsid w:val="00C11A0B"/>
    <w:rsid w:val="00C41520"/>
    <w:rsid w:val="00C57783"/>
    <w:rsid w:val="00C6598C"/>
    <w:rsid w:val="00C66EFA"/>
    <w:rsid w:val="00C67362"/>
    <w:rsid w:val="00C801EB"/>
    <w:rsid w:val="00C81EF9"/>
    <w:rsid w:val="00C92AA9"/>
    <w:rsid w:val="00C97B24"/>
    <w:rsid w:val="00CA20F2"/>
    <w:rsid w:val="00CC60DF"/>
    <w:rsid w:val="00CF4478"/>
    <w:rsid w:val="00D00CB3"/>
    <w:rsid w:val="00D11C68"/>
    <w:rsid w:val="00D1267A"/>
    <w:rsid w:val="00D22A7E"/>
    <w:rsid w:val="00D247F4"/>
    <w:rsid w:val="00D33793"/>
    <w:rsid w:val="00D41AE3"/>
    <w:rsid w:val="00D52CFE"/>
    <w:rsid w:val="00D61C64"/>
    <w:rsid w:val="00D6270E"/>
    <w:rsid w:val="00D76CC3"/>
    <w:rsid w:val="00D76F3B"/>
    <w:rsid w:val="00D81ABE"/>
    <w:rsid w:val="00D877C5"/>
    <w:rsid w:val="00DB607B"/>
    <w:rsid w:val="00DD03C5"/>
    <w:rsid w:val="00DD593B"/>
    <w:rsid w:val="00DE259A"/>
    <w:rsid w:val="00E17401"/>
    <w:rsid w:val="00E23F78"/>
    <w:rsid w:val="00E265AE"/>
    <w:rsid w:val="00E450A2"/>
    <w:rsid w:val="00E5469D"/>
    <w:rsid w:val="00E73237"/>
    <w:rsid w:val="00E74970"/>
    <w:rsid w:val="00E77B38"/>
    <w:rsid w:val="00E845C3"/>
    <w:rsid w:val="00EA4604"/>
    <w:rsid w:val="00EE0193"/>
    <w:rsid w:val="00F10118"/>
    <w:rsid w:val="00F23D85"/>
    <w:rsid w:val="00F44B70"/>
    <w:rsid w:val="00F52B4F"/>
    <w:rsid w:val="00F67ECC"/>
    <w:rsid w:val="00F74FB6"/>
    <w:rsid w:val="00F955CC"/>
    <w:rsid w:val="00FC5B7A"/>
    <w:rsid w:val="00FD21AD"/>
    <w:rsid w:val="00F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F2572D-AAE7-4DA4-B0AB-9EE1E675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66E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6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F51D-447F-4579-85D4-99A8E62D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ftv</cp:lastModifiedBy>
  <cp:revision>9</cp:revision>
  <cp:lastPrinted>2018-04-20T06:37:00Z</cp:lastPrinted>
  <dcterms:created xsi:type="dcterms:W3CDTF">2017-11-09T08:05:00Z</dcterms:created>
  <dcterms:modified xsi:type="dcterms:W3CDTF">2018-06-04T08:19:00Z</dcterms:modified>
</cp:coreProperties>
</file>