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59" w:rsidRPr="00BC6D4F" w:rsidRDefault="005A7A59" w:rsidP="005A7A59"/>
    <w:p w:rsidR="005A7A59" w:rsidRDefault="005A7A59" w:rsidP="005A7A5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60BEB9" wp14:editId="7F818290">
            <wp:simplePos x="0" y="0"/>
            <wp:positionH relativeFrom="column">
              <wp:posOffset>2581910</wp:posOffset>
            </wp:positionH>
            <wp:positionV relativeFrom="paragraph">
              <wp:posOffset>-272415</wp:posOffset>
            </wp:positionV>
            <wp:extent cx="5715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59" w:rsidRPr="005A7A59" w:rsidRDefault="005A7A59" w:rsidP="005A7A59">
      <w:pPr>
        <w:jc w:val="center"/>
        <w:rPr>
          <w:rFonts w:ascii="Times New Roman" w:hAnsi="Times New Roman" w:cs="Times New Roman"/>
          <w:b/>
        </w:rPr>
      </w:pPr>
      <w:r w:rsidRPr="005A7A59">
        <w:rPr>
          <w:rFonts w:ascii="Times New Roman" w:hAnsi="Times New Roman" w:cs="Times New Roman"/>
          <w:b/>
        </w:rPr>
        <w:t>ВОЛГОГРАДСКАЯ ОБЛАСТЬ</w:t>
      </w:r>
    </w:p>
    <w:p w:rsidR="005A7A59" w:rsidRPr="00E7073C" w:rsidRDefault="005A7A59" w:rsidP="005A7A59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</w:t>
      </w:r>
      <w:r w:rsidRPr="00E7073C">
        <w:rPr>
          <w:sz w:val="40"/>
          <w:szCs w:val="40"/>
        </w:rPr>
        <w:t xml:space="preserve"> Н И Е</w:t>
      </w:r>
    </w:p>
    <w:p w:rsidR="005A7A59" w:rsidRPr="005F6E21" w:rsidRDefault="005A7A59" w:rsidP="005A7A5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5A7A59" w:rsidRDefault="005A7A59" w:rsidP="005A7A5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A7A59" w:rsidRDefault="00E56C9F" w:rsidP="005A7A59">
      <w:pPr>
        <w:jc w:val="both"/>
        <w:rPr>
          <w:sz w:val="28"/>
        </w:rPr>
      </w:pPr>
      <w:r w:rsidRPr="00E56C9F">
        <w:rPr>
          <w:rFonts w:ascii="Times New Roman" w:hAnsi="Times New Roman" w:cs="Times New Roman"/>
          <w:sz w:val="28"/>
          <w:szCs w:val="28"/>
        </w:rPr>
        <w:t>от 31 мая 2019 г. № 416-п</w:t>
      </w:r>
    </w:p>
    <w:p w:rsidR="005A7A59" w:rsidRDefault="005A7A59" w:rsidP="0002797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56EC" w:rsidRPr="00816233" w:rsidRDefault="005B7B8C" w:rsidP="005A7A5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от </w:t>
      </w:r>
      <w:r w:rsidR="00A94AEC" w:rsidRPr="00816233">
        <w:rPr>
          <w:rFonts w:ascii="Times New Roman" w:hAnsi="Times New Roman" w:cs="Times New Roman"/>
          <w:sz w:val="28"/>
          <w:szCs w:val="28"/>
        </w:rPr>
        <w:t>14.07.2015 № 915</w:t>
      </w:r>
      <w:r w:rsidRPr="0081623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94AEC" w:rsidRPr="00816233">
        <w:rPr>
          <w:rFonts w:ascii="Times New Roman" w:hAnsi="Times New Roman" w:cs="Times New Roman"/>
          <w:sz w:val="28"/>
          <w:szCs w:val="28"/>
        </w:rPr>
        <w:t>п</w:t>
      </w:r>
      <w:r w:rsidRPr="00816233">
        <w:rPr>
          <w:rFonts w:ascii="Times New Roman" w:hAnsi="Times New Roman" w:cs="Times New Roman"/>
          <w:sz w:val="28"/>
          <w:szCs w:val="28"/>
        </w:rPr>
        <w:t>о</w:t>
      </w:r>
      <w:r w:rsidR="00A94AEC" w:rsidRPr="00816233">
        <w:rPr>
          <w:rFonts w:ascii="Times New Roman" w:hAnsi="Times New Roman" w:cs="Times New Roman"/>
          <w:sz w:val="28"/>
          <w:szCs w:val="28"/>
        </w:rPr>
        <w:t>ложения о порядке проведе</w:t>
      </w:r>
      <w:bookmarkStart w:id="0" w:name="_GoBack"/>
      <w:bookmarkEnd w:id="0"/>
      <w:r w:rsidR="00A94AEC" w:rsidRPr="00816233">
        <w:rPr>
          <w:rFonts w:ascii="Times New Roman" w:hAnsi="Times New Roman" w:cs="Times New Roman"/>
          <w:sz w:val="28"/>
          <w:szCs w:val="28"/>
        </w:rPr>
        <w:t xml:space="preserve">ния мониторинга землепользования на территории Городищенского муниципального района» </w:t>
      </w:r>
    </w:p>
    <w:p w:rsidR="00816233" w:rsidRPr="00816233" w:rsidRDefault="00816233" w:rsidP="005A7A5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B8C" w:rsidRPr="00816233" w:rsidRDefault="005B7B8C" w:rsidP="00816233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33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154EA4" w:rsidRPr="00816233">
        <w:rPr>
          <w:rFonts w:ascii="Times New Roman" w:hAnsi="Times New Roman" w:cs="Times New Roman"/>
          <w:sz w:val="28"/>
          <w:szCs w:val="28"/>
        </w:rPr>
        <w:t xml:space="preserve"> в администрации Городищенского муниципального района,  </w:t>
      </w:r>
      <w:proofErr w:type="gramStart"/>
      <w:r w:rsidR="00154EA4" w:rsidRPr="00816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4EA4" w:rsidRPr="0081623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816233">
        <w:rPr>
          <w:rFonts w:ascii="Times New Roman" w:hAnsi="Times New Roman" w:cs="Times New Roman"/>
          <w:sz w:val="28"/>
          <w:szCs w:val="28"/>
        </w:rPr>
        <w:t>:</w:t>
      </w:r>
    </w:p>
    <w:p w:rsidR="00A94AEC" w:rsidRPr="00816233" w:rsidRDefault="005B7B8C" w:rsidP="00816233">
      <w:pPr>
        <w:pStyle w:val="a3"/>
        <w:numPr>
          <w:ilvl w:val="0"/>
          <w:numId w:val="2"/>
        </w:numPr>
        <w:tabs>
          <w:tab w:val="left" w:pos="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3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83DB3" w:rsidRPr="00816233">
        <w:rPr>
          <w:rFonts w:ascii="Times New Roman" w:hAnsi="Times New Roman" w:cs="Times New Roman"/>
          <w:sz w:val="28"/>
          <w:szCs w:val="28"/>
        </w:rPr>
        <w:t>приложение № 2</w:t>
      </w:r>
      <w:r w:rsidR="00B51205" w:rsidRPr="0081623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16233">
        <w:rPr>
          <w:rFonts w:ascii="Times New Roman" w:hAnsi="Times New Roman" w:cs="Times New Roman"/>
          <w:sz w:val="28"/>
          <w:szCs w:val="28"/>
        </w:rPr>
        <w:t xml:space="preserve"> администрации Городищенского муниципального района от </w:t>
      </w:r>
      <w:r w:rsidR="00A94AEC" w:rsidRPr="00816233">
        <w:rPr>
          <w:rFonts w:ascii="Times New Roman" w:hAnsi="Times New Roman" w:cs="Times New Roman"/>
          <w:sz w:val="28"/>
          <w:szCs w:val="28"/>
        </w:rPr>
        <w:t>14.07.2015</w:t>
      </w:r>
      <w:r w:rsidRPr="0081623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94AEC" w:rsidRPr="00816233">
        <w:rPr>
          <w:rFonts w:ascii="Times New Roman" w:hAnsi="Times New Roman" w:cs="Times New Roman"/>
          <w:sz w:val="28"/>
          <w:szCs w:val="28"/>
        </w:rPr>
        <w:t xml:space="preserve">915 «Об утверждении положения о порядке проведения мониторинга землепользования на </w:t>
      </w:r>
      <w:r w:rsidR="00F83DB3" w:rsidRPr="00816233">
        <w:rPr>
          <w:rFonts w:ascii="Times New Roman" w:hAnsi="Times New Roman" w:cs="Times New Roman"/>
          <w:sz w:val="28"/>
          <w:szCs w:val="28"/>
        </w:rPr>
        <w:t>территории</w:t>
      </w:r>
      <w:r w:rsidR="00A94AEC" w:rsidRPr="00816233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района», изложив его следующей редакции:</w:t>
      </w:r>
    </w:p>
    <w:p w:rsidR="00F83DB3" w:rsidRPr="00816233" w:rsidRDefault="005B7B8C" w:rsidP="005A5D00">
      <w:pPr>
        <w:pStyle w:val="a3"/>
        <w:tabs>
          <w:tab w:val="left" w:pos="0"/>
        </w:tabs>
        <w:spacing w:after="0" w:line="0" w:lineRule="atLeast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16233">
        <w:rPr>
          <w:rFonts w:ascii="Times New Roman" w:hAnsi="Times New Roman" w:cs="Times New Roman"/>
          <w:sz w:val="28"/>
          <w:szCs w:val="28"/>
        </w:rPr>
        <w:t>«</w:t>
      </w:r>
      <w:r w:rsidR="00F83DB3" w:rsidRPr="00816233">
        <w:rPr>
          <w:rFonts w:ascii="Times New Roman" w:hAnsi="Times New Roman" w:cs="Times New Roman"/>
          <w:sz w:val="28"/>
          <w:szCs w:val="28"/>
        </w:rPr>
        <w:t>Состав рабочей группы при администрации Городищенского муниципального района по мониторингу землепользования на территории Городищенского муниципального района (далее рабочая группа</w:t>
      </w:r>
      <w:r w:rsidR="005A5D00" w:rsidRPr="00816233">
        <w:rPr>
          <w:rFonts w:ascii="Times New Roman" w:hAnsi="Times New Roman" w:cs="Times New Roman"/>
          <w:sz w:val="28"/>
          <w:szCs w:val="28"/>
        </w:rPr>
        <w:t>)</w:t>
      </w:r>
    </w:p>
    <w:p w:rsidR="00F83DB3" w:rsidRPr="00816233" w:rsidRDefault="00F83DB3" w:rsidP="00F83DB3">
      <w:pPr>
        <w:pStyle w:val="a3"/>
        <w:tabs>
          <w:tab w:val="left" w:pos="0"/>
        </w:tabs>
        <w:spacing w:after="0" w:line="0" w:lineRule="atLeast"/>
        <w:ind w:left="11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ED1D69" w:rsidRPr="00816233" w:rsidTr="005A5D00">
        <w:tc>
          <w:tcPr>
            <w:tcW w:w="3227" w:type="dxa"/>
          </w:tcPr>
          <w:p w:rsidR="00F83DB3" w:rsidRPr="00816233" w:rsidRDefault="00816233" w:rsidP="00F83DB3">
            <w:pPr>
              <w:pStyle w:val="a3"/>
              <w:tabs>
                <w:tab w:val="left" w:pos="0"/>
              </w:tabs>
              <w:spacing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Петр </w:t>
            </w:r>
            <w:r w:rsidR="00F83DB3" w:rsidRPr="0081623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  <w:p w:rsidR="00ED1D69" w:rsidRPr="00816233" w:rsidRDefault="00ED1D69" w:rsidP="00E437D5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D1D69" w:rsidRPr="00816233" w:rsidRDefault="00613C3F" w:rsidP="00DD675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83DB3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E656EC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D1D69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F83DB3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D1D69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Городищенского муниципально</w:t>
            </w:r>
            <w:r w:rsidR="000C6F17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Волгоградско</w:t>
            </w:r>
            <w:r w:rsidR="00F83DB3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области, председатель рабочей группы</w:t>
            </w:r>
            <w:r w:rsidR="00DD675D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FFD" w:rsidRPr="00816233" w:rsidTr="005A5D00">
        <w:tc>
          <w:tcPr>
            <w:tcW w:w="3227" w:type="dxa"/>
          </w:tcPr>
          <w:p w:rsidR="003F3FFD" w:rsidRPr="00816233" w:rsidRDefault="003F3FFD" w:rsidP="003F3FFD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 Роман Васильевич</w:t>
            </w:r>
          </w:p>
        </w:tc>
        <w:tc>
          <w:tcPr>
            <w:tcW w:w="6237" w:type="dxa"/>
          </w:tcPr>
          <w:p w:rsidR="003F3FFD" w:rsidRPr="00816233" w:rsidRDefault="003F3FFD" w:rsidP="00DD675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администрации Городищенского муниципального района, заместитель председателя рабочей группы</w:t>
            </w:r>
            <w:r w:rsidR="00DD675D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FFD" w:rsidRPr="00816233" w:rsidTr="005A5D00">
        <w:tc>
          <w:tcPr>
            <w:tcW w:w="3227" w:type="dxa"/>
          </w:tcPr>
          <w:p w:rsidR="003F3FFD" w:rsidRPr="00816233" w:rsidRDefault="003F3FFD" w:rsidP="003F3FFD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Алаторцева Татьяна Анатольевна</w:t>
            </w:r>
          </w:p>
        </w:tc>
        <w:tc>
          <w:tcPr>
            <w:tcW w:w="6237" w:type="dxa"/>
          </w:tcPr>
          <w:p w:rsidR="003F3FFD" w:rsidRPr="00816233" w:rsidRDefault="00DD675D" w:rsidP="00DD675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сельскому хозяйству и экологии администрации Городищенского муниципального района, </w:t>
            </w:r>
            <w:r w:rsidR="003F3FFD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FFD" w:rsidRPr="00816233" w:rsidTr="005A5D00">
        <w:tc>
          <w:tcPr>
            <w:tcW w:w="3227" w:type="dxa"/>
          </w:tcPr>
          <w:p w:rsidR="003F3FFD" w:rsidRPr="00816233" w:rsidRDefault="003F3FFD" w:rsidP="003F3FFD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6237" w:type="dxa"/>
          </w:tcPr>
          <w:p w:rsidR="003F3FFD" w:rsidRPr="00816233" w:rsidRDefault="003F3FFD" w:rsidP="00DD675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FFD" w:rsidRPr="00816233" w:rsidTr="005A5D00">
        <w:tc>
          <w:tcPr>
            <w:tcW w:w="3227" w:type="dxa"/>
          </w:tcPr>
          <w:p w:rsidR="003F3FFD" w:rsidRPr="00816233" w:rsidRDefault="00DD675D" w:rsidP="003F3FFD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Елена Анатольевна</w:t>
            </w:r>
          </w:p>
        </w:tc>
        <w:tc>
          <w:tcPr>
            <w:tcW w:w="6237" w:type="dxa"/>
          </w:tcPr>
          <w:p w:rsidR="003F3FFD" w:rsidRPr="00816233" w:rsidRDefault="00DD675D" w:rsidP="00DD675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Городищенского муниципального района;</w:t>
            </w:r>
          </w:p>
        </w:tc>
      </w:tr>
      <w:tr w:rsidR="003F3FFD" w:rsidRPr="00816233" w:rsidTr="005A5D00">
        <w:tc>
          <w:tcPr>
            <w:tcW w:w="3227" w:type="dxa"/>
          </w:tcPr>
          <w:p w:rsidR="003F3FFD" w:rsidRPr="00816233" w:rsidRDefault="00DD675D" w:rsidP="003F3FFD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Коняшин Матвей Сергеевич</w:t>
            </w:r>
          </w:p>
        </w:tc>
        <w:tc>
          <w:tcPr>
            <w:tcW w:w="6237" w:type="dxa"/>
          </w:tcPr>
          <w:p w:rsidR="003F3FFD" w:rsidRPr="00816233" w:rsidRDefault="003F3FFD" w:rsidP="00DD675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DD675D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по сельскому хозяйству и экологии администрации Городищенского муниципального района</w:t>
            </w:r>
            <w:r w:rsid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FFD" w:rsidRPr="00816233" w:rsidTr="005A5D00">
        <w:tc>
          <w:tcPr>
            <w:tcW w:w="3227" w:type="dxa"/>
          </w:tcPr>
          <w:p w:rsidR="009E4E41" w:rsidRDefault="009E4E41" w:rsidP="008E330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FFD" w:rsidRPr="00816233" w:rsidRDefault="003F3FFD" w:rsidP="008E330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С</w:t>
            </w:r>
            <w:r w:rsidR="008E3301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танислав Анатольевич</w:t>
            </w:r>
          </w:p>
        </w:tc>
        <w:tc>
          <w:tcPr>
            <w:tcW w:w="6237" w:type="dxa"/>
          </w:tcPr>
          <w:p w:rsidR="009E4E41" w:rsidRDefault="009E4E41" w:rsidP="003F3FF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FFD" w:rsidRPr="00816233" w:rsidRDefault="003F3FFD" w:rsidP="003F3FF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сельскому хозяйству и экологии администрации Городищенского муниципального района;</w:t>
            </w:r>
          </w:p>
        </w:tc>
      </w:tr>
      <w:tr w:rsidR="003F3FFD" w:rsidRPr="00816233" w:rsidTr="005A5D00">
        <w:tc>
          <w:tcPr>
            <w:tcW w:w="3227" w:type="dxa"/>
          </w:tcPr>
          <w:p w:rsidR="003F3FFD" w:rsidRPr="00816233" w:rsidRDefault="008E3301" w:rsidP="003F3FFD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Арефьева Елена Петровна</w:t>
            </w:r>
          </w:p>
        </w:tc>
        <w:tc>
          <w:tcPr>
            <w:tcW w:w="6237" w:type="dxa"/>
          </w:tcPr>
          <w:p w:rsidR="003F3FFD" w:rsidRPr="00816233" w:rsidRDefault="008E3301" w:rsidP="003F3FFD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комитета по управлению муниципальным имуществом администрации Городищенского муниципального района</w:t>
            </w:r>
            <w:r w:rsidR="005A5D00" w:rsidRPr="0081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7B8C" w:rsidRPr="00816233" w:rsidRDefault="00027978" w:rsidP="00E656EC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33">
        <w:rPr>
          <w:rFonts w:ascii="Times New Roman" w:hAnsi="Times New Roman" w:cs="Times New Roman"/>
          <w:sz w:val="28"/>
          <w:szCs w:val="28"/>
        </w:rPr>
        <w:t>2. Контроль за испол</w:t>
      </w:r>
      <w:r w:rsidR="007232BA" w:rsidRPr="00816233">
        <w:rPr>
          <w:rFonts w:ascii="Times New Roman" w:hAnsi="Times New Roman" w:cs="Times New Roman"/>
          <w:sz w:val="28"/>
          <w:szCs w:val="28"/>
        </w:rPr>
        <w:t xml:space="preserve">нением </w:t>
      </w:r>
      <w:r w:rsidRPr="00816233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="00126F30" w:rsidRPr="008162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6F30" w:rsidRPr="00816233" w:rsidRDefault="00126F30" w:rsidP="00AF103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F13" w:rsidRPr="00816233" w:rsidRDefault="00080F13" w:rsidP="00AF103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F13" w:rsidRPr="00816233" w:rsidRDefault="00080F13" w:rsidP="00AF103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03C" w:rsidRPr="00816233" w:rsidRDefault="00AF103C" w:rsidP="00AF103C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81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Городищенского  </w:t>
      </w:r>
      <w:r w:rsidR="00154EA4" w:rsidRPr="0081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AF103C" w:rsidRPr="00816233" w:rsidRDefault="00AF103C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4EA4"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D261B"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6233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Кривов</w:t>
      </w:r>
    </w:p>
    <w:p w:rsidR="00A97AFD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00" w:rsidRDefault="005A5D00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99" w:rsidRDefault="008E6A99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E4E41" w:rsidRDefault="009E4E41" w:rsidP="008E6A99">
      <w:pPr>
        <w:pStyle w:val="ConsPlusNonforma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97AFD" w:rsidRPr="001676A8" w:rsidRDefault="00A97AFD" w:rsidP="008E6A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A97AFD" w:rsidRDefault="00A97AFD" w:rsidP="00A97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Style w:val="FontStyle17"/>
          <w:sz w:val="24"/>
          <w:szCs w:val="24"/>
        </w:rPr>
        <w:t xml:space="preserve">постановления </w:t>
      </w:r>
      <w:r w:rsidRPr="001676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Городищенского </w:t>
      </w:r>
    </w:p>
    <w:p w:rsidR="00A97AFD" w:rsidRDefault="00A97AFD" w:rsidP="00A97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A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A5D00" w:rsidRPr="001676A8" w:rsidRDefault="005A5D00" w:rsidP="00A97A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00" w:rsidRPr="005A5D00" w:rsidRDefault="005A5D00" w:rsidP="005A5D0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D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Городищенского муниципального района от 14.07.2015 № 915 «Об утверждении положения о порядке проведения мониторинга землепользования на территории Городищенского муниципального района» </w:t>
      </w:r>
    </w:p>
    <w:p w:rsidR="00A97AFD" w:rsidRPr="00FD7C59" w:rsidRDefault="005A5D00" w:rsidP="00A97AFD">
      <w:pPr>
        <w:pStyle w:val="ConsPlusNonformat"/>
        <w:jc w:val="center"/>
        <w:rPr>
          <w:rStyle w:val="FontStyle18"/>
        </w:rPr>
      </w:pPr>
      <w:r>
        <w:rPr>
          <w:rStyle w:val="FontStyle18"/>
        </w:rPr>
        <w:t>(</w:t>
      </w:r>
      <w:r w:rsidR="00A97AFD" w:rsidRPr="00FD7C59">
        <w:rPr>
          <w:rStyle w:val="FontStyle18"/>
        </w:rPr>
        <w:t>название проекта)</w:t>
      </w:r>
    </w:p>
    <w:p w:rsidR="00A97AFD" w:rsidRPr="005117E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AFD" w:rsidRPr="00157D87" w:rsidRDefault="00A97AFD" w:rsidP="00A97AF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17ED">
        <w:rPr>
          <w:rFonts w:ascii="Times New Roman" w:hAnsi="Times New Roman" w:cs="Times New Roman"/>
          <w:sz w:val="24"/>
          <w:szCs w:val="24"/>
        </w:rPr>
        <w:t xml:space="preserve">внесено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Алаторцевой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Т.А.,  начальником отдела по сельскому хозяйству и экологии</w:t>
      </w:r>
    </w:p>
    <w:p w:rsidR="00A97AFD" w:rsidRDefault="00A97AFD" w:rsidP="00A97AFD">
      <w:pPr>
        <w:pStyle w:val="ConsPlusNonformat"/>
        <w:jc w:val="center"/>
        <w:rPr>
          <w:rStyle w:val="FontStyle18"/>
        </w:rPr>
      </w:pPr>
      <w:r w:rsidRPr="00FD7C59">
        <w:rPr>
          <w:rStyle w:val="FontStyle18"/>
        </w:rPr>
        <w:t>(ФИО исполнителя, должность)</w:t>
      </w:r>
    </w:p>
    <w:p w:rsidR="00A97AFD" w:rsidRDefault="00A97AFD" w:rsidP="00A97AFD">
      <w:pPr>
        <w:pStyle w:val="ConsPlusNonformat"/>
        <w:jc w:val="center"/>
        <w:rPr>
          <w:rStyle w:val="FontStyle18"/>
        </w:rPr>
      </w:pPr>
    </w:p>
    <w:p w:rsidR="00A97AFD" w:rsidRDefault="00A97AFD" w:rsidP="00A97AFD">
      <w:pPr>
        <w:pStyle w:val="ConsPlusNonformat"/>
        <w:jc w:val="center"/>
        <w:rPr>
          <w:rStyle w:val="FontStyle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3014"/>
        <w:gridCol w:w="2126"/>
        <w:gridCol w:w="2268"/>
      </w:tblGrid>
      <w:tr w:rsidR="00CB72B5" w:rsidTr="00CB72B5">
        <w:tc>
          <w:tcPr>
            <w:tcW w:w="19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Фамилия, имя, отчество</w:t>
            </w:r>
          </w:p>
        </w:tc>
        <w:tc>
          <w:tcPr>
            <w:tcW w:w="30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Подпись</w:t>
            </w:r>
          </w:p>
        </w:tc>
      </w:tr>
      <w:tr w:rsidR="005A5D00" w:rsidTr="00CB72B5">
        <w:tc>
          <w:tcPr>
            <w:tcW w:w="1914" w:type="dxa"/>
          </w:tcPr>
          <w:p w:rsidR="005A5D00" w:rsidRDefault="005A5D00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Воробьев П.В.</w:t>
            </w:r>
          </w:p>
        </w:tc>
        <w:tc>
          <w:tcPr>
            <w:tcW w:w="3014" w:type="dxa"/>
          </w:tcPr>
          <w:p w:rsidR="005A5D00" w:rsidRDefault="005A5D00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Заместитель главы Городищенского муниципального района</w:t>
            </w:r>
          </w:p>
        </w:tc>
        <w:tc>
          <w:tcPr>
            <w:tcW w:w="2126" w:type="dxa"/>
          </w:tcPr>
          <w:p w:rsidR="005A5D00" w:rsidRPr="00FF7E05" w:rsidRDefault="005A5D00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D00" w:rsidRPr="00FF7E05" w:rsidRDefault="005A5D00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CB72B5" w:rsidTr="00CB72B5">
        <w:tc>
          <w:tcPr>
            <w:tcW w:w="1914" w:type="dxa"/>
          </w:tcPr>
          <w:p w:rsidR="00CB72B5" w:rsidRPr="00FF7E05" w:rsidRDefault="00DD261B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Подмосковная А.А.</w:t>
            </w:r>
          </w:p>
        </w:tc>
        <w:tc>
          <w:tcPr>
            <w:tcW w:w="3014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126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CB72B5" w:rsidRPr="00FF7E05" w:rsidTr="00CB72B5">
        <w:tc>
          <w:tcPr>
            <w:tcW w:w="19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Усачев С.Д.</w:t>
            </w:r>
          </w:p>
        </w:tc>
        <w:tc>
          <w:tcPr>
            <w:tcW w:w="3014" w:type="dxa"/>
          </w:tcPr>
          <w:p w:rsidR="00CB72B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Начальник общего отдела</w:t>
            </w:r>
          </w:p>
          <w:p w:rsidR="00E4208A" w:rsidRDefault="00E4208A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72B5" w:rsidRPr="00FF7E05" w:rsidRDefault="00CB72B5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154EA4" w:rsidRPr="00FF7E05" w:rsidTr="00036BB0">
        <w:tc>
          <w:tcPr>
            <w:tcW w:w="1914" w:type="dxa"/>
          </w:tcPr>
          <w:p w:rsidR="00154EA4" w:rsidRDefault="00154EA4" w:rsidP="00083E83">
            <w:pPr>
              <w:pStyle w:val="ConsPlusNonformat"/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Разослать</w:t>
            </w:r>
          </w:p>
        </w:tc>
        <w:tc>
          <w:tcPr>
            <w:tcW w:w="7408" w:type="dxa"/>
            <w:gridSpan w:val="3"/>
          </w:tcPr>
          <w:p w:rsidR="00154EA4" w:rsidRDefault="00E4208A" w:rsidP="00E4208A">
            <w:pPr>
              <w:pStyle w:val="ConsPlusNonformat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отдел по сельскому хозяйству и экологии</w:t>
            </w:r>
            <w:r w:rsidR="005A5D00">
              <w:rPr>
                <w:rStyle w:val="FontStyle18"/>
                <w:sz w:val="20"/>
                <w:szCs w:val="20"/>
              </w:rPr>
              <w:t xml:space="preserve">, </w:t>
            </w:r>
            <w:proofErr w:type="spellStart"/>
            <w:r w:rsidR="005A5D00">
              <w:rPr>
                <w:rStyle w:val="FontStyle18"/>
                <w:sz w:val="20"/>
                <w:szCs w:val="20"/>
              </w:rPr>
              <w:t>куми</w:t>
            </w:r>
            <w:proofErr w:type="spellEnd"/>
            <w:r w:rsidR="005A5D00">
              <w:rPr>
                <w:rStyle w:val="FontStyle18"/>
                <w:sz w:val="20"/>
                <w:szCs w:val="20"/>
              </w:rPr>
              <w:t>, отдел архитектуры</w:t>
            </w:r>
          </w:p>
          <w:p w:rsidR="00E4208A" w:rsidRPr="00FF7E05" w:rsidRDefault="00E4208A" w:rsidP="00E4208A">
            <w:pPr>
              <w:pStyle w:val="ConsPlusNonformat"/>
              <w:rPr>
                <w:rStyle w:val="FontStyle18"/>
                <w:sz w:val="20"/>
                <w:szCs w:val="20"/>
              </w:rPr>
            </w:pPr>
          </w:p>
        </w:tc>
      </w:tr>
    </w:tbl>
    <w:p w:rsidR="00A97AFD" w:rsidRDefault="00A97AFD" w:rsidP="00A97AFD">
      <w:pPr>
        <w:pStyle w:val="ConsPlusNonformat"/>
        <w:jc w:val="center"/>
        <w:rPr>
          <w:rStyle w:val="FontStyle18"/>
          <w:sz w:val="20"/>
          <w:szCs w:val="20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Pr="005117E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117ED">
        <w:rPr>
          <w:rFonts w:ascii="Times New Roman" w:hAnsi="Times New Roman" w:cs="Times New Roman"/>
          <w:sz w:val="18"/>
          <w:szCs w:val="18"/>
        </w:rPr>
        <w:t xml:space="preserve">Примечание: Если  </w:t>
      </w:r>
      <w:proofErr w:type="gramStart"/>
      <w:r w:rsidRPr="005117ED">
        <w:rPr>
          <w:rFonts w:ascii="Times New Roman" w:hAnsi="Times New Roman" w:cs="Times New Roman"/>
          <w:sz w:val="18"/>
          <w:szCs w:val="18"/>
        </w:rPr>
        <w:t>визирующий</w:t>
      </w:r>
      <w:proofErr w:type="gramEnd"/>
      <w:r w:rsidRPr="005117ED">
        <w:rPr>
          <w:rFonts w:ascii="Times New Roman" w:hAnsi="Times New Roman" w:cs="Times New Roman"/>
          <w:sz w:val="18"/>
          <w:szCs w:val="18"/>
        </w:rPr>
        <w:t xml:space="preserve">  не  согласен  с проектом, в графе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117ED">
        <w:rPr>
          <w:rFonts w:ascii="Times New Roman" w:hAnsi="Times New Roman" w:cs="Times New Roman"/>
          <w:sz w:val="18"/>
          <w:szCs w:val="18"/>
        </w:rPr>
        <w:t xml:space="preserve">  ста</w:t>
      </w:r>
      <w:r>
        <w:rPr>
          <w:rFonts w:ascii="Times New Roman" w:hAnsi="Times New Roman" w:cs="Times New Roman"/>
          <w:sz w:val="18"/>
          <w:szCs w:val="18"/>
        </w:rPr>
        <w:t xml:space="preserve">вится пометка "см. замечания", </w:t>
      </w:r>
      <w:r w:rsidRPr="005117ED">
        <w:rPr>
          <w:rFonts w:ascii="Times New Roman" w:hAnsi="Times New Roman" w:cs="Times New Roman"/>
          <w:sz w:val="18"/>
          <w:szCs w:val="18"/>
        </w:rPr>
        <w:t xml:space="preserve">а подробные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117ED">
        <w:rPr>
          <w:rFonts w:ascii="Times New Roman" w:hAnsi="Times New Roman" w:cs="Times New Roman"/>
          <w:sz w:val="18"/>
          <w:szCs w:val="18"/>
        </w:rPr>
        <w:t>замечания  излагаются на  бланке  соответствующего  о</w:t>
      </w:r>
      <w:r>
        <w:rPr>
          <w:rFonts w:ascii="Times New Roman" w:hAnsi="Times New Roman" w:cs="Times New Roman"/>
          <w:sz w:val="18"/>
          <w:szCs w:val="18"/>
        </w:rPr>
        <w:t>тдела</w:t>
      </w:r>
      <w:r w:rsidRPr="005117ED">
        <w:rPr>
          <w:rFonts w:ascii="Times New Roman" w:hAnsi="Times New Roman" w:cs="Times New Roman"/>
          <w:sz w:val="18"/>
          <w:szCs w:val="18"/>
        </w:rPr>
        <w:t xml:space="preserve"> и прилагаются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17ED">
        <w:rPr>
          <w:rFonts w:ascii="Times New Roman" w:hAnsi="Times New Roman" w:cs="Times New Roman"/>
          <w:sz w:val="18"/>
          <w:szCs w:val="18"/>
        </w:rPr>
        <w:t>проекту постановления (распоряжения)</w:t>
      </w: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сельскому </w:t>
      </w: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 и экологии</w:t>
      </w:r>
      <w:r w:rsidRPr="00646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AFD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Городищенского</w:t>
      </w:r>
    </w:p>
    <w:p w:rsidR="00A97AFD" w:rsidRPr="00646C80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Алаторцева</w:t>
      </w:r>
    </w:p>
    <w:p w:rsidR="00A97AFD" w:rsidRPr="00105A50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AFD" w:rsidRPr="00004A7C" w:rsidRDefault="00A97AFD" w:rsidP="00A97A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AFD" w:rsidRPr="00E656EC" w:rsidRDefault="00A97AFD" w:rsidP="00AF103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B8" w:rsidRPr="00E656EC" w:rsidRDefault="00DC7B61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5A7A59" w:rsidRPr="00E656EC" w:rsidRDefault="00C87BB8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DC7B61" w:rsidRPr="00E6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7A59" w:rsidRPr="00E656EC" w:rsidRDefault="005A7A59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B61" w:rsidRPr="00E656EC" w:rsidRDefault="00DC7B61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B61" w:rsidRDefault="00DC7B61" w:rsidP="00DC7B6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C7B61" w:rsidRPr="00027978" w:rsidRDefault="00DC7B61" w:rsidP="00DC7B61">
      <w:pPr>
        <w:spacing w:after="0" w:line="240" w:lineRule="auto"/>
        <w:jc w:val="right"/>
        <w:outlineLvl w:val="3"/>
        <w:rPr>
          <w:sz w:val="28"/>
          <w:szCs w:val="28"/>
        </w:rPr>
      </w:pPr>
    </w:p>
    <w:p w:rsidR="00AF103C" w:rsidRPr="00027978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3C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3C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3C" w:rsidRDefault="00AF103C" w:rsidP="00AF103C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EE" w:rsidRDefault="00A671EE"/>
    <w:sectPr w:rsidR="00A671EE" w:rsidSect="008162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823"/>
    <w:multiLevelType w:val="hybridMultilevel"/>
    <w:tmpl w:val="FE10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54CF"/>
    <w:multiLevelType w:val="hybridMultilevel"/>
    <w:tmpl w:val="5ADAEA92"/>
    <w:lvl w:ilvl="0" w:tplc="79AADC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1"/>
    <w:rsid w:val="00027978"/>
    <w:rsid w:val="00080F13"/>
    <w:rsid w:val="00083E83"/>
    <w:rsid w:val="000C6F17"/>
    <w:rsid w:val="000E70B0"/>
    <w:rsid w:val="00105FF6"/>
    <w:rsid w:val="00126F30"/>
    <w:rsid w:val="00154EA4"/>
    <w:rsid w:val="001E04CA"/>
    <w:rsid w:val="003F3FFD"/>
    <w:rsid w:val="004E5099"/>
    <w:rsid w:val="00593541"/>
    <w:rsid w:val="005A5D00"/>
    <w:rsid w:val="005A7A59"/>
    <w:rsid w:val="005B7B8C"/>
    <w:rsid w:val="00613C3F"/>
    <w:rsid w:val="006D2C26"/>
    <w:rsid w:val="007232BA"/>
    <w:rsid w:val="007A63C1"/>
    <w:rsid w:val="00816233"/>
    <w:rsid w:val="00880AFD"/>
    <w:rsid w:val="008E3301"/>
    <w:rsid w:val="008E6A99"/>
    <w:rsid w:val="00977770"/>
    <w:rsid w:val="009E25B0"/>
    <w:rsid w:val="009E4E41"/>
    <w:rsid w:val="00A31908"/>
    <w:rsid w:val="00A671EE"/>
    <w:rsid w:val="00A94AEC"/>
    <w:rsid w:val="00A97AFD"/>
    <w:rsid w:val="00AC3BC9"/>
    <w:rsid w:val="00AF103C"/>
    <w:rsid w:val="00B5090B"/>
    <w:rsid w:val="00B51205"/>
    <w:rsid w:val="00C87BB8"/>
    <w:rsid w:val="00CB72B5"/>
    <w:rsid w:val="00CC15DF"/>
    <w:rsid w:val="00DC7B61"/>
    <w:rsid w:val="00DD261B"/>
    <w:rsid w:val="00DD675D"/>
    <w:rsid w:val="00E4208A"/>
    <w:rsid w:val="00E437D5"/>
    <w:rsid w:val="00E56C9F"/>
    <w:rsid w:val="00E61748"/>
    <w:rsid w:val="00E656EC"/>
    <w:rsid w:val="00EA5B34"/>
    <w:rsid w:val="00EA6BD7"/>
    <w:rsid w:val="00ED1D69"/>
    <w:rsid w:val="00EF202D"/>
    <w:rsid w:val="00F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C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5A7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F103C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AF103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B7B8C"/>
    <w:pPr>
      <w:ind w:left="720"/>
      <w:contextualSpacing/>
    </w:pPr>
  </w:style>
  <w:style w:type="table" w:styleId="a4">
    <w:name w:val="Table Grid"/>
    <w:basedOn w:val="a1"/>
    <w:uiPriority w:val="59"/>
    <w:rsid w:val="00DC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48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5A7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A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A97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A97AF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A97AF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C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5A7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F103C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AF103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B7B8C"/>
    <w:pPr>
      <w:ind w:left="720"/>
      <w:contextualSpacing/>
    </w:pPr>
  </w:style>
  <w:style w:type="table" w:styleId="a4">
    <w:name w:val="Table Grid"/>
    <w:basedOn w:val="a1"/>
    <w:uiPriority w:val="59"/>
    <w:rsid w:val="00DC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48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5A7A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A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A97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A97AF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A97AF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235C-BEDC-49BF-A203-172851C9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Ефимова</dc:creator>
  <cp:keywords/>
  <dc:description/>
  <cp:lastModifiedBy>Анастасия А. Михайлик</cp:lastModifiedBy>
  <cp:revision>22</cp:revision>
  <cp:lastPrinted>2019-05-30T10:11:00Z</cp:lastPrinted>
  <dcterms:created xsi:type="dcterms:W3CDTF">2018-03-29T12:16:00Z</dcterms:created>
  <dcterms:modified xsi:type="dcterms:W3CDTF">2019-05-31T04:36:00Z</dcterms:modified>
</cp:coreProperties>
</file>