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9A" w:rsidRDefault="00A3109A" w:rsidP="001E72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Пенсионный возраст не увеличивается </w:t>
      </w:r>
    </w:p>
    <w:p w:rsidR="005451D0" w:rsidRDefault="00A3109A" w:rsidP="001E72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родителей и опекунов детей-инвалидов</w:t>
      </w:r>
    </w:p>
    <w:p w:rsidR="00A3109A" w:rsidRDefault="00A3109A" w:rsidP="00A3109A">
      <w:pPr>
        <w:jc w:val="both"/>
        <w:rPr>
          <w:rFonts w:ascii="Times New Roman" w:hAnsi="Times New Roman" w:cs="Times New Roman"/>
          <w:sz w:val="28"/>
        </w:rPr>
      </w:pPr>
    </w:p>
    <w:p w:rsidR="00EF33A6" w:rsidRPr="00A3109A" w:rsidRDefault="00A3109A" w:rsidP="00A310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в Волгоградской области  13455 родителей и опекунов детей-инвалидов вышли на пенсию досрочно.</w:t>
      </w:r>
    </w:p>
    <w:p w:rsidR="00EF33A6" w:rsidRDefault="00EF33A6" w:rsidP="00EF33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2019 года начался переходный период по постепенному увеличению возраста выхода на страховую пенсию по старости. Однако на родителей и опекунов </w:t>
      </w:r>
      <w:r w:rsidR="00FD7ABA">
        <w:rPr>
          <w:rFonts w:ascii="Times New Roman" w:hAnsi="Times New Roman" w:cs="Times New Roman"/>
          <w:sz w:val="28"/>
        </w:rPr>
        <w:t>детей-инвалидов</w:t>
      </w:r>
      <w:r>
        <w:rPr>
          <w:rFonts w:ascii="Times New Roman" w:hAnsi="Times New Roman" w:cs="Times New Roman"/>
          <w:sz w:val="28"/>
        </w:rPr>
        <w:t xml:space="preserve"> это не распространяется п</w:t>
      </w:r>
      <w:r w:rsidR="00BE54FC">
        <w:rPr>
          <w:rFonts w:ascii="Times New Roman" w:hAnsi="Times New Roman" w:cs="Times New Roman"/>
          <w:sz w:val="28"/>
        </w:rPr>
        <w:t>ри соблюдении некоторых условий. Рассмотрим их подробнее.</w:t>
      </w:r>
    </w:p>
    <w:p w:rsidR="00BE54FC" w:rsidRDefault="00BE54FC" w:rsidP="00EF33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Досрочно (в 50 лет) на пенсию по старости сможет уйти мать ребенка-инвалида, воспитавшая </w:t>
      </w:r>
      <w:r w:rsidR="00FD7ABA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до возраста 8 лет и имеющая минимальный страховой стаж – 15 лет.</w:t>
      </w:r>
      <w:r w:rsidR="00742F38">
        <w:rPr>
          <w:rFonts w:ascii="Times New Roman" w:hAnsi="Times New Roman" w:cs="Times New Roman"/>
          <w:sz w:val="28"/>
        </w:rPr>
        <w:t xml:space="preserve"> При этом неважно, </w:t>
      </w:r>
      <w:r w:rsidR="00FD7ABA">
        <w:rPr>
          <w:rFonts w:ascii="Times New Roman" w:hAnsi="Times New Roman" w:cs="Times New Roman"/>
          <w:sz w:val="28"/>
        </w:rPr>
        <w:t>в каком возрасте</w:t>
      </w:r>
      <w:r w:rsidR="00742F38">
        <w:rPr>
          <w:rFonts w:ascii="Times New Roman" w:hAnsi="Times New Roman" w:cs="Times New Roman"/>
          <w:sz w:val="28"/>
        </w:rPr>
        <w:t xml:space="preserve"> ребенок был признан инвалидом.</w:t>
      </w:r>
    </w:p>
    <w:p w:rsidR="00BE54FC" w:rsidRDefault="00BE54FC" w:rsidP="00EF33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Аналогичная ситуация и с отцом ребенка-инвалида: если мать стала получателем пенсии по иному основанию</w:t>
      </w:r>
      <w:r w:rsidR="00FD7ABA">
        <w:rPr>
          <w:rFonts w:ascii="Times New Roman" w:hAnsi="Times New Roman" w:cs="Times New Roman"/>
          <w:sz w:val="28"/>
        </w:rPr>
        <w:t>, либо не претендует на досрочную пенсию по этому основанию</w:t>
      </w:r>
      <w:r>
        <w:rPr>
          <w:rFonts w:ascii="Times New Roman" w:hAnsi="Times New Roman" w:cs="Times New Roman"/>
          <w:sz w:val="28"/>
        </w:rPr>
        <w:t>, то отец может выйти на пенсию досрочно, а именно в 55 лет. Для этого мужчина должен воспитать ребенка</w:t>
      </w:r>
      <w:r w:rsidR="00FD7ABA">
        <w:rPr>
          <w:rFonts w:ascii="Times New Roman" w:hAnsi="Times New Roman" w:cs="Times New Roman"/>
          <w:sz w:val="28"/>
        </w:rPr>
        <w:t xml:space="preserve">, ставшего инвалидом, </w:t>
      </w:r>
      <w:r>
        <w:rPr>
          <w:rFonts w:ascii="Times New Roman" w:hAnsi="Times New Roman" w:cs="Times New Roman"/>
          <w:sz w:val="28"/>
        </w:rPr>
        <w:t xml:space="preserve"> до возраста 8 лет и иметь минимальный страховой стаж – 20 лет.</w:t>
      </w:r>
    </w:p>
    <w:p w:rsidR="00BE54FC" w:rsidRDefault="00742F38" w:rsidP="00EF33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Опекунам детей-инвалидов также положена льгота: в том случае, если опекунство было установлено до исполнения ребенку 8 лет, то для них срок выхода на пенсию сокращается на 1 год за каждые 1,5 года опеки над ребенком. При этом сократить возраст выхода на пенсию можно не более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чем на 5 лет.</w:t>
      </w:r>
    </w:p>
    <w:p w:rsidR="00EF33A6" w:rsidRDefault="00EF33A6" w:rsidP="00EF33A6">
      <w:pPr>
        <w:jc w:val="both"/>
        <w:rPr>
          <w:rFonts w:ascii="Times New Roman" w:hAnsi="Times New Roman" w:cs="Times New Roman"/>
          <w:sz w:val="28"/>
        </w:rPr>
      </w:pPr>
    </w:p>
    <w:p w:rsidR="00EF33A6" w:rsidRPr="00EF33A6" w:rsidRDefault="00EF33A6" w:rsidP="00EF33A6">
      <w:pPr>
        <w:jc w:val="both"/>
        <w:rPr>
          <w:rFonts w:ascii="Times New Roman" w:hAnsi="Times New Roman" w:cs="Times New Roman"/>
          <w:sz w:val="28"/>
        </w:rPr>
      </w:pPr>
    </w:p>
    <w:p w:rsidR="001E7273" w:rsidRPr="001E7273" w:rsidRDefault="001E7273" w:rsidP="001E7273">
      <w:pPr>
        <w:jc w:val="center"/>
        <w:rPr>
          <w:rFonts w:ascii="Times New Roman" w:hAnsi="Times New Roman" w:cs="Times New Roman"/>
          <w:b/>
          <w:sz w:val="18"/>
        </w:rPr>
      </w:pPr>
    </w:p>
    <w:p w:rsidR="001E7273" w:rsidRPr="001E7273" w:rsidRDefault="001E7273" w:rsidP="001E7273">
      <w:pPr>
        <w:jc w:val="center"/>
        <w:rPr>
          <w:rFonts w:ascii="Times New Roman" w:hAnsi="Times New Roman" w:cs="Times New Roman"/>
          <w:sz w:val="28"/>
        </w:rPr>
      </w:pPr>
    </w:p>
    <w:p w:rsidR="005451D0" w:rsidRDefault="005451D0"/>
    <w:sectPr w:rsidR="005451D0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51D0"/>
    <w:rsid w:val="00021315"/>
    <w:rsid w:val="0003491C"/>
    <w:rsid w:val="001E2A69"/>
    <w:rsid w:val="001E7273"/>
    <w:rsid w:val="004E4F74"/>
    <w:rsid w:val="005451D0"/>
    <w:rsid w:val="00742F38"/>
    <w:rsid w:val="00857F6F"/>
    <w:rsid w:val="00A3109A"/>
    <w:rsid w:val="00A85245"/>
    <w:rsid w:val="00B667B5"/>
    <w:rsid w:val="00BE54FC"/>
    <w:rsid w:val="00C6065E"/>
    <w:rsid w:val="00EF33A6"/>
    <w:rsid w:val="00FD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4</cp:revision>
  <cp:lastPrinted>2019-08-08T10:37:00Z</cp:lastPrinted>
  <dcterms:created xsi:type="dcterms:W3CDTF">2019-08-07T09:53:00Z</dcterms:created>
  <dcterms:modified xsi:type="dcterms:W3CDTF">2019-08-12T05:58:00Z</dcterms:modified>
</cp:coreProperties>
</file>