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8" w:rsidRPr="00D92911" w:rsidRDefault="00214B18" w:rsidP="00214B18"/>
    <w:p w:rsidR="00214B18" w:rsidRPr="00E869A7" w:rsidRDefault="00C75F12" w:rsidP="00E869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pt;margin-top:-11.5pt;width:43.2pt;height:58.5pt;z-index:251660288">
            <v:imagedata r:id="rId5" o:title=""/>
            <w10:wrap type="topAndBottom"/>
          </v:shape>
          <o:OLEObject Type="Embed" ProgID="PBrush" ShapeID="_x0000_s1026" DrawAspect="Content" ObjectID="_1379165052" r:id="rId6"/>
        </w:pict>
      </w:r>
      <w:r w:rsidR="00214B18" w:rsidRPr="00E869A7">
        <w:rPr>
          <w:rFonts w:ascii="Times New Roman" w:hAnsi="Times New Roman" w:cs="Times New Roman"/>
          <w:b/>
        </w:rPr>
        <w:t xml:space="preserve">ВОЛГОГРАДСКАЯ ОБЛАСТЬ </w:t>
      </w:r>
    </w:p>
    <w:p w:rsidR="00214B18" w:rsidRPr="00E869A7" w:rsidRDefault="00214B18" w:rsidP="00E869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4B18" w:rsidRPr="00E869A7" w:rsidRDefault="00214B18" w:rsidP="00E869A7">
      <w:pPr>
        <w:pStyle w:val="2"/>
        <w:spacing w:before="0" w:after="0"/>
        <w:rPr>
          <w:b/>
          <w:sz w:val="40"/>
          <w:szCs w:val="40"/>
        </w:rPr>
      </w:pPr>
      <w:r w:rsidRPr="00E869A7">
        <w:rPr>
          <w:b/>
          <w:sz w:val="40"/>
          <w:szCs w:val="40"/>
        </w:rPr>
        <w:t>П О С Т А Н О В Л Е Н И Е</w:t>
      </w:r>
    </w:p>
    <w:p w:rsidR="00214B18" w:rsidRPr="00E869A7" w:rsidRDefault="00214B18" w:rsidP="00E869A7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214B18" w:rsidRPr="00D92911" w:rsidRDefault="00214B18" w:rsidP="00E869A7">
      <w:pPr>
        <w:pStyle w:val="1"/>
        <w:pBdr>
          <w:bottom w:val="thinThickSmallGap" w:sz="24" w:space="1" w:color="auto"/>
        </w:pBdr>
        <w:rPr>
          <w:sz w:val="24"/>
        </w:rPr>
      </w:pPr>
      <w:r w:rsidRPr="00E869A7">
        <w:rPr>
          <w:sz w:val="24"/>
        </w:rPr>
        <w:t>АДМИНИСТРАЦИИ ГОРОДИЩЕНСКОГО МУНИЦИПАЛЬНОГО</w:t>
      </w:r>
      <w:r w:rsidRPr="00D92911">
        <w:rPr>
          <w:sz w:val="24"/>
        </w:rPr>
        <w:t xml:space="preserve"> РАЙОНА</w:t>
      </w:r>
    </w:p>
    <w:p w:rsidR="00214B18" w:rsidRPr="004E52D2" w:rsidRDefault="004E52D2" w:rsidP="004E52D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E52D2">
        <w:rPr>
          <w:rFonts w:ascii="Times New Roman" w:hAnsi="Times New Roman" w:cs="Times New Roman"/>
          <w:b w:val="0"/>
          <w:sz w:val="24"/>
          <w:szCs w:val="24"/>
        </w:rPr>
        <w:t>от 30 сентября 2011 г. № 1778</w:t>
      </w:r>
    </w:p>
    <w:p w:rsidR="00214B18" w:rsidRPr="00214B18" w:rsidRDefault="00214B18" w:rsidP="00214B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14B18" w:rsidRPr="00214B18" w:rsidRDefault="00214B18" w:rsidP="00214B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14B18" w:rsidRPr="00214B18" w:rsidRDefault="00214B18" w:rsidP="00214B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14B18" w:rsidRPr="00214B18" w:rsidRDefault="00214B18" w:rsidP="00214B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4B1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214B18" w:rsidRPr="00214B18" w:rsidRDefault="00214B18" w:rsidP="00214B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4B1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Pr="001C21EE">
        <w:rPr>
          <w:rFonts w:ascii="Times New Roman" w:hAnsi="Times New Roman" w:cs="Times New Roman"/>
          <w:b w:val="0"/>
          <w:sz w:val="24"/>
          <w:szCs w:val="24"/>
        </w:rPr>
        <w:t>Предоставление  услуги по организации питания школьников</w:t>
      </w:r>
      <w:r w:rsidRPr="00214B1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14B18" w:rsidRPr="00214B18" w:rsidRDefault="00214B18" w:rsidP="00214B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4B18" w:rsidRPr="00214B18" w:rsidRDefault="00214B18" w:rsidP="0021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18" w:rsidRPr="00214B18" w:rsidRDefault="00214B18" w:rsidP="00214B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B18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</w:t>
      </w:r>
      <w:hyperlink r:id="rId7" w:history="1">
        <w:r w:rsidRPr="00214B1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14B18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795 от 04 мая 2011 года «Об утверждении порядка разработки и утверждения административных регламентов предоставления муниципальных услуг», п </w:t>
      </w:r>
      <w:proofErr w:type="gramStart"/>
      <w:r w:rsidRPr="00214B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14B18">
        <w:rPr>
          <w:rFonts w:ascii="Times New Roman" w:hAnsi="Times New Roman" w:cs="Times New Roman"/>
          <w:sz w:val="24"/>
          <w:szCs w:val="24"/>
        </w:rPr>
        <w:t xml:space="preserve"> с т а </w:t>
      </w:r>
      <w:proofErr w:type="spellStart"/>
      <w:r w:rsidRPr="00214B1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14B18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214B18" w:rsidRPr="00214B18" w:rsidRDefault="00214B18" w:rsidP="00214B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4B18">
        <w:rPr>
          <w:rFonts w:ascii="Times New Roman" w:hAnsi="Times New Roman" w:cs="Times New Roman"/>
          <w:b w:val="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1C21EE">
        <w:rPr>
          <w:rFonts w:ascii="Times New Roman" w:hAnsi="Times New Roman" w:cs="Times New Roman"/>
          <w:b w:val="0"/>
          <w:sz w:val="24"/>
          <w:szCs w:val="24"/>
        </w:rPr>
        <w:t>Предоставление  услуги по организации питания школьников</w:t>
      </w:r>
      <w:r w:rsidRPr="00214B1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14B18" w:rsidRPr="00FF69A7" w:rsidRDefault="00214B18" w:rsidP="00FF69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4B18">
        <w:rPr>
          <w:rFonts w:ascii="Times New Roman" w:hAnsi="Times New Roman" w:cs="Times New Roman"/>
          <w:sz w:val="24"/>
          <w:szCs w:val="24"/>
        </w:rPr>
        <w:t xml:space="preserve">2. Начальнику отдела по образованию администрации Городищенского </w:t>
      </w:r>
      <w:r w:rsidRPr="00FF69A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F69A7">
        <w:rPr>
          <w:rFonts w:ascii="Times New Roman" w:hAnsi="Times New Roman" w:cs="Times New Roman"/>
          <w:sz w:val="24"/>
          <w:szCs w:val="24"/>
        </w:rPr>
        <w:t>Рассадниковой</w:t>
      </w:r>
      <w:proofErr w:type="spellEnd"/>
      <w:r w:rsidRPr="00FF69A7">
        <w:rPr>
          <w:rFonts w:ascii="Times New Roman" w:hAnsi="Times New Roman" w:cs="Times New Roman"/>
          <w:sz w:val="24"/>
          <w:szCs w:val="24"/>
        </w:rPr>
        <w:t xml:space="preserve">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FF69A7" w:rsidRPr="00FF69A7" w:rsidRDefault="00214B18" w:rsidP="00FF69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69A7">
        <w:rPr>
          <w:rFonts w:ascii="Times New Roman" w:hAnsi="Times New Roman" w:cs="Times New Roman"/>
          <w:sz w:val="24"/>
          <w:szCs w:val="24"/>
        </w:rPr>
        <w:t xml:space="preserve">3. </w:t>
      </w:r>
      <w:r w:rsidR="00FF69A7" w:rsidRPr="00FF69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подлежит официальному опубликованию в общественно политической газете Городищенского муниципального района «Междуречье».</w:t>
      </w:r>
    </w:p>
    <w:p w:rsidR="00214B18" w:rsidRPr="00214B18" w:rsidRDefault="00214B18" w:rsidP="00FF69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69A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F69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9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Pr="00214B18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 Мамонтова Л.И.</w:t>
      </w:r>
    </w:p>
    <w:p w:rsidR="00214B18" w:rsidRPr="00214B18" w:rsidRDefault="00214B18" w:rsidP="0021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18" w:rsidRPr="00214B18" w:rsidRDefault="00214B18" w:rsidP="0021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18" w:rsidRPr="00214B18" w:rsidRDefault="00214B18" w:rsidP="0021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18" w:rsidRPr="00214B18" w:rsidRDefault="00214B18" w:rsidP="0021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18" w:rsidRPr="00214B18" w:rsidRDefault="00214B18" w:rsidP="0021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1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14B18" w:rsidRPr="00214B18" w:rsidRDefault="00214B18" w:rsidP="0021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18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214B18">
        <w:rPr>
          <w:rFonts w:ascii="Times New Roman" w:hAnsi="Times New Roman" w:cs="Times New Roman"/>
          <w:sz w:val="24"/>
          <w:szCs w:val="24"/>
        </w:rPr>
        <w:tab/>
      </w:r>
      <w:r w:rsidRPr="00214B18">
        <w:rPr>
          <w:rFonts w:ascii="Times New Roman" w:hAnsi="Times New Roman" w:cs="Times New Roman"/>
          <w:sz w:val="24"/>
          <w:szCs w:val="24"/>
        </w:rPr>
        <w:tab/>
      </w:r>
      <w:r w:rsidRPr="00214B18">
        <w:rPr>
          <w:rFonts w:ascii="Times New Roman" w:hAnsi="Times New Roman" w:cs="Times New Roman"/>
          <w:sz w:val="24"/>
          <w:szCs w:val="24"/>
        </w:rPr>
        <w:tab/>
      </w:r>
      <w:r w:rsidRPr="00214B18">
        <w:rPr>
          <w:rFonts w:ascii="Times New Roman" w:hAnsi="Times New Roman" w:cs="Times New Roman"/>
          <w:sz w:val="24"/>
          <w:szCs w:val="24"/>
        </w:rPr>
        <w:tab/>
        <w:t>Т.В. Курдюков</w:t>
      </w:r>
    </w:p>
    <w:p w:rsidR="00214B18" w:rsidRDefault="00214B18" w:rsidP="00214B18">
      <w:pPr>
        <w:pStyle w:val="ConsPlusTitle"/>
        <w:widowControl/>
        <w:rPr>
          <w:rStyle w:val="a5"/>
          <w:sz w:val="24"/>
          <w:szCs w:val="24"/>
        </w:rPr>
      </w:pPr>
    </w:p>
    <w:p w:rsidR="00214B18" w:rsidRDefault="00214B18" w:rsidP="004F49F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B18" w:rsidRDefault="00214B18" w:rsidP="004F49F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B18" w:rsidRDefault="00214B18" w:rsidP="004F49F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9A7" w:rsidRDefault="00E869A7" w:rsidP="004F49F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9A7" w:rsidRDefault="00E869A7" w:rsidP="004F49F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9A7" w:rsidRDefault="00E869A7" w:rsidP="004F49F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9A7" w:rsidRDefault="00E869A7" w:rsidP="004F49F9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4B18" w:rsidRDefault="00214B18" w:rsidP="00214B1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14B18" w:rsidRDefault="00214B18" w:rsidP="00214B1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14B18" w:rsidRDefault="00214B18" w:rsidP="00214B1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</w:t>
      </w:r>
    </w:p>
    <w:p w:rsidR="00214B18" w:rsidRDefault="00214B18" w:rsidP="00214B1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2011 г. № ____</w:t>
      </w:r>
    </w:p>
    <w:p w:rsidR="00214B18" w:rsidRDefault="00214B18" w:rsidP="00214B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B18" w:rsidRDefault="00214B18" w:rsidP="00214B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48" w:rsidRPr="001C21EE" w:rsidRDefault="001C21EE" w:rsidP="00214B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03C48" w:rsidRPr="001C21E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03C48" w:rsidRPr="001C21EE" w:rsidRDefault="00B03C48" w:rsidP="00214B1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«</w:t>
      </w:r>
      <w:r w:rsidR="003801C1" w:rsidRPr="001C21EE">
        <w:rPr>
          <w:rFonts w:ascii="Times New Roman" w:eastAsia="Times New Roman" w:hAnsi="Times New Roman" w:cs="Times New Roman"/>
          <w:sz w:val="24"/>
          <w:szCs w:val="24"/>
        </w:rPr>
        <w:t>Предоставление  услуги по организации питания школьников</w:t>
      </w:r>
      <w:r w:rsidRPr="001C21EE">
        <w:rPr>
          <w:rFonts w:ascii="Times New Roman" w:hAnsi="Times New Roman" w:cs="Times New Roman"/>
          <w:sz w:val="24"/>
          <w:szCs w:val="24"/>
        </w:rPr>
        <w:t>»</w:t>
      </w:r>
    </w:p>
    <w:p w:rsidR="00B03C48" w:rsidRPr="001C21EE" w:rsidRDefault="00B03C48" w:rsidP="00B03C48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C48" w:rsidRDefault="00B03C48" w:rsidP="001C21EE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C21EE" w:rsidRPr="001C21EE" w:rsidRDefault="001C21EE" w:rsidP="001C21E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3C48" w:rsidRPr="001C21EE" w:rsidRDefault="00B03C48" w:rsidP="001C21EE">
      <w:pPr>
        <w:pStyle w:val="a4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3801C1" w:rsidRPr="001C21EE">
        <w:rPr>
          <w:rFonts w:ascii="Times New Roman" w:eastAsia="Times New Roman" w:hAnsi="Times New Roman" w:cs="Times New Roman"/>
          <w:sz w:val="24"/>
          <w:szCs w:val="24"/>
        </w:rPr>
        <w:t>Предоставление  услуги по организации питания школьников</w:t>
      </w:r>
      <w:r w:rsidRPr="001C21EE">
        <w:rPr>
          <w:rFonts w:ascii="Times New Roman" w:hAnsi="Times New Roman" w:cs="Times New Roman"/>
          <w:sz w:val="24"/>
          <w:szCs w:val="24"/>
        </w:rPr>
        <w:t>» (далее – административный регламент). Орган, ответственный за организацию предоставления муниципальной услуги, – отдел по образованию администрации Городищенского муниципального района (приложение 1 к регламенту).  Ответственными исполнителями муниципальной услуги являются муниципальные образовательные учреждения Городищенского муниципального района.</w:t>
      </w:r>
    </w:p>
    <w:p w:rsidR="00C8686E" w:rsidRPr="001C21EE" w:rsidRDefault="00C8686E" w:rsidP="001C21EE">
      <w:pPr>
        <w:pStyle w:val="a4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Каждый обучающийся имеет право на получение в муниципальном общеобразовательном учреждении ежедневного питания в течение учебного года. Питание обучающихся может быть организовано как за счет средств бюджета, так и за счет средств родителей (законных представителей). За счет средств бюджета питаются дети следующей категории:</w:t>
      </w:r>
    </w:p>
    <w:p w:rsidR="00C8686E" w:rsidRPr="001C21EE" w:rsidRDefault="00C8686E" w:rsidP="001C21EE">
      <w:pPr>
        <w:pStyle w:val="a4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- </w:t>
      </w:r>
      <w:r w:rsidR="002F0624" w:rsidRPr="001C21EE">
        <w:rPr>
          <w:rFonts w:ascii="Times New Roman" w:hAnsi="Times New Roman" w:cs="Times New Roman"/>
          <w:sz w:val="24"/>
          <w:szCs w:val="24"/>
        </w:rPr>
        <w:t xml:space="preserve">все </w:t>
      </w:r>
      <w:r w:rsidRPr="001C21EE">
        <w:rPr>
          <w:rFonts w:ascii="Times New Roman" w:hAnsi="Times New Roman" w:cs="Times New Roman"/>
          <w:sz w:val="24"/>
          <w:szCs w:val="24"/>
        </w:rPr>
        <w:t>обучающиеся 1-4 класс</w:t>
      </w:r>
      <w:r w:rsidR="002F0624" w:rsidRPr="001C21EE">
        <w:rPr>
          <w:rFonts w:ascii="Times New Roman" w:hAnsi="Times New Roman" w:cs="Times New Roman"/>
          <w:sz w:val="24"/>
          <w:szCs w:val="24"/>
        </w:rPr>
        <w:t>ов</w:t>
      </w:r>
      <w:r w:rsidRPr="001C21EE">
        <w:rPr>
          <w:rFonts w:ascii="Times New Roman" w:hAnsi="Times New Roman" w:cs="Times New Roman"/>
          <w:sz w:val="24"/>
          <w:szCs w:val="24"/>
        </w:rPr>
        <w:t>;</w:t>
      </w:r>
    </w:p>
    <w:p w:rsidR="00C8686E" w:rsidRPr="001C21EE" w:rsidRDefault="00C8686E" w:rsidP="001C21EE">
      <w:pPr>
        <w:pStyle w:val="a4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- </w:t>
      </w:r>
      <w:r w:rsidR="002F0624" w:rsidRPr="001C21EE">
        <w:rPr>
          <w:rFonts w:ascii="Times New Roman" w:hAnsi="Times New Roman" w:cs="Times New Roman"/>
          <w:sz w:val="24"/>
          <w:szCs w:val="24"/>
        </w:rPr>
        <w:t>из малообеспеченной семьи (5-11 классы)</w:t>
      </w:r>
      <w:r w:rsidRPr="001C21EE">
        <w:rPr>
          <w:rFonts w:ascii="Times New Roman" w:hAnsi="Times New Roman" w:cs="Times New Roman"/>
          <w:sz w:val="24"/>
          <w:szCs w:val="24"/>
        </w:rPr>
        <w:t>;</w:t>
      </w:r>
    </w:p>
    <w:p w:rsidR="00C8686E" w:rsidRPr="001C21EE" w:rsidRDefault="002F0624" w:rsidP="001C21EE">
      <w:pPr>
        <w:pStyle w:val="a4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- </w:t>
      </w:r>
      <w:r w:rsidR="00C8686E" w:rsidRPr="001C21EE">
        <w:rPr>
          <w:rFonts w:ascii="Times New Roman" w:hAnsi="Times New Roman" w:cs="Times New Roman"/>
          <w:sz w:val="24"/>
          <w:szCs w:val="24"/>
        </w:rPr>
        <w:t xml:space="preserve"> состоящие на учете у фтизиатра</w:t>
      </w:r>
      <w:r w:rsidRPr="001C21EE">
        <w:rPr>
          <w:rFonts w:ascii="Times New Roman" w:hAnsi="Times New Roman" w:cs="Times New Roman"/>
          <w:sz w:val="24"/>
          <w:szCs w:val="24"/>
        </w:rPr>
        <w:t xml:space="preserve"> (5-11 классы)</w:t>
      </w:r>
      <w:r w:rsidR="00C8686E" w:rsidRPr="001C21EE">
        <w:rPr>
          <w:rFonts w:ascii="Times New Roman" w:hAnsi="Times New Roman" w:cs="Times New Roman"/>
          <w:sz w:val="24"/>
          <w:szCs w:val="24"/>
        </w:rPr>
        <w:t>.</w:t>
      </w:r>
    </w:p>
    <w:p w:rsidR="00A1509B" w:rsidRPr="001C21EE" w:rsidRDefault="00C8686E" w:rsidP="001C21EE">
      <w:pPr>
        <w:pStyle w:val="a4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Администрация школы выделяет столовую для организации питания обучающихся в соответствии с требованиями санитарно-гигиенических норм и правил</w:t>
      </w:r>
      <w:r w:rsidR="002F0624" w:rsidRPr="001C21EE">
        <w:rPr>
          <w:rFonts w:ascii="Times New Roman" w:hAnsi="Times New Roman" w:cs="Times New Roman"/>
          <w:sz w:val="24"/>
          <w:szCs w:val="24"/>
        </w:rPr>
        <w:t>.</w:t>
      </w:r>
    </w:p>
    <w:p w:rsidR="002F0624" w:rsidRPr="001C21EE" w:rsidRDefault="00B03C48" w:rsidP="001C21EE">
      <w:pPr>
        <w:pStyle w:val="a3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proofErr w:type="gramStart"/>
      <w:r w:rsidRPr="001C21EE">
        <w:t>Заявителями, обращающимися за предоставлением муниципальной услуги являются</w:t>
      </w:r>
      <w:proofErr w:type="gramEnd"/>
      <w:r w:rsidRPr="001C21EE">
        <w:t xml:space="preserve"> родители (законные представит</w:t>
      </w:r>
      <w:r w:rsidR="00A1509B" w:rsidRPr="001C21EE">
        <w:t>ели) несовершеннолетних граждан.</w:t>
      </w:r>
    </w:p>
    <w:p w:rsidR="002F0624" w:rsidRPr="001C21EE" w:rsidRDefault="002F0624" w:rsidP="001C21EE">
      <w:pPr>
        <w:pStyle w:val="a3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1C21EE">
        <w:t>Нормативные правовые акты, регламентирующие предоставление Услуги:</w:t>
      </w:r>
    </w:p>
    <w:p w:rsidR="002F0624" w:rsidRPr="001C21EE" w:rsidRDefault="002F0624" w:rsidP="001C21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1C21E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1C21E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F0624" w:rsidRPr="001C21EE" w:rsidRDefault="002F0624" w:rsidP="001C21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1C21E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C21EE">
        <w:rPr>
          <w:rFonts w:ascii="Times New Roman" w:hAnsi="Times New Roman" w:cs="Times New Roman"/>
          <w:sz w:val="24"/>
          <w:szCs w:val="24"/>
        </w:rPr>
        <w:t xml:space="preserve"> Российской Федерации от 07.02.92 N 2300-1 "О защите прав потребителей";</w:t>
      </w:r>
    </w:p>
    <w:p w:rsidR="002F0624" w:rsidRPr="001C21EE" w:rsidRDefault="002F0624" w:rsidP="001C21E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Закон Российской Федерации от 10.07.1992 № 3266-1 «Об образовании»;</w:t>
      </w:r>
    </w:p>
    <w:p w:rsidR="002F0624" w:rsidRPr="001C21EE" w:rsidRDefault="002F0624" w:rsidP="001C2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Закон Российской Федерации от 02.01.2000 № 29-ФЗ «О качестве и безопасности пищевых продуктов»;</w:t>
      </w:r>
    </w:p>
    <w:p w:rsidR="002F0624" w:rsidRPr="001C21EE" w:rsidRDefault="002F0624" w:rsidP="001C2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C21E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1EE">
        <w:rPr>
          <w:rFonts w:ascii="Times New Roman" w:hAnsi="Times New Roman" w:cs="Times New Roman"/>
          <w:sz w:val="24"/>
          <w:szCs w:val="24"/>
        </w:rPr>
        <w:t xml:space="preserve"> 2.4.5.2409-08 «Санитарные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2F0624" w:rsidRPr="001C21EE" w:rsidRDefault="003801C1" w:rsidP="001C2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 </w:t>
      </w:r>
      <w:r w:rsidR="002F0624" w:rsidRPr="001C21EE">
        <w:rPr>
          <w:rFonts w:ascii="Times New Roman" w:hAnsi="Times New Roman" w:cs="Times New Roman"/>
          <w:sz w:val="24"/>
          <w:szCs w:val="24"/>
        </w:rPr>
        <w:t>- Закон Волгоградской области от 10.11.2005г. № 1111-ОД «Об организации питания обучающихся (1-11 классы) в общеобразовательных учреждениях Волгоградской области»;</w:t>
      </w:r>
    </w:p>
    <w:p w:rsidR="003801C1" w:rsidRPr="001C21EE" w:rsidRDefault="003801C1" w:rsidP="001C2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 </w:t>
      </w:r>
      <w:r w:rsidR="002F0624" w:rsidRPr="001C21E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Городищенского муниципального района от 30.12.2009г. № 4240 «Об утверждении Порядка расходования и учета средств на предоставление субвенций из областного фонда компенсаций на частичную компенсацию стоимости питания обучающихся в муниципальных общеобразовательных учреждениях Городищенского муниципального района Волгоградской области». </w:t>
      </w:r>
    </w:p>
    <w:p w:rsidR="002F0624" w:rsidRPr="001C21EE" w:rsidRDefault="002F0624" w:rsidP="001C2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Уставы муниципальных учреждений, оказывающих Услуги.</w:t>
      </w:r>
    </w:p>
    <w:p w:rsidR="002F0624" w:rsidRPr="001C21EE" w:rsidRDefault="00B03C48" w:rsidP="001C2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   1.5. </w:t>
      </w:r>
      <w:r w:rsidR="002F0624" w:rsidRPr="001C21EE">
        <w:rPr>
          <w:rFonts w:ascii="Times New Roman" w:hAnsi="Times New Roman" w:cs="Times New Roman"/>
          <w:sz w:val="24"/>
          <w:szCs w:val="24"/>
        </w:rPr>
        <w:t xml:space="preserve">Информацию по процедуре предоставления муниципальной услуги можно получить у должностного лица отдела по образованию администрации Городищенского </w:t>
      </w:r>
      <w:r w:rsidR="002F0624" w:rsidRPr="001C21EE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района, образовательного учреждения по телефону (приложение к регламенту 1 и 2). А также на сайте и на информационных стендах в образовательных учреждениях.</w:t>
      </w:r>
    </w:p>
    <w:p w:rsidR="002F0624" w:rsidRPr="001C21EE" w:rsidRDefault="002F0624" w:rsidP="001C21EE">
      <w:pPr>
        <w:tabs>
          <w:tab w:val="left" w:pos="1134"/>
          <w:tab w:val="left" w:pos="79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C48" w:rsidRPr="001C21EE" w:rsidRDefault="00B03C48" w:rsidP="001C21EE">
      <w:pPr>
        <w:pStyle w:val="ConsTitle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3C48" w:rsidRDefault="00B03C48" w:rsidP="001C21EE">
      <w:pPr>
        <w:pStyle w:val="ConsTitle"/>
        <w:widowControl/>
        <w:numPr>
          <w:ilvl w:val="0"/>
          <w:numId w:val="4"/>
        </w:numPr>
        <w:tabs>
          <w:tab w:val="left" w:pos="1134"/>
        </w:tabs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C21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Стандарт </w:t>
      </w:r>
      <w:r w:rsidR="001C21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качества </w:t>
      </w:r>
      <w:r w:rsidRPr="001C21EE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предоставления муниципальной услуги</w:t>
      </w:r>
    </w:p>
    <w:p w:rsidR="001C21EE" w:rsidRDefault="001C21EE" w:rsidP="001C21EE">
      <w:pPr>
        <w:pStyle w:val="ConsTitle"/>
        <w:widowControl/>
        <w:tabs>
          <w:tab w:val="left" w:pos="1134"/>
        </w:tabs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21EE" w:rsidRPr="001C21EE" w:rsidRDefault="001C21EE" w:rsidP="001C21EE">
      <w:pPr>
        <w:pStyle w:val="ConsTitle"/>
        <w:widowControl/>
        <w:tabs>
          <w:tab w:val="left" w:pos="1134"/>
        </w:tabs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3C48" w:rsidRPr="001C21EE" w:rsidRDefault="004F49F9" w:rsidP="001C21EE">
      <w:pPr>
        <w:tabs>
          <w:tab w:val="left" w:pos="720"/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ab/>
      </w:r>
      <w:r w:rsidR="00B03C48" w:rsidRPr="001C21EE">
        <w:rPr>
          <w:rFonts w:ascii="Times New Roman" w:hAnsi="Times New Roman" w:cs="Times New Roman"/>
          <w:sz w:val="24"/>
          <w:szCs w:val="24"/>
        </w:rPr>
        <w:t>2.1. Наименование муниципальной услуги - «</w:t>
      </w:r>
      <w:r w:rsidR="003801C1" w:rsidRPr="001C21EE">
        <w:rPr>
          <w:rFonts w:ascii="Times New Roman" w:eastAsia="Times New Roman" w:hAnsi="Times New Roman" w:cs="Times New Roman"/>
          <w:sz w:val="24"/>
          <w:szCs w:val="24"/>
        </w:rPr>
        <w:t>Предоставление  услуги по организации питания школьников</w:t>
      </w:r>
      <w:r w:rsidR="00DE5165" w:rsidRPr="001C21EE">
        <w:rPr>
          <w:rFonts w:ascii="Times New Roman" w:hAnsi="Times New Roman" w:cs="Times New Roman"/>
          <w:sz w:val="24"/>
          <w:szCs w:val="24"/>
        </w:rPr>
        <w:t xml:space="preserve">  </w:t>
      </w:r>
      <w:r w:rsidR="00B03C48" w:rsidRPr="001C21EE">
        <w:rPr>
          <w:rFonts w:ascii="Times New Roman" w:hAnsi="Times New Roman" w:cs="Times New Roman"/>
          <w:sz w:val="24"/>
          <w:szCs w:val="24"/>
        </w:rPr>
        <w:t>» (далее - муниципальная услуга).</w:t>
      </w:r>
    </w:p>
    <w:p w:rsidR="00210F53" w:rsidRPr="001C21EE" w:rsidRDefault="008123FF" w:rsidP="001C21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2.2</w:t>
      </w:r>
      <w:r w:rsidR="00B03C48" w:rsidRPr="001C21EE">
        <w:rPr>
          <w:rFonts w:ascii="Times New Roman" w:hAnsi="Times New Roman" w:cs="Times New Roman"/>
          <w:sz w:val="24"/>
          <w:szCs w:val="24"/>
        </w:rPr>
        <w:t>.</w:t>
      </w:r>
      <w:r w:rsidR="00210F53" w:rsidRPr="001C21EE">
        <w:rPr>
          <w:rFonts w:ascii="Times New Roman" w:hAnsi="Times New Roman" w:cs="Times New Roman"/>
          <w:sz w:val="24"/>
          <w:szCs w:val="24"/>
        </w:rPr>
        <w:t xml:space="preserve"> Результатом исполнения муниципальной услуги  является </w:t>
      </w:r>
      <w:r w:rsidR="00210F53" w:rsidRPr="001C21EE">
        <w:rPr>
          <w:rFonts w:ascii="Times New Roman" w:hAnsi="Times New Roman" w:cs="Times New Roman"/>
          <w:color w:val="000000"/>
          <w:sz w:val="24"/>
          <w:szCs w:val="24"/>
        </w:rPr>
        <w:t>предоставление бесплатного или платного питания обучающимся в муниципальных образовательных учреждениях Городищенского муниципального района</w:t>
      </w:r>
      <w:r w:rsidR="00210F53" w:rsidRPr="001C21EE">
        <w:rPr>
          <w:rFonts w:ascii="Times New Roman" w:hAnsi="Times New Roman" w:cs="Times New Roman"/>
          <w:sz w:val="24"/>
          <w:szCs w:val="24"/>
        </w:rPr>
        <w:t>.</w:t>
      </w:r>
    </w:p>
    <w:p w:rsidR="00B03C48" w:rsidRPr="001C21EE" w:rsidRDefault="008123FF" w:rsidP="001C21E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2.3</w:t>
      </w:r>
      <w:r w:rsidR="00B03C48" w:rsidRPr="001C21EE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услуги.</w:t>
      </w:r>
      <w:r w:rsidR="003801C1" w:rsidRPr="001C21EE">
        <w:rPr>
          <w:rFonts w:ascii="Times New Roman" w:hAnsi="Times New Roman" w:cs="Times New Roman"/>
          <w:sz w:val="24"/>
          <w:szCs w:val="24"/>
        </w:rPr>
        <w:t xml:space="preserve"> Питание </w:t>
      </w:r>
      <w:r w:rsidRPr="001C21EE">
        <w:rPr>
          <w:rFonts w:ascii="Times New Roman" w:hAnsi="Times New Roman" w:cs="Times New Roman"/>
          <w:sz w:val="24"/>
          <w:szCs w:val="24"/>
        </w:rPr>
        <w:t>для обучающихся муниципальных общеобразовательных учреждений организуется в течение всего учебного года.</w:t>
      </w:r>
    </w:p>
    <w:p w:rsidR="00B03C48" w:rsidRPr="001C21EE" w:rsidRDefault="004F49F9" w:rsidP="001C21EE">
      <w:pPr>
        <w:tabs>
          <w:tab w:val="left" w:pos="1080"/>
          <w:tab w:val="left" w:pos="1134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ab/>
      </w:r>
      <w:r w:rsidR="008123FF" w:rsidRPr="001C21EE">
        <w:rPr>
          <w:rFonts w:ascii="Times New Roman" w:hAnsi="Times New Roman" w:cs="Times New Roman"/>
          <w:sz w:val="24"/>
          <w:szCs w:val="24"/>
        </w:rPr>
        <w:t>2.4</w:t>
      </w:r>
      <w:r w:rsidR="00B03C48" w:rsidRPr="001C21EE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для предоставления муниципальной услуги (далее - </w:t>
      </w:r>
      <w:r w:rsidR="008123FF" w:rsidRPr="001C21EE">
        <w:rPr>
          <w:rFonts w:ascii="Times New Roman" w:hAnsi="Times New Roman" w:cs="Times New Roman"/>
          <w:sz w:val="24"/>
          <w:szCs w:val="24"/>
        </w:rPr>
        <w:t>документы):</w:t>
      </w:r>
    </w:p>
    <w:p w:rsidR="00B03C48" w:rsidRPr="001C21EE" w:rsidRDefault="00B03C48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 заявление родителей (законных представителей)</w:t>
      </w:r>
      <w:r w:rsidR="008123FF" w:rsidRPr="001C21EE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Pr="001C21EE">
        <w:rPr>
          <w:rFonts w:ascii="Times New Roman" w:hAnsi="Times New Roman" w:cs="Times New Roman"/>
          <w:sz w:val="24"/>
          <w:szCs w:val="24"/>
        </w:rPr>
        <w:t xml:space="preserve"> к регламенту)</w:t>
      </w:r>
    </w:p>
    <w:p w:rsidR="00B03C48" w:rsidRPr="001C21EE" w:rsidRDefault="00B03C48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меди</w:t>
      </w:r>
      <w:r w:rsidR="008123FF" w:rsidRPr="001C21EE">
        <w:rPr>
          <w:rFonts w:ascii="Times New Roman" w:hAnsi="Times New Roman" w:cs="Times New Roman"/>
          <w:sz w:val="24"/>
          <w:szCs w:val="24"/>
        </w:rPr>
        <w:t>цинская справка, подтверждающая</w:t>
      </w:r>
      <w:r w:rsidRPr="001C21EE">
        <w:rPr>
          <w:rFonts w:ascii="Times New Roman" w:hAnsi="Times New Roman" w:cs="Times New Roman"/>
          <w:sz w:val="24"/>
          <w:szCs w:val="24"/>
        </w:rPr>
        <w:t xml:space="preserve"> факт постановки ребенка на учет фтизиатра</w:t>
      </w:r>
      <w:r w:rsidR="008123FF" w:rsidRPr="001C21EE">
        <w:rPr>
          <w:rFonts w:ascii="Times New Roman" w:hAnsi="Times New Roman" w:cs="Times New Roman"/>
          <w:sz w:val="24"/>
          <w:szCs w:val="24"/>
        </w:rPr>
        <w:t xml:space="preserve"> (для организации  бесплатного питания учащихся 5-11 классов)  </w:t>
      </w:r>
    </w:p>
    <w:p w:rsidR="00B03C48" w:rsidRPr="001C21EE" w:rsidRDefault="008123FF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справка</w:t>
      </w:r>
      <w:r w:rsidR="00B03C48" w:rsidRPr="001C21EE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социальной защиты населения</w:t>
      </w:r>
      <w:r w:rsidRPr="001C21EE">
        <w:rPr>
          <w:rFonts w:ascii="Times New Roman" w:hAnsi="Times New Roman" w:cs="Times New Roman"/>
          <w:sz w:val="24"/>
          <w:szCs w:val="24"/>
        </w:rPr>
        <w:t xml:space="preserve"> (для организации  бесплатного питания учащихся 5-11 классов).</w:t>
      </w:r>
    </w:p>
    <w:p w:rsidR="00B03C48" w:rsidRPr="001C21EE" w:rsidRDefault="008123FF" w:rsidP="001C21E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2.4.1. </w:t>
      </w:r>
      <w:r w:rsidR="00B03C48" w:rsidRPr="001C21EE">
        <w:rPr>
          <w:rFonts w:ascii="Times New Roman" w:hAnsi="Times New Roman" w:cs="Times New Roman"/>
          <w:sz w:val="24"/>
          <w:szCs w:val="24"/>
        </w:rPr>
        <w:t>Требовать от заявителей документы, не предусмотренные данным пунктом регламента, не допускается.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 можно получить у должностного лица, на официальном сайте отдела по образованию администрации  Городищенского муниципального района.</w:t>
      </w:r>
    </w:p>
    <w:p w:rsidR="00B03C48" w:rsidRPr="001C21EE" w:rsidRDefault="008123FF" w:rsidP="001C21E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2.5</w:t>
      </w:r>
      <w:r w:rsidR="00B03C48" w:rsidRPr="001C21EE">
        <w:rPr>
          <w:rFonts w:ascii="Times New Roman" w:hAnsi="Times New Roman" w:cs="Times New Roman"/>
          <w:sz w:val="24"/>
          <w:szCs w:val="24"/>
        </w:rPr>
        <w:t>. Общие требования к оформлению документов, представляемых для предоставления муниципальной услуги.</w:t>
      </w:r>
    </w:p>
    <w:p w:rsidR="00B03C48" w:rsidRPr="001C21EE" w:rsidRDefault="008123FF" w:rsidP="001C21EE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2.5</w:t>
      </w:r>
      <w:r w:rsidR="00B03C48" w:rsidRPr="001C21EE">
        <w:rPr>
          <w:rFonts w:ascii="Times New Roman" w:hAnsi="Times New Roman" w:cs="Times New Roman"/>
          <w:sz w:val="24"/>
          <w:szCs w:val="24"/>
        </w:rPr>
        <w:t>.1. В случае предоставления документов посредством личного обращения или направления по почте заказным письмом, документы должны отвечать следующим требованиям: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составлены на листах белого цвета формата А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>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заверены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 xml:space="preserve"> подписью заявителя;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исправления, дописки и подчистки в документах не допускаются;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- документы предоставляются на русском языке, в случае предоставления документов на любом другом языке документы должны содержать перевод на русский 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 xml:space="preserve"> и заверены в соответствии с законодательством Российской Федерации.</w:t>
      </w:r>
    </w:p>
    <w:p w:rsidR="00B03C48" w:rsidRPr="001C21EE" w:rsidRDefault="008123FF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2.5</w:t>
      </w:r>
      <w:r w:rsidR="00B03C48" w:rsidRPr="001C21EE">
        <w:rPr>
          <w:rFonts w:ascii="Times New Roman" w:hAnsi="Times New Roman" w:cs="Times New Roman"/>
          <w:sz w:val="24"/>
          <w:szCs w:val="24"/>
        </w:rPr>
        <w:t>.2. Док</w:t>
      </w:r>
      <w:r w:rsidRPr="001C21EE">
        <w:rPr>
          <w:rFonts w:ascii="Times New Roman" w:hAnsi="Times New Roman" w:cs="Times New Roman"/>
          <w:sz w:val="24"/>
          <w:szCs w:val="24"/>
        </w:rPr>
        <w:t>ументы, указанные в пункте 2.4</w:t>
      </w:r>
      <w:r w:rsidR="00B03C48" w:rsidRPr="001C21EE">
        <w:rPr>
          <w:rFonts w:ascii="Times New Roman" w:hAnsi="Times New Roman" w:cs="Times New Roman"/>
          <w:sz w:val="24"/>
          <w:szCs w:val="24"/>
        </w:rPr>
        <w:t>. настоящего регламента, предоставляются в образовательное учреждение посредством личного обращения заявителя, либо направления документов по почте заказным письмом (бандеролью с описью вложенных документов и уведомлением о вручении), либо в электронном виде, по выбору заявителя.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Датой предоставления заявлений и документов является день регистрации должностным лицом, ответственным за прием и регистрацию документов.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В случае несоблюдения указанных требований заявитель информируется о невозможности предоставить услугу из-за некорректного заполнения документов.</w:t>
      </w:r>
    </w:p>
    <w:p w:rsidR="00A1509B" w:rsidRPr="001C21EE" w:rsidRDefault="008123FF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2.6</w:t>
      </w:r>
      <w:r w:rsidR="00B03C48" w:rsidRPr="001C21EE">
        <w:rPr>
          <w:rFonts w:ascii="Times New Roman" w:hAnsi="Times New Roman" w:cs="Times New Roman"/>
          <w:sz w:val="24"/>
          <w:szCs w:val="24"/>
        </w:rPr>
        <w:t>. Основания</w:t>
      </w:r>
      <w:r w:rsidRPr="001C21EE">
        <w:rPr>
          <w:rFonts w:ascii="Times New Roman" w:hAnsi="Times New Roman" w:cs="Times New Roman"/>
          <w:sz w:val="24"/>
          <w:szCs w:val="24"/>
        </w:rPr>
        <w:t>ми</w:t>
      </w:r>
      <w:r w:rsidR="00B03C48" w:rsidRPr="001C21EE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</w:t>
      </w:r>
      <w:r w:rsidRPr="001C21EE">
        <w:rPr>
          <w:rFonts w:ascii="Times New Roman" w:hAnsi="Times New Roman" w:cs="Times New Roman"/>
          <w:sz w:val="24"/>
          <w:szCs w:val="24"/>
        </w:rPr>
        <w:t>уги являю</w:t>
      </w:r>
      <w:r w:rsidR="00B03C48" w:rsidRPr="001C21EE">
        <w:rPr>
          <w:rFonts w:ascii="Times New Roman" w:hAnsi="Times New Roman" w:cs="Times New Roman"/>
          <w:sz w:val="24"/>
          <w:szCs w:val="24"/>
        </w:rPr>
        <w:t>тся</w:t>
      </w:r>
      <w:r w:rsidR="00A1509B" w:rsidRPr="001C21EE">
        <w:rPr>
          <w:rFonts w:ascii="Times New Roman" w:hAnsi="Times New Roman" w:cs="Times New Roman"/>
          <w:sz w:val="24"/>
          <w:szCs w:val="24"/>
        </w:rPr>
        <w:t>:</w:t>
      </w:r>
    </w:p>
    <w:p w:rsidR="00B03C48" w:rsidRPr="001C21EE" w:rsidRDefault="00B03C48" w:rsidP="001C21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содержащих ошибки, исправления, дописки и подчистки  или противоречивые сведения;</w:t>
      </w:r>
    </w:p>
    <w:p w:rsidR="00B03C48" w:rsidRPr="001C21EE" w:rsidRDefault="00B03C48" w:rsidP="001C21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- </w:t>
      </w:r>
      <w:r w:rsidR="00C46374" w:rsidRPr="001C21EE">
        <w:rPr>
          <w:rFonts w:ascii="Times New Roman" w:hAnsi="Times New Roman" w:cs="Times New Roman"/>
          <w:sz w:val="24"/>
          <w:szCs w:val="24"/>
        </w:rPr>
        <w:t xml:space="preserve">подача заявления </w:t>
      </w:r>
      <w:r w:rsidRPr="001C21EE">
        <w:rPr>
          <w:rFonts w:ascii="Times New Roman" w:hAnsi="Times New Roman" w:cs="Times New Roman"/>
          <w:sz w:val="24"/>
          <w:szCs w:val="24"/>
        </w:rPr>
        <w:t>лицом, не уполномоченным совершать такого рода действия.</w:t>
      </w:r>
    </w:p>
    <w:p w:rsidR="00B03C48" w:rsidRPr="001C21EE" w:rsidRDefault="00B03C48" w:rsidP="001C21E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46374" w:rsidRPr="001C21EE">
        <w:rPr>
          <w:rFonts w:ascii="Times New Roman" w:hAnsi="Times New Roman" w:cs="Times New Roman"/>
          <w:sz w:val="24"/>
          <w:szCs w:val="24"/>
        </w:rPr>
        <w:t>2.7</w:t>
      </w:r>
      <w:r w:rsidRPr="001C21EE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B03C48" w:rsidRPr="001C21EE" w:rsidRDefault="00B03C48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письменное заявление гражданина о возврате документов, предоставленных им для получения муниципальной услуги;</w:t>
      </w:r>
    </w:p>
    <w:p w:rsidR="00B03C48" w:rsidRPr="001C21EE" w:rsidRDefault="00B03C48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ликвидация муниципального образовательного учреждения;</w:t>
      </w:r>
    </w:p>
    <w:p w:rsidR="00B03C48" w:rsidRPr="001C21EE" w:rsidRDefault="00B03C48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предоставление заявителем противоречивых сведений в документах, предоставленных им для получения муниципальной услуги.</w:t>
      </w:r>
    </w:p>
    <w:p w:rsidR="00C46374" w:rsidRPr="001C21EE" w:rsidRDefault="00C46374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2.8</w:t>
      </w:r>
      <w:r w:rsidR="00B03C48" w:rsidRPr="001C21EE">
        <w:rPr>
          <w:rFonts w:ascii="Times New Roman" w:hAnsi="Times New Roman" w:cs="Times New Roman"/>
          <w:sz w:val="24"/>
          <w:szCs w:val="24"/>
        </w:rPr>
        <w:t>.</w:t>
      </w:r>
      <w:r w:rsidR="00214B18">
        <w:rPr>
          <w:rFonts w:ascii="Times New Roman" w:hAnsi="Times New Roman" w:cs="Times New Roman"/>
          <w:sz w:val="24"/>
          <w:szCs w:val="24"/>
        </w:rPr>
        <w:t xml:space="preserve"> </w:t>
      </w:r>
      <w:r w:rsidR="00B03C48" w:rsidRPr="001C21E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03C48" w:rsidRPr="001C21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03C48" w:rsidRPr="001C21EE">
        <w:rPr>
          <w:rFonts w:ascii="Times New Roman" w:hAnsi="Times New Roman" w:cs="Times New Roman"/>
          <w:sz w:val="24"/>
          <w:szCs w:val="24"/>
        </w:rPr>
        <w:t xml:space="preserve"> 1-4 классов на основании заявления родителей (законных представителей) </w:t>
      </w:r>
      <w:r w:rsidRPr="001C21EE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B03C48" w:rsidRPr="001C21EE">
        <w:rPr>
          <w:rFonts w:ascii="Times New Roman" w:hAnsi="Times New Roman" w:cs="Times New Roman"/>
          <w:sz w:val="24"/>
          <w:szCs w:val="24"/>
        </w:rPr>
        <w:t xml:space="preserve">предоставляется бесплатно. </w:t>
      </w:r>
      <w:proofErr w:type="gramStart"/>
      <w:r w:rsidR="00B03C48" w:rsidRPr="001C21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03C48" w:rsidRPr="001C21EE">
        <w:rPr>
          <w:rFonts w:ascii="Times New Roman" w:hAnsi="Times New Roman" w:cs="Times New Roman"/>
          <w:sz w:val="24"/>
          <w:szCs w:val="24"/>
        </w:rPr>
        <w:t xml:space="preserve"> 5-11 классов из малообеспеченных семей на основании заявления родителей (законных представителей) и справки территориального управления социальной защиты населения услуга предоставляется бесплатно. </w:t>
      </w:r>
      <w:proofErr w:type="gramStart"/>
      <w:r w:rsidR="00B03C48" w:rsidRPr="001C21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03C48" w:rsidRPr="001C21EE">
        <w:rPr>
          <w:rFonts w:ascii="Times New Roman" w:hAnsi="Times New Roman" w:cs="Times New Roman"/>
          <w:sz w:val="24"/>
          <w:szCs w:val="24"/>
        </w:rPr>
        <w:t xml:space="preserve"> 5-11 классов, состоящих на учете у фтизиатра на основании заявления родителей (законных представителей) и медицинской справки, подтверждающей факт постановки ребенка на учет фтизиатра предоставляется бесплатно. Обучающимся 5-11 классов (за исключением обучающихся из малообеспеченных семей и детей,  состоящих на учете у фтизиатра, которым данная услуга предоставляется бесплатно) на основании заявления родителей (законных представителей) за счет средств родителей.</w:t>
      </w:r>
      <w:r w:rsidRPr="001C21EE">
        <w:rPr>
          <w:rFonts w:ascii="Times New Roman" w:hAnsi="Times New Roman" w:cs="Times New Roman"/>
          <w:sz w:val="24"/>
          <w:szCs w:val="24"/>
        </w:rPr>
        <w:t xml:space="preserve"> Порядок оплаты </w:t>
      </w:r>
      <w:r w:rsidR="008B067C" w:rsidRPr="001C21EE">
        <w:rPr>
          <w:rFonts w:ascii="Times New Roman" w:hAnsi="Times New Roman" w:cs="Times New Roman"/>
          <w:sz w:val="24"/>
          <w:szCs w:val="24"/>
        </w:rPr>
        <w:t>самостоятельный, за личные средства родителей.</w:t>
      </w:r>
      <w:r w:rsidRPr="001C21EE">
        <w:rPr>
          <w:rFonts w:ascii="Times New Roman" w:hAnsi="Times New Roman" w:cs="Times New Roman"/>
          <w:sz w:val="24"/>
          <w:szCs w:val="24"/>
        </w:rPr>
        <w:t xml:space="preserve"> </w:t>
      </w:r>
      <w:r w:rsidR="006F337E" w:rsidRPr="001C21EE">
        <w:rPr>
          <w:rFonts w:ascii="Times New Roman" w:hAnsi="Times New Roman" w:cs="Times New Roman"/>
          <w:sz w:val="24"/>
          <w:szCs w:val="24"/>
        </w:rPr>
        <w:t xml:space="preserve">Цены на  продукты питания в образовательном учреждении регулируются локальными актами образовательного учреждения. </w:t>
      </w:r>
      <w:r w:rsidR="00B03C48" w:rsidRPr="001C2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C48" w:rsidRPr="001C21EE" w:rsidRDefault="008B067C" w:rsidP="001C2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2.9</w:t>
      </w:r>
      <w:r w:rsidR="00B03C48" w:rsidRPr="001C21EE">
        <w:rPr>
          <w:rFonts w:ascii="Times New Roman" w:hAnsi="Times New Roman" w:cs="Times New Roman"/>
          <w:sz w:val="24"/>
          <w:szCs w:val="24"/>
        </w:rPr>
        <w:t>. Условия размещения столовой в Учреждении.</w:t>
      </w:r>
    </w:p>
    <w:p w:rsidR="00B03C48" w:rsidRPr="001C21EE" w:rsidRDefault="00B03C48" w:rsidP="001C2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Предприятие общественного питания общеобразовательного учреждения должны быть размещены в специально предназначенных или приспособленных зданиях и помещениях в соответствии с санитарно-эпидемиологическими </w:t>
      </w:r>
      <w:hyperlink r:id="rId10" w:history="1">
        <w:r w:rsidRPr="001C21EE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C21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21E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1EE">
        <w:rPr>
          <w:rFonts w:ascii="Times New Roman" w:hAnsi="Times New Roman" w:cs="Times New Roman"/>
          <w:sz w:val="24"/>
          <w:szCs w:val="24"/>
        </w:rPr>
        <w:t xml:space="preserve"> 2.4.5.2409-08).</w:t>
      </w:r>
    </w:p>
    <w:p w:rsidR="00B03C48" w:rsidRPr="001C21EE" w:rsidRDefault="00B03C48" w:rsidP="001C2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Обеспечение питания обучающихся образовательных учреждений может осуществляться в помещениях, находящихся в основном здании образовательного учреждения, пристроенных к зданию, или в отдельно стоящем здании, соединенным с основным зданием общеобразовательного учреждения.</w:t>
      </w:r>
    </w:p>
    <w:p w:rsidR="00B03C48" w:rsidRPr="001C21EE" w:rsidRDefault="00B03C48" w:rsidP="001C21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 Для обеспечения посадки всех обучающихся в обеденном зале в течение не более чем в 3 перемены, площадь обеденного зала рекомендуется принимать из расчета не менее 0, 7 кв.м. на одно посадочное место.</w:t>
      </w:r>
    </w:p>
    <w:p w:rsidR="00B03C48" w:rsidRPr="001C21EE" w:rsidRDefault="008B067C" w:rsidP="001C21EE">
      <w:pPr>
        <w:pStyle w:val="ConsPlusNormal"/>
        <w:widowControl/>
        <w:tabs>
          <w:tab w:val="left" w:pos="113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2.10</w:t>
      </w:r>
      <w:r w:rsidR="00B03C48" w:rsidRPr="001C21EE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услуг.</w:t>
      </w:r>
    </w:p>
    <w:p w:rsidR="00B03C48" w:rsidRPr="001C21EE" w:rsidRDefault="00B03C48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Критерии оценки качества и доступности муниципальной услуги:</w:t>
      </w:r>
    </w:p>
    <w:p w:rsidR="00B03C48" w:rsidRPr="001C21EE" w:rsidRDefault="00B03C48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полнота предоставления Услуги в соответствии с установленными требованиями ее предоставления;</w:t>
      </w:r>
    </w:p>
    <w:p w:rsidR="00B03C48" w:rsidRPr="001C21EE" w:rsidRDefault="00B03C48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результативность предоставления Услуги;</w:t>
      </w:r>
    </w:p>
    <w:p w:rsidR="00B03C48" w:rsidRPr="001C21EE" w:rsidRDefault="00B03C48" w:rsidP="001C21EE">
      <w:pPr>
        <w:tabs>
          <w:tab w:val="left" w:pos="1134"/>
          <w:tab w:val="left" w:pos="7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 xml:space="preserve"> качественного и безопасного питания на п</w:t>
      </w:r>
      <w:r w:rsidR="008B067C" w:rsidRPr="001C21EE">
        <w:rPr>
          <w:rFonts w:ascii="Times New Roman" w:hAnsi="Times New Roman" w:cs="Times New Roman"/>
          <w:sz w:val="24"/>
          <w:szCs w:val="24"/>
        </w:rPr>
        <w:t>ринципе рационального питания</w:t>
      </w:r>
      <w:r w:rsidRPr="001C21EE">
        <w:rPr>
          <w:rFonts w:ascii="Times New Roman" w:hAnsi="Times New Roman" w:cs="Times New Roman"/>
          <w:sz w:val="24"/>
          <w:szCs w:val="24"/>
        </w:rPr>
        <w:t>.</w:t>
      </w:r>
    </w:p>
    <w:p w:rsidR="00B664B8" w:rsidRPr="001C21EE" w:rsidRDefault="00B664B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2.11</w:t>
      </w:r>
      <w:r w:rsidR="00B03C48" w:rsidRPr="001C21EE">
        <w:rPr>
          <w:rFonts w:ascii="Times New Roman" w:hAnsi="Times New Roman" w:cs="Times New Roman"/>
          <w:sz w:val="24"/>
          <w:szCs w:val="24"/>
        </w:rPr>
        <w:t>.</w:t>
      </w:r>
      <w:r w:rsidRPr="001C21EE">
        <w:rPr>
          <w:rFonts w:ascii="Times New Roman" w:hAnsi="Times New Roman" w:cs="Times New Roman"/>
          <w:sz w:val="24"/>
          <w:szCs w:val="24"/>
        </w:rPr>
        <w:t xml:space="preserve"> Порядок информирования о правилах предоставления муниципальной услуги.</w:t>
      </w:r>
    </w:p>
    <w:p w:rsidR="00B03C48" w:rsidRPr="001C21EE" w:rsidRDefault="00B664B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2.11.1.</w:t>
      </w:r>
      <w:r w:rsidR="00B03C48" w:rsidRPr="001C21EE">
        <w:rPr>
          <w:rFonts w:ascii="Times New Roman" w:hAnsi="Times New Roman" w:cs="Times New Roman"/>
          <w:sz w:val="24"/>
          <w:szCs w:val="24"/>
        </w:rPr>
        <w:t xml:space="preserve"> Требования к форме и характеру взаимодействия должностных лиц отдела по образованию Городищенского муниципального района</w:t>
      </w:r>
      <w:r w:rsidRPr="001C21EE">
        <w:rPr>
          <w:rFonts w:ascii="Times New Roman" w:hAnsi="Times New Roman" w:cs="Times New Roman"/>
          <w:sz w:val="24"/>
          <w:szCs w:val="24"/>
        </w:rPr>
        <w:t xml:space="preserve">, общеобразовательных учреждений Городищенского муниципального района </w:t>
      </w:r>
      <w:r w:rsidR="00B03C48" w:rsidRPr="001C21EE">
        <w:rPr>
          <w:rFonts w:ascii="Times New Roman" w:hAnsi="Times New Roman" w:cs="Times New Roman"/>
          <w:sz w:val="24"/>
          <w:szCs w:val="24"/>
        </w:rPr>
        <w:t xml:space="preserve"> с заявителями: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 при ответе на телефонные звонки должностное лицо представляется, назвав свою фамилию,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lastRenderedPageBreak/>
        <w:t>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 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</w:t>
      </w:r>
      <w:r w:rsidRPr="001C21EE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1C21EE">
        <w:rPr>
          <w:rFonts w:ascii="Times New Roman" w:hAnsi="Times New Roman" w:cs="Times New Roman"/>
          <w:sz w:val="24"/>
          <w:szCs w:val="24"/>
        </w:rPr>
        <w:t xml:space="preserve"> исполнившего ответ на обращение. Письменный ответ на обращение подписывается начальником отдела по образованию Городищенского муниципального района, либо уполномоченным должностным лицом. Письменный ответ на обращения и обращения по электронной почте дается в течение 30 дней со дня регистрации обращения.</w:t>
      </w:r>
    </w:p>
    <w:p w:rsidR="00B03C48" w:rsidRPr="001C21EE" w:rsidRDefault="00B664B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2.11.2</w:t>
      </w:r>
      <w:r w:rsidR="00B03C48" w:rsidRPr="001C21EE">
        <w:rPr>
          <w:rFonts w:ascii="Times New Roman" w:hAnsi="Times New Roman" w:cs="Times New Roman"/>
          <w:sz w:val="24"/>
          <w:szCs w:val="24"/>
        </w:rPr>
        <w:t>. На информационных стендах в  учреждениях образования детей размещаются следующие информационные материалы: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 сведения о перечне предоставляемых муниципальных услуг (функций);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 перечень документов, которые заявитель должен представить для предоставления муниципальной услуги;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 образцы заполнения документов;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</w:t>
      </w:r>
      <w:r w:rsidRPr="001C21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21EE">
        <w:rPr>
          <w:rFonts w:ascii="Times New Roman" w:hAnsi="Times New Roman" w:cs="Times New Roman"/>
          <w:sz w:val="24"/>
          <w:szCs w:val="24"/>
        </w:rPr>
        <w:t>адреса, номера телефонов и факса, график работы, адрес электронной почты;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</w:t>
      </w:r>
      <w:r w:rsidRPr="001C21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21EE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</w:t>
      </w:r>
      <w:r w:rsidRPr="001C21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21EE">
        <w:rPr>
          <w:rFonts w:ascii="Times New Roman" w:hAnsi="Times New Roman" w:cs="Times New Roman"/>
          <w:sz w:val="24"/>
          <w:szCs w:val="24"/>
        </w:rPr>
        <w:t>регламент;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</w:t>
      </w:r>
      <w:r w:rsidRPr="001C21E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21EE">
        <w:rPr>
          <w:rFonts w:ascii="Times New Roman" w:hAnsi="Times New Roman" w:cs="Times New Roman"/>
          <w:sz w:val="24"/>
          <w:szCs w:val="24"/>
        </w:rPr>
        <w:t>необходимая оперативная информация о предоставлении муниципальной услуги.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размещаются при входе в учреждения образования.</w:t>
      </w:r>
    </w:p>
    <w:p w:rsidR="00B03C48" w:rsidRPr="001C21EE" w:rsidRDefault="00B03C48" w:rsidP="001C21EE">
      <w:pPr>
        <w:shd w:val="clear" w:color="auto" w:fill="FFFFFF"/>
        <w:tabs>
          <w:tab w:val="left" w:pos="1134"/>
          <w:tab w:val="left" w:pos="8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>, в которых размещать информационные листки.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B03C48" w:rsidRDefault="00B03C48" w:rsidP="001C21E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1EE" w:rsidRPr="001C21EE" w:rsidRDefault="001C21EE" w:rsidP="001C21E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C48" w:rsidRPr="001C21EE" w:rsidRDefault="00B03C48" w:rsidP="001C21E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03C48" w:rsidRDefault="00B03C48" w:rsidP="001C21EE">
      <w:pPr>
        <w:tabs>
          <w:tab w:val="left" w:pos="1134"/>
        </w:tabs>
        <w:spacing w:after="0" w:line="240" w:lineRule="auto"/>
        <w:ind w:left="5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21EE" w:rsidRPr="001C21EE" w:rsidRDefault="001C21EE" w:rsidP="001C21EE">
      <w:pPr>
        <w:tabs>
          <w:tab w:val="left" w:pos="1134"/>
        </w:tabs>
        <w:spacing w:after="0" w:line="240" w:lineRule="auto"/>
        <w:ind w:left="54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425E" w:rsidRPr="001C21EE" w:rsidRDefault="00B03C48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 </w:t>
      </w:r>
      <w:r w:rsidR="004F49F9" w:rsidRPr="001C21EE">
        <w:rPr>
          <w:rFonts w:ascii="Times New Roman" w:hAnsi="Times New Roman" w:cs="Times New Roman"/>
          <w:sz w:val="24"/>
          <w:szCs w:val="24"/>
        </w:rPr>
        <w:tab/>
      </w:r>
      <w:r w:rsidR="00B9425E" w:rsidRPr="001C21EE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 включает в себя ряд процедур: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прием заявления и документов у Заявителя;</w:t>
      </w:r>
    </w:p>
    <w:p w:rsidR="00B9425E" w:rsidRPr="001C21EE" w:rsidRDefault="0090346A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рассмотрение заявления</w:t>
      </w:r>
      <w:r w:rsidR="00B9425E" w:rsidRPr="001C21EE">
        <w:rPr>
          <w:rFonts w:ascii="Times New Roman" w:hAnsi="Times New Roman" w:cs="Times New Roman"/>
          <w:sz w:val="24"/>
          <w:szCs w:val="24"/>
        </w:rPr>
        <w:t>;</w:t>
      </w:r>
    </w:p>
    <w:p w:rsidR="00B9425E" w:rsidRPr="001C21EE" w:rsidRDefault="0090346A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издание приказа «Об организации питания»</w:t>
      </w:r>
      <w:r w:rsidR="00B9425E" w:rsidRPr="001C21EE">
        <w:rPr>
          <w:rFonts w:ascii="Times New Roman" w:hAnsi="Times New Roman" w:cs="Times New Roman"/>
          <w:sz w:val="24"/>
          <w:szCs w:val="24"/>
        </w:rPr>
        <w:t>.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 </w:t>
      </w:r>
      <w:r w:rsidR="004F49F9" w:rsidRPr="001C21EE">
        <w:rPr>
          <w:rFonts w:ascii="Times New Roman" w:hAnsi="Times New Roman" w:cs="Times New Roman"/>
          <w:sz w:val="24"/>
          <w:szCs w:val="24"/>
        </w:rPr>
        <w:tab/>
      </w:r>
      <w:r w:rsidRPr="001C21EE">
        <w:rPr>
          <w:rFonts w:ascii="Times New Roman" w:hAnsi="Times New Roman" w:cs="Times New Roman"/>
          <w:sz w:val="24"/>
          <w:szCs w:val="24"/>
        </w:rPr>
        <w:t>3.2. Описание административных процедур.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представление заявителем лично либо получение по почте, в том числе и в электронном виде, документов должностным лицом Учреждения, ответственным за прием и регистрацию документов.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Ответственным за исполнение административной процедуры является должностное лицо Учреждения, ответственное за прием и регистрацию документов. Время приема документов составляет не более 15 минут.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При личном обращении заявителя должностное лицо, ответственное за прием и регистрацию документов, принимает документы, выполняя при этом следующие действия: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lastRenderedPageBreak/>
        <w:t>- принимает и регистрирует документы в соответствии с установленным порядком;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на втором экземпляре документов ставит роспись и дату приема документов от заявителя;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направляет зарегистрированные документы на визирование руководителю Учреждения;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после получения визы руководителя Учреждения направляет документы в соответствии с визой руководителя должностному лицу, ответственному за предоставление муниципальной услуги.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При поступлении документов по почте заказным письмом (бандеролью с описью вложенных документов и уведомлением о вручении) (далее – заказное письмо) должностное лицо, ответственное за прием и регистрацию документов, принимает документы, выполняя при этом следующие действия: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вскрывает конверт и регистрирует документы в соответствии с установленным порядком;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направляет зарегистрированные документы на визирование руководителю Учреждения;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после получения визы руководителя Учреждения направляет документы в соответствии с визой руководителя должностному лицу, ответственному за предоставление муниципальной услуги.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При поступлении заявления в электронном виде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прием и регистрацию документов, принимает документы, выполняя при этом следующие действия: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принимает и регистрирует документы в соответствии с установленным порядком;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направляет зарегистрированные документы на визирование руководителю Учреждения;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после получения визы руководителя Учреждения направляет документы в соответствии с визой руководителя должностному лицу, ответственному за предоставление муниципальной услуги.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регистрация должностным лицом, ответственным за прием и регистрацию документов, и передача документов должностному лицу, ответственному за предоставление муниципальной услуги.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составляет 1 день.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3.2.2. По итогам рассмотрения заявления в течение 1 дня принимается решение о предоставлении муниципальной услуги либо в отказе в предоставлении. О принятом решении заявитель уведомляется в течение 10 дней.</w:t>
      </w:r>
    </w:p>
    <w:p w:rsidR="00B9425E" w:rsidRPr="001C21EE" w:rsidRDefault="00B9425E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3.2.3. </w:t>
      </w:r>
      <w:r w:rsidR="0090346A" w:rsidRPr="001C21EE">
        <w:rPr>
          <w:rFonts w:ascii="Times New Roman" w:hAnsi="Times New Roman" w:cs="Times New Roman"/>
          <w:sz w:val="24"/>
          <w:szCs w:val="24"/>
        </w:rPr>
        <w:t xml:space="preserve">Руководителем образовательного учреждения издается приказ «Об организации питания обучающихся», утверждаются списки детей льготного питания. </w:t>
      </w:r>
    </w:p>
    <w:p w:rsidR="0090346A" w:rsidRPr="001C21EE" w:rsidRDefault="0090346A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25E" w:rsidRPr="001C21E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настоящего административного действия является </w:t>
      </w:r>
      <w:r w:rsidRPr="001C21E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школьников. </w:t>
      </w:r>
    </w:p>
    <w:p w:rsidR="00B03C48" w:rsidRPr="001C21EE" w:rsidRDefault="00B03C48" w:rsidP="001C21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C48" w:rsidRPr="001C21EE" w:rsidRDefault="00B03C48" w:rsidP="001C21EE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1C21EE" w:rsidRPr="001C21EE" w:rsidRDefault="001C21EE" w:rsidP="001C21E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административного регламента, при предоставлении муниципальной услуги осуществляется отделом по образованию администрации Городищенского муниципального района.</w:t>
      </w:r>
    </w:p>
    <w:p w:rsidR="00B03C48" w:rsidRPr="001C21EE" w:rsidRDefault="00B03C48" w:rsidP="001C21E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Специалист  отдела по образованию администрации Городищенского муниципального района несет ответственность:</w:t>
      </w:r>
    </w:p>
    <w:p w:rsidR="00B03C48" w:rsidRPr="001C21EE" w:rsidRDefault="00B03C48" w:rsidP="001C21EE">
      <w:pPr>
        <w:tabs>
          <w:tab w:val="left" w:pos="1134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lastRenderedPageBreak/>
        <w:t>- за выполнение административных действий (административных процедур) в соответствии с регламентом;</w:t>
      </w:r>
    </w:p>
    <w:p w:rsidR="00B03C48" w:rsidRPr="001C21EE" w:rsidRDefault="00B03C48" w:rsidP="001C21EE">
      <w:pPr>
        <w:tabs>
          <w:tab w:val="left" w:pos="1134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B03C48" w:rsidRPr="001C21EE" w:rsidRDefault="00B03C48" w:rsidP="001C21EE">
      <w:pPr>
        <w:tabs>
          <w:tab w:val="left" w:pos="1134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муниципальной услуги.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положений регламента.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4.2. Плановые проверки осуществляются специалистом отдела по образованию администрации Городищенского муниципального района, курирующим вопросы деятельности образования один раз в год. Внеплановые проверки 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>пециалистом администрации Городищенского муниципального района осуществляются при обращении заявителя с жалобой на решения, действия (бездействия) должностных лиц.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4.3. Контроль полноты и качества предоставления муниципальной услуги осуществляется начальником отдела по образованию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C48" w:rsidRPr="001C21EE" w:rsidRDefault="00A1509B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5</w:t>
      </w:r>
      <w:r w:rsidR="00B03C48" w:rsidRPr="001C21EE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F49F9" w:rsidRPr="001C21EE" w:rsidRDefault="004F49F9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 должностных лиц администрации Городищенского муниципального района, отдела по образованию администрации Городищенского муниципального района, муниципального образовательного учреждения,  осуществляемых (принятых) в ходе предоставления муниципальной услуги.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5.2. Жалоба на действия (бездействия) и решения должностных лиц муниципального образовательного учреждения может быть подана как в форме устного обращения, так и в письменной (в том числе электронной) форме:</w:t>
      </w:r>
    </w:p>
    <w:p w:rsidR="00B03C48" w:rsidRPr="001C21EE" w:rsidRDefault="0052612C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1) в отношении</w:t>
      </w:r>
      <w:r w:rsidR="00B03C48" w:rsidRPr="001C21EE">
        <w:rPr>
          <w:rFonts w:ascii="Times New Roman" w:hAnsi="Times New Roman" w:cs="Times New Roman"/>
          <w:sz w:val="24"/>
          <w:szCs w:val="24"/>
        </w:rPr>
        <w:t xml:space="preserve"> </w:t>
      </w:r>
      <w:r w:rsidRPr="001C21EE">
        <w:rPr>
          <w:rFonts w:ascii="Times New Roman" w:hAnsi="Times New Roman" w:cs="Times New Roman"/>
          <w:sz w:val="24"/>
          <w:szCs w:val="24"/>
        </w:rPr>
        <w:t xml:space="preserve">начальника отдела по образованию администрации Городищенского муниципального района </w:t>
      </w:r>
      <w:r w:rsidR="00B03C48" w:rsidRPr="001C21EE">
        <w:rPr>
          <w:rFonts w:ascii="Times New Roman" w:hAnsi="Times New Roman" w:cs="Times New Roman"/>
          <w:sz w:val="24"/>
          <w:szCs w:val="24"/>
        </w:rPr>
        <w:t>жалоба подается в администрацию Городищенского муниципального района;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2) в отношении руководителя образовательного учреждения жалоба может быть подана  в отдел по образованию администрацию Городищенского муниципального района.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Заявитель в своей письменной жалобе в обязательном порядке указывает наименование организации, в которые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lastRenderedPageBreak/>
        <w:t>Жалоба может быть подана в форме устного обращения на личном приеме заявителей. Прием заявителей в администрации осуществляет глава администрации Городищенского муниципального района, в отделе по образовани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 xml:space="preserve"> начальник отдела по образованию администрацию Городищенского муниципального района.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Жалоба может быть подана по электронной почте на адрес электронной почты администрации Городищенского муниципального района, отдела по образованию администрацию Городищенского муниципального района.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B03C48" w:rsidRPr="001C21EE" w:rsidRDefault="00B03C48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5.4. Письменная жалоба и жалоба по электронной почте должны быть рассмотрены администрацией  в течение 30 дней со дня их регистрации. В исключительных случаях, когда для проверки и </w:t>
      </w:r>
      <w:proofErr w:type="gramStart"/>
      <w:r w:rsidRPr="001C21EE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1C21EE">
        <w:rPr>
          <w:rFonts w:ascii="Times New Roman" w:hAnsi="Times New Roman" w:cs="Times New Roman"/>
          <w:sz w:val="24"/>
          <w:szCs w:val="24"/>
        </w:rPr>
        <w:t xml:space="preserve"> поставленных в жалобе вопросов требуется более длительный срок, допускается продление главой администрации или начальником  отдела по образованию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B03C48" w:rsidRPr="001C21EE" w:rsidRDefault="0052612C" w:rsidP="001C21E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5.5</w:t>
      </w:r>
      <w:r w:rsidR="00B03C48" w:rsidRPr="001C21EE">
        <w:rPr>
          <w:rFonts w:ascii="Times New Roman" w:hAnsi="Times New Roman" w:cs="Times New Roman"/>
          <w:sz w:val="24"/>
          <w:szCs w:val="24"/>
        </w:rPr>
        <w:t>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B03C48" w:rsidRPr="001C21EE" w:rsidRDefault="00B03C48" w:rsidP="001C21EE">
      <w:pPr>
        <w:tabs>
          <w:tab w:val="left" w:pos="1134"/>
        </w:tabs>
        <w:suppressAutoHyphens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03C48" w:rsidRPr="001C21EE" w:rsidRDefault="00B03C48" w:rsidP="001C21EE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03C48" w:rsidRPr="001C21EE" w:rsidRDefault="00B03C48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>
      <w:pPr>
        <w:rPr>
          <w:rFonts w:ascii="Times New Roman" w:hAnsi="Times New Roman" w:cs="Times New Roman"/>
          <w:sz w:val="24"/>
          <w:szCs w:val="24"/>
        </w:rPr>
      </w:pPr>
    </w:p>
    <w:p w:rsidR="0052612C" w:rsidRPr="001C21EE" w:rsidRDefault="0052612C" w:rsidP="002F0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612C" w:rsidRPr="001C21EE" w:rsidRDefault="0052612C" w:rsidP="002F0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612C" w:rsidRPr="001C21EE" w:rsidRDefault="0052612C" w:rsidP="002F0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612C" w:rsidRPr="001C21EE" w:rsidRDefault="0052612C" w:rsidP="002F0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612C" w:rsidRPr="001C21EE" w:rsidRDefault="0052612C" w:rsidP="002F0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612C" w:rsidRPr="001C21EE" w:rsidRDefault="0052612C" w:rsidP="002F0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612C" w:rsidRPr="001C21EE" w:rsidRDefault="0052612C" w:rsidP="002F0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612C" w:rsidRPr="001C21EE" w:rsidRDefault="0052612C" w:rsidP="002F0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EE" w:rsidRDefault="001C21EE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EE" w:rsidRDefault="001C21EE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EE" w:rsidRDefault="001C21EE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EE" w:rsidRDefault="001C21EE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EE" w:rsidRDefault="001C21EE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EE" w:rsidRDefault="001C21EE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EE" w:rsidRDefault="001C21EE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EE" w:rsidRDefault="001C21EE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EE" w:rsidRDefault="001C21EE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EE" w:rsidRDefault="001C21EE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69A7" w:rsidRDefault="00E869A7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21EE" w:rsidRDefault="001C21EE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2612C" w:rsidRPr="001C21EE" w:rsidRDefault="0052612C" w:rsidP="00526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2612C" w:rsidRPr="001C21EE" w:rsidRDefault="0052612C" w:rsidP="001C21EE">
      <w:pPr>
        <w:tabs>
          <w:tab w:val="left" w:pos="6096"/>
        </w:tabs>
        <w:spacing w:after="0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2612C" w:rsidRPr="001C21EE" w:rsidRDefault="0052612C" w:rsidP="0052612C">
      <w:pPr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2612C" w:rsidRPr="001C21EE" w:rsidRDefault="0052612C" w:rsidP="00526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 общеобразовательных учреждений </w:t>
      </w:r>
    </w:p>
    <w:p w:rsidR="002F0624" w:rsidRPr="001C21EE" w:rsidRDefault="002F0624" w:rsidP="002F0624">
      <w:pPr>
        <w:suppressAutoHyphens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>Информация о местонахождении и графике работы отдела по образованию администрации Городищенского муниципального района</w:t>
      </w:r>
    </w:p>
    <w:p w:rsidR="002F0624" w:rsidRPr="001C21EE" w:rsidRDefault="002F0624" w:rsidP="002F0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3"/>
        <w:gridCol w:w="1862"/>
        <w:gridCol w:w="1277"/>
        <w:gridCol w:w="1135"/>
        <w:gridCol w:w="2837"/>
      </w:tblGrid>
      <w:tr w:rsidR="002F0624" w:rsidRPr="001C21EE" w:rsidTr="008829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4" w:rsidRPr="001C21EE" w:rsidRDefault="002F0624" w:rsidP="008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0624" w:rsidRPr="001C21EE" w:rsidRDefault="002F0624" w:rsidP="0088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1C21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4" w:rsidRPr="001C21EE" w:rsidRDefault="002F0624" w:rsidP="0088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4" w:rsidRPr="001C21EE" w:rsidRDefault="002F0624" w:rsidP="008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2F0624" w:rsidRPr="001C21EE" w:rsidRDefault="002F0624" w:rsidP="0088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4" w:rsidRPr="001C21EE" w:rsidRDefault="002F0624" w:rsidP="0088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F0624" w:rsidRPr="001C21EE" w:rsidRDefault="002F0624" w:rsidP="0088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4" w:rsidRPr="001C21EE" w:rsidRDefault="002F0624" w:rsidP="0088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4" w:rsidRPr="001C21EE" w:rsidRDefault="002F0624" w:rsidP="0088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</w:t>
            </w:r>
          </w:p>
        </w:tc>
      </w:tr>
      <w:tr w:rsidR="002F0624" w:rsidRPr="001C21EE" w:rsidTr="008829E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4" w:rsidRPr="001C21EE" w:rsidRDefault="002F0624" w:rsidP="0088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 Городищенского муниципального района</w:t>
            </w:r>
          </w:p>
          <w:p w:rsidR="002F0624" w:rsidRPr="001C21EE" w:rsidRDefault="002F0624" w:rsidP="0088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hAnsi="Times New Roman" w:cs="Times New Roman"/>
                <w:sz w:val="24"/>
                <w:szCs w:val="24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hAnsi="Times New Roman" w:cs="Times New Roman"/>
                <w:sz w:val="24"/>
                <w:szCs w:val="24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4" w:rsidRPr="001C21EE" w:rsidRDefault="002F0624" w:rsidP="0088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1C21EE">
                <w:rPr>
                  <w:rStyle w:val="a6"/>
                  <w:rFonts w:ascii="Times New Roman" w:hAnsi="Times New Roman" w:cs="Times New Roman"/>
                  <w:spacing w:val="-4"/>
                  <w:sz w:val="24"/>
                  <w:szCs w:val="24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1EE"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08.00-17.00 час., перерыв: 12.00-13.00 час., выходные - суббота, воскресенье</w:t>
            </w:r>
            <w:proofErr w:type="gramEnd"/>
          </w:p>
        </w:tc>
      </w:tr>
    </w:tbl>
    <w:p w:rsidR="002F0624" w:rsidRPr="001C21EE" w:rsidRDefault="002F0624" w:rsidP="002F0624">
      <w:pPr>
        <w:suppressAutoHyphens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Default="002F0624" w:rsidP="002F0624">
      <w:pPr>
        <w:rPr>
          <w:rFonts w:ascii="Times New Roman" w:hAnsi="Times New Roman" w:cs="Times New Roman"/>
          <w:sz w:val="24"/>
          <w:szCs w:val="24"/>
        </w:rPr>
      </w:pPr>
    </w:p>
    <w:p w:rsidR="00214B18" w:rsidRPr="001C21EE" w:rsidRDefault="00214B18" w:rsidP="002F0624">
      <w:pPr>
        <w:rPr>
          <w:rFonts w:ascii="Times New Roman" w:hAnsi="Times New Roman" w:cs="Times New Roman"/>
          <w:sz w:val="24"/>
          <w:szCs w:val="24"/>
        </w:rPr>
      </w:pPr>
    </w:p>
    <w:p w:rsidR="002F0624" w:rsidRPr="001C21EE" w:rsidRDefault="002F0624" w:rsidP="002F06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2F0624" w:rsidRPr="001C21EE" w:rsidRDefault="001C21EE" w:rsidP="001C21EE">
      <w:pPr>
        <w:tabs>
          <w:tab w:val="left" w:pos="6096"/>
        </w:tabs>
        <w:spacing w:after="0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624" w:rsidRPr="001C21EE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2F0624" w:rsidRPr="001C21EE" w:rsidRDefault="002F0624" w:rsidP="002F0624">
      <w:pPr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F0624" w:rsidRPr="001C21EE" w:rsidRDefault="002F0624" w:rsidP="002F0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1EE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 общеобразовательных учреждений </w:t>
      </w:r>
    </w:p>
    <w:tbl>
      <w:tblPr>
        <w:tblpPr w:leftFromText="180" w:rightFromText="180" w:bottomFromText="200" w:vertAnchor="text" w:horzAnchor="margin" w:tblpXSpec="center" w:tblpY="423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4473"/>
        <w:gridCol w:w="4138"/>
      </w:tblGrid>
      <w:tr w:rsidR="002F0624" w:rsidRPr="001C21EE" w:rsidTr="001C21EE"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403018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х. Варламов,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15 Городищенский район Волгоградская область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4-22-16</w:t>
            </w:r>
          </w:p>
        </w:tc>
      </w:tr>
      <w:tr w:rsidR="002F0624" w:rsidRPr="001C21EE" w:rsidTr="001C21EE"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Вертячинская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403025, Волгоградская область, Городищенский район,  х. 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Вертячий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Школьная,8  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4-13-30</w:t>
            </w:r>
          </w:p>
        </w:tc>
      </w:tr>
      <w:tr w:rsidR="002F0624" w:rsidRPr="001C21EE" w:rsidTr="001C21EE"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«Городищенская средняя общеобразовательная школа № 1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403003 Волгоградская область,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р.п. Городище, ул. Чуйкова, дом 6А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3-30-48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33293</w:t>
            </w:r>
          </w:p>
        </w:tc>
      </w:tr>
      <w:tr w:rsidR="002F0624" w:rsidRPr="001C21EE" w:rsidTr="001C21EE"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«Городищенская средняя общеобразовательная школа № 2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403003 Волгоградская область, р.п. Городище, ул. Пархоменко, д. 35а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5-11-80</w:t>
            </w:r>
          </w:p>
        </w:tc>
      </w:tr>
      <w:tr w:rsidR="002F0624" w:rsidRPr="001C21EE" w:rsidTr="001C21EE"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«Городищенская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№3 с углубленным изучением отдельных предметов» 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403003, Волгоградская область,  р.п</w:t>
            </w: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ородище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3-46-50</w:t>
            </w:r>
          </w:p>
        </w:tc>
      </w:tr>
      <w:tr w:rsidR="002F0624" w:rsidRPr="001C21EE" w:rsidTr="001C21EE"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403015,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Грачи, ул. 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,  12, Городищенский район, Волгоградская область.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4-27-36</w:t>
            </w:r>
          </w:p>
        </w:tc>
      </w:tr>
      <w:tr w:rsidR="002F0624" w:rsidRPr="001C21EE" w:rsidTr="001C21EE"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«Ерзовская          средняя  общ</w:t>
            </w: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403010 Волгоградская область, Городищенский район, р.п. Ерзовка</w:t>
            </w: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             4-75-52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4-76-06</w:t>
            </w:r>
          </w:p>
        </w:tc>
      </w:tr>
      <w:tr w:rsidR="002F0624" w:rsidRPr="001C21EE" w:rsidTr="001C21EE"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Каменская средняя общеобразовательная школа Городищенского муниципального района </w:t>
            </w: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403030, </w:t>
            </w: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Городищенский р-н,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6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4-63-40</w:t>
            </w:r>
          </w:p>
        </w:tc>
      </w:tr>
      <w:tr w:rsidR="002F0624" w:rsidRPr="001C21EE" w:rsidTr="001C21EE">
        <w:trPr>
          <w:trHeight w:val="1350"/>
        </w:trPr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403022, Волгоградская область Городищенский район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Гвардейской дивизии, 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д. 5а.                                   4-72-54</w:t>
            </w:r>
          </w:p>
        </w:tc>
      </w:tr>
      <w:tr w:rsidR="002F0624" w:rsidRPr="001C21EE" w:rsidTr="001C21EE">
        <w:trPr>
          <w:trHeight w:val="1369"/>
        </w:trPr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 «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Котлубанская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403018, Волгоградская область, Городищенский район,  п. 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Котлубань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Республиканская,  1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4-21-74, 4-22-30</w:t>
            </w:r>
          </w:p>
        </w:tc>
      </w:tr>
      <w:tr w:rsidR="002F0624" w:rsidRPr="001C21EE" w:rsidTr="001C21EE">
        <w:trPr>
          <w:trHeight w:val="1545"/>
        </w:trPr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403023, Волгоградская область, Городищенский район, п. Кузьмичи,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ул. 62-й Армии, дом 168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4-61-93</w:t>
            </w:r>
          </w:p>
        </w:tc>
      </w:tr>
      <w:tr w:rsidR="002F0624" w:rsidRPr="001C21EE" w:rsidTr="001C21EE">
        <w:trPr>
          <w:trHeight w:val="1545"/>
        </w:trPr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образовательное учреждение «Новожизненская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403013, Волгоградская область, Городищенский район, п. Областная сельскохозяйственной опытной станции, ул. Дачная,  103                                  4-34-89</w:t>
            </w:r>
          </w:p>
        </w:tc>
      </w:tr>
      <w:tr w:rsidR="002F0624" w:rsidRPr="001C21EE" w:rsidTr="001C21EE">
        <w:trPr>
          <w:trHeight w:val="1124"/>
        </w:trPr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образовательное учреждение  «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403011, Волгоградская область, Городищенский район,   п. Новая Надежда, 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д.1.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4-54-45</w:t>
            </w:r>
          </w:p>
        </w:tc>
      </w:tr>
      <w:tr w:rsidR="002F0624" w:rsidRPr="001C21EE" w:rsidTr="001C21EE">
        <w:trPr>
          <w:trHeight w:val="1545"/>
        </w:trPr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оворогачинская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 общеобразовательная 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403021 Волгоградская область, Городищенский район,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р.п. Новый Рогачик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2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4-46-35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44765 (директор)</w:t>
            </w:r>
          </w:p>
        </w:tc>
      </w:tr>
      <w:tr w:rsidR="002F0624" w:rsidRPr="001C21EE" w:rsidTr="001C21EE">
        <w:trPr>
          <w:trHeight w:val="1294"/>
        </w:trPr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«Орловская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403014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область, Городищенский район,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Орловка, ул. Советская 1 «Б»                                    4-82-44</w:t>
            </w:r>
          </w:p>
        </w:tc>
      </w:tr>
      <w:tr w:rsidR="002F0624" w:rsidRPr="001C21EE" w:rsidTr="001C21EE">
        <w:trPr>
          <w:trHeight w:val="1314"/>
        </w:trPr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Паньшинская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 Волгоградская область, Городищенский район, 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Паньшино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22.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4-86-80</w:t>
            </w:r>
          </w:p>
        </w:tc>
      </w:tr>
      <w:tr w:rsidR="002F0624" w:rsidRPr="001C21EE" w:rsidTr="001C21EE">
        <w:trPr>
          <w:trHeight w:val="1326"/>
        </w:trPr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«Песковатская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403029, Волгоградская область, Городищенский район, х. 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Песковатка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Центральная, д. 11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4-11-21</w:t>
            </w:r>
          </w:p>
        </w:tc>
      </w:tr>
      <w:tr w:rsidR="002F0624" w:rsidRPr="001C21EE" w:rsidTr="001C21EE">
        <w:trPr>
          <w:trHeight w:val="1360"/>
        </w:trPr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403024, Волгоградская область, Городищенский район, п</w:t>
            </w: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тепной,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4-58-34</w:t>
            </w:r>
          </w:p>
        </w:tc>
      </w:tr>
      <w:tr w:rsidR="002F0624" w:rsidRPr="001C21EE" w:rsidTr="00E869A7">
        <w:trPr>
          <w:trHeight w:val="1049"/>
        </w:trPr>
        <w:tc>
          <w:tcPr>
            <w:tcW w:w="469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73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Самофаловская</w:t>
            </w:r>
            <w:proofErr w:type="spellEnd"/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школа» Городищенского района Волгоградской области</w:t>
            </w:r>
          </w:p>
        </w:tc>
        <w:tc>
          <w:tcPr>
            <w:tcW w:w="4138" w:type="dxa"/>
            <w:hideMark/>
          </w:tcPr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403016 Волгоградская область Городищенский  район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амофаловка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82</w:t>
            </w:r>
          </w:p>
          <w:p w:rsidR="002F0624" w:rsidRPr="001C21EE" w:rsidRDefault="002F0624" w:rsidP="00882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4-23-72</w:t>
            </w:r>
          </w:p>
        </w:tc>
      </w:tr>
    </w:tbl>
    <w:p w:rsidR="002F0624" w:rsidRPr="001C21EE" w:rsidRDefault="002F0624">
      <w:pPr>
        <w:rPr>
          <w:rFonts w:ascii="Times New Roman" w:hAnsi="Times New Roman" w:cs="Times New Roman"/>
          <w:sz w:val="24"/>
          <w:szCs w:val="24"/>
        </w:rPr>
      </w:pPr>
    </w:p>
    <w:sectPr w:rsidR="002F0624" w:rsidRPr="001C21EE" w:rsidSect="0030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588"/>
    <w:multiLevelType w:val="hybridMultilevel"/>
    <w:tmpl w:val="3C0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2937"/>
    <w:multiLevelType w:val="multilevel"/>
    <w:tmpl w:val="C038BC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F82E29"/>
    <w:multiLevelType w:val="hybridMultilevel"/>
    <w:tmpl w:val="B08C94C8"/>
    <w:lvl w:ilvl="0" w:tplc="24344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B6C6DC">
      <w:numFmt w:val="none"/>
      <w:lvlText w:val=""/>
      <w:lvlJc w:val="left"/>
      <w:pPr>
        <w:tabs>
          <w:tab w:val="num" w:pos="360"/>
        </w:tabs>
      </w:pPr>
    </w:lvl>
    <w:lvl w:ilvl="2" w:tplc="8BDC0066">
      <w:numFmt w:val="none"/>
      <w:lvlText w:val=""/>
      <w:lvlJc w:val="left"/>
      <w:pPr>
        <w:tabs>
          <w:tab w:val="num" w:pos="360"/>
        </w:tabs>
      </w:pPr>
    </w:lvl>
    <w:lvl w:ilvl="3" w:tplc="87ECFC50">
      <w:numFmt w:val="none"/>
      <w:lvlText w:val=""/>
      <w:lvlJc w:val="left"/>
      <w:pPr>
        <w:tabs>
          <w:tab w:val="num" w:pos="360"/>
        </w:tabs>
      </w:pPr>
    </w:lvl>
    <w:lvl w:ilvl="4" w:tplc="41106604">
      <w:numFmt w:val="none"/>
      <w:lvlText w:val=""/>
      <w:lvlJc w:val="left"/>
      <w:pPr>
        <w:tabs>
          <w:tab w:val="num" w:pos="360"/>
        </w:tabs>
      </w:pPr>
    </w:lvl>
    <w:lvl w:ilvl="5" w:tplc="284EA8C2">
      <w:numFmt w:val="none"/>
      <w:lvlText w:val=""/>
      <w:lvlJc w:val="left"/>
      <w:pPr>
        <w:tabs>
          <w:tab w:val="num" w:pos="360"/>
        </w:tabs>
      </w:pPr>
    </w:lvl>
    <w:lvl w:ilvl="6" w:tplc="CB8659B8">
      <w:numFmt w:val="none"/>
      <w:lvlText w:val=""/>
      <w:lvlJc w:val="left"/>
      <w:pPr>
        <w:tabs>
          <w:tab w:val="num" w:pos="360"/>
        </w:tabs>
      </w:pPr>
    </w:lvl>
    <w:lvl w:ilvl="7" w:tplc="7A1A9FD8">
      <w:numFmt w:val="none"/>
      <w:lvlText w:val=""/>
      <w:lvlJc w:val="left"/>
      <w:pPr>
        <w:tabs>
          <w:tab w:val="num" w:pos="360"/>
        </w:tabs>
      </w:pPr>
    </w:lvl>
    <w:lvl w:ilvl="8" w:tplc="924E1D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3711AC"/>
    <w:multiLevelType w:val="hybridMultilevel"/>
    <w:tmpl w:val="617C2BFC"/>
    <w:lvl w:ilvl="0" w:tplc="D83C056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46B2AC">
      <w:numFmt w:val="none"/>
      <w:lvlText w:val=""/>
      <w:lvlJc w:val="left"/>
      <w:pPr>
        <w:tabs>
          <w:tab w:val="num" w:pos="360"/>
        </w:tabs>
      </w:pPr>
    </w:lvl>
    <w:lvl w:ilvl="2" w:tplc="26526878">
      <w:numFmt w:val="none"/>
      <w:lvlText w:val=""/>
      <w:lvlJc w:val="left"/>
      <w:pPr>
        <w:tabs>
          <w:tab w:val="num" w:pos="360"/>
        </w:tabs>
      </w:pPr>
    </w:lvl>
    <w:lvl w:ilvl="3" w:tplc="62862B40">
      <w:numFmt w:val="none"/>
      <w:lvlText w:val=""/>
      <w:lvlJc w:val="left"/>
      <w:pPr>
        <w:tabs>
          <w:tab w:val="num" w:pos="360"/>
        </w:tabs>
      </w:pPr>
    </w:lvl>
    <w:lvl w:ilvl="4" w:tplc="A5B0DB0E">
      <w:numFmt w:val="none"/>
      <w:lvlText w:val=""/>
      <w:lvlJc w:val="left"/>
      <w:pPr>
        <w:tabs>
          <w:tab w:val="num" w:pos="360"/>
        </w:tabs>
      </w:pPr>
    </w:lvl>
    <w:lvl w:ilvl="5" w:tplc="52A85E2A">
      <w:numFmt w:val="none"/>
      <w:lvlText w:val=""/>
      <w:lvlJc w:val="left"/>
      <w:pPr>
        <w:tabs>
          <w:tab w:val="num" w:pos="360"/>
        </w:tabs>
      </w:pPr>
    </w:lvl>
    <w:lvl w:ilvl="6" w:tplc="F3DCC536">
      <w:numFmt w:val="none"/>
      <w:lvlText w:val=""/>
      <w:lvlJc w:val="left"/>
      <w:pPr>
        <w:tabs>
          <w:tab w:val="num" w:pos="360"/>
        </w:tabs>
      </w:pPr>
    </w:lvl>
    <w:lvl w:ilvl="7" w:tplc="2A80D036">
      <w:numFmt w:val="none"/>
      <w:lvlText w:val=""/>
      <w:lvlJc w:val="left"/>
      <w:pPr>
        <w:tabs>
          <w:tab w:val="num" w:pos="360"/>
        </w:tabs>
      </w:pPr>
    </w:lvl>
    <w:lvl w:ilvl="8" w:tplc="3F506D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3801D2"/>
    <w:multiLevelType w:val="hybridMultilevel"/>
    <w:tmpl w:val="E4BC8AD8"/>
    <w:lvl w:ilvl="0" w:tplc="27E6E5B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48"/>
    <w:rsid w:val="000858B6"/>
    <w:rsid w:val="001874DB"/>
    <w:rsid w:val="001C21EE"/>
    <w:rsid w:val="00210F53"/>
    <w:rsid w:val="00214B18"/>
    <w:rsid w:val="00262060"/>
    <w:rsid w:val="002F0624"/>
    <w:rsid w:val="003801C1"/>
    <w:rsid w:val="003A2848"/>
    <w:rsid w:val="00434BF0"/>
    <w:rsid w:val="004E52D2"/>
    <w:rsid w:val="004F49F9"/>
    <w:rsid w:val="00512B47"/>
    <w:rsid w:val="0052612C"/>
    <w:rsid w:val="0069118D"/>
    <w:rsid w:val="006F337E"/>
    <w:rsid w:val="00727F69"/>
    <w:rsid w:val="007F67DB"/>
    <w:rsid w:val="008123FF"/>
    <w:rsid w:val="008B067C"/>
    <w:rsid w:val="00902E57"/>
    <w:rsid w:val="0090346A"/>
    <w:rsid w:val="00903B08"/>
    <w:rsid w:val="00A1509B"/>
    <w:rsid w:val="00B03C48"/>
    <w:rsid w:val="00B10173"/>
    <w:rsid w:val="00B23635"/>
    <w:rsid w:val="00B664B8"/>
    <w:rsid w:val="00B9425E"/>
    <w:rsid w:val="00C33E20"/>
    <w:rsid w:val="00C46374"/>
    <w:rsid w:val="00C75F12"/>
    <w:rsid w:val="00C8686E"/>
    <w:rsid w:val="00CD445D"/>
    <w:rsid w:val="00D743A9"/>
    <w:rsid w:val="00DE5165"/>
    <w:rsid w:val="00E72AA1"/>
    <w:rsid w:val="00E869A7"/>
    <w:rsid w:val="00F10203"/>
    <w:rsid w:val="00F353CB"/>
    <w:rsid w:val="00F75624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48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3"/>
    <w:next w:val="a"/>
    <w:link w:val="10"/>
    <w:qFormat/>
    <w:rsid w:val="00214B18"/>
    <w:pPr>
      <w:keepLines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14B18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C48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B0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03C48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8686E"/>
    <w:pPr>
      <w:ind w:left="720"/>
      <w:contextualSpacing/>
    </w:pPr>
  </w:style>
  <w:style w:type="paragraph" w:customStyle="1" w:styleId="ConsPlusTitle">
    <w:name w:val="ConsPlusTitle"/>
    <w:uiPriority w:val="99"/>
    <w:rsid w:val="002F0624"/>
    <w:pPr>
      <w:widowControl w:val="0"/>
      <w:autoSpaceDE w:val="0"/>
      <w:autoSpaceDN w:val="0"/>
      <w:adjustRightInd w:val="0"/>
      <w:ind w:left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Strong"/>
    <w:uiPriority w:val="22"/>
    <w:qFormat/>
    <w:rsid w:val="002F0624"/>
    <w:rPr>
      <w:b/>
      <w:bCs/>
    </w:rPr>
  </w:style>
  <w:style w:type="character" w:styleId="a6">
    <w:name w:val="Hyperlink"/>
    <w:semiHidden/>
    <w:unhideWhenUsed/>
    <w:rsid w:val="002F06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4B1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14B18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4B1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edu_gorod@volganet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42556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8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"Образование"</Company>
  <LinksUpToDate>false</LinksUpToDate>
  <CharactersWithSpaces>28031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Ю.В.</dc:creator>
  <cp:keywords/>
  <dc:description/>
  <cp:lastModifiedBy>Надежда Г. Попова</cp:lastModifiedBy>
  <cp:revision>12</cp:revision>
  <cp:lastPrinted>2011-10-01T06:44:00Z</cp:lastPrinted>
  <dcterms:created xsi:type="dcterms:W3CDTF">2011-09-26T19:24:00Z</dcterms:created>
  <dcterms:modified xsi:type="dcterms:W3CDTF">2011-10-03T12:38:00Z</dcterms:modified>
</cp:coreProperties>
</file>